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7599F" w14:textId="77777777" w:rsidR="00C11CDC" w:rsidRPr="00D53A3F" w:rsidRDefault="00C11CDC">
      <w:bookmarkStart w:id="0" w:name="_Toc395990916"/>
      <w:bookmarkStart w:id="1" w:name="_Toc395991367"/>
    </w:p>
    <w:p w14:paraId="1DA759A0" w14:textId="77777777" w:rsidR="00C11CDC" w:rsidRPr="00D53A3F" w:rsidRDefault="00C11CDC"/>
    <w:p w14:paraId="1DA759A1" w14:textId="77777777" w:rsidR="00C11CDC" w:rsidRPr="00D53A3F" w:rsidRDefault="00C11CDC"/>
    <w:p w14:paraId="1DA759A2" w14:textId="77777777" w:rsidR="00C11CDC" w:rsidRPr="00D53A3F" w:rsidRDefault="00C11CDC"/>
    <w:p w14:paraId="1DA759A3" w14:textId="77777777" w:rsidR="00C11CDC" w:rsidRPr="00D53A3F" w:rsidRDefault="00C11CDC"/>
    <w:p w14:paraId="1DA759A4" w14:textId="77777777" w:rsidR="00C11CDC" w:rsidRPr="004019A9" w:rsidRDefault="00C11CDC">
      <w:pPr>
        <w:jc w:val="right"/>
        <w:outlineLvl w:val="0"/>
        <w:rPr>
          <w:b/>
          <w:iCs/>
          <w:kern w:val="28"/>
          <w:sz w:val="44"/>
          <w:szCs w:val="64"/>
        </w:rPr>
      </w:pPr>
      <w:bookmarkStart w:id="2" w:name="_Toc446327912"/>
      <w:r w:rsidRPr="004019A9">
        <w:rPr>
          <w:b/>
          <w:iCs/>
          <w:kern w:val="28"/>
          <w:sz w:val="44"/>
          <w:szCs w:val="64"/>
        </w:rPr>
        <w:t xml:space="preserve">Thema’s Maatschappijleer voor </w:t>
      </w:r>
      <w:bookmarkEnd w:id="2"/>
      <w:r w:rsidRPr="004019A9">
        <w:rPr>
          <w:b/>
          <w:iCs/>
          <w:kern w:val="28"/>
          <w:sz w:val="44"/>
          <w:szCs w:val="64"/>
        </w:rPr>
        <w:t>Havo</w:t>
      </w:r>
    </w:p>
    <w:p w14:paraId="1DA759A5" w14:textId="77777777" w:rsidR="00C11CDC" w:rsidRPr="004019A9" w:rsidRDefault="00C11CDC">
      <w:pPr>
        <w:jc w:val="right"/>
        <w:rPr>
          <w:b/>
          <w:sz w:val="28"/>
          <w:szCs w:val="34"/>
        </w:rPr>
      </w:pPr>
    </w:p>
    <w:p w14:paraId="1DA759A6" w14:textId="77777777" w:rsidR="00C11CDC" w:rsidRPr="004019A9" w:rsidRDefault="00C11CDC">
      <w:pPr>
        <w:jc w:val="right"/>
        <w:rPr>
          <w:b/>
          <w:sz w:val="28"/>
          <w:szCs w:val="34"/>
        </w:rPr>
      </w:pPr>
    </w:p>
    <w:p w14:paraId="1DA759A7" w14:textId="77777777" w:rsidR="00C11CDC" w:rsidRPr="004019A9" w:rsidRDefault="00C11CDC">
      <w:pPr>
        <w:jc w:val="right"/>
        <w:rPr>
          <w:b/>
          <w:sz w:val="28"/>
          <w:szCs w:val="34"/>
        </w:rPr>
      </w:pPr>
    </w:p>
    <w:p w14:paraId="1DA759A8" w14:textId="08F8874B" w:rsidR="00C11CDC" w:rsidRPr="004019A9" w:rsidRDefault="00C11CDC">
      <w:pPr>
        <w:jc w:val="right"/>
        <w:outlineLvl w:val="0"/>
        <w:rPr>
          <w:b/>
          <w:bCs w:val="0"/>
          <w:caps/>
          <w:snapToGrid w:val="0"/>
          <w:sz w:val="28"/>
          <w:szCs w:val="30"/>
        </w:rPr>
      </w:pPr>
    </w:p>
    <w:p w14:paraId="1DA759A9" w14:textId="77777777" w:rsidR="00C11CDC" w:rsidRPr="004019A9" w:rsidRDefault="00C11CDC">
      <w:pPr>
        <w:jc w:val="right"/>
        <w:rPr>
          <w:b/>
          <w:sz w:val="28"/>
          <w:szCs w:val="34"/>
        </w:rPr>
      </w:pPr>
    </w:p>
    <w:p w14:paraId="1DA759AA" w14:textId="77777777" w:rsidR="00C11CDC" w:rsidRPr="004019A9" w:rsidRDefault="00C11CDC">
      <w:pPr>
        <w:jc w:val="right"/>
        <w:rPr>
          <w:b/>
          <w:sz w:val="28"/>
          <w:szCs w:val="34"/>
        </w:rPr>
      </w:pPr>
    </w:p>
    <w:p w14:paraId="1DA759AB" w14:textId="77777777" w:rsidR="00C11CDC" w:rsidRPr="004019A9" w:rsidRDefault="00C11CDC">
      <w:pPr>
        <w:jc w:val="right"/>
        <w:rPr>
          <w:b/>
          <w:sz w:val="28"/>
          <w:szCs w:val="34"/>
        </w:rPr>
      </w:pPr>
    </w:p>
    <w:p w14:paraId="1DA759AC" w14:textId="362A9635" w:rsidR="00C11CDC" w:rsidRPr="004019A9" w:rsidRDefault="00C11CDC">
      <w:pPr>
        <w:jc w:val="right"/>
        <w:rPr>
          <w:strike/>
          <w:sz w:val="28"/>
          <w:szCs w:val="34"/>
        </w:rPr>
      </w:pPr>
      <w:r w:rsidRPr="004019A9">
        <w:rPr>
          <w:rFonts w:cs="Arial"/>
          <w:b/>
          <w:sz w:val="22"/>
          <w:szCs w:val="22"/>
        </w:rPr>
        <w:t>schooljaar 202</w:t>
      </w:r>
      <w:r w:rsidR="00613230">
        <w:rPr>
          <w:rFonts w:cs="Arial"/>
          <w:b/>
          <w:sz w:val="22"/>
          <w:szCs w:val="22"/>
        </w:rPr>
        <w:t>4</w:t>
      </w:r>
      <w:r w:rsidRPr="004019A9">
        <w:rPr>
          <w:rFonts w:cs="Arial"/>
          <w:b/>
          <w:sz w:val="22"/>
          <w:szCs w:val="22"/>
        </w:rPr>
        <w:t xml:space="preserve"> - 202</w:t>
      </w:r>
      <w:r w:rsidR="00613230">
        <w:rPr>
          <w:rFonts w:cs="Arial"/>
          <w:b/>
          <w:sz w:val="22"/>
          <w:szCs w:val="22"/>
        </w:rPr>
        <w:t>5</w:t>
      </w:r>
    </w:p>
    <w:p w14:paraId="1DA759AD" w14:textId="77777777" w:rsidR="00C11CDC" w:rsidRPr="004019A9" w:rsidRDefault="00C11CDC"/>
    <w:p w14:paraId="1DA759AE" w14:textId="77777777" w:rsidR="00C11CDC" w:rsidRPr="004019A9" w:rsidRDefault="00C11CDC"/>
    <w:p w14:paraId="1DA759AF" w14:textId="77777777" w:rsidR="00C11CDC" w:rsidRPr="004019A9" w:rsidRDefault="00C11CDC">
      <w:pPr>
        <w:rPr>
          <w:sz w:val="24"/>
          <w:szCs w:val="24"/>
        </w:rPr>
      </w:pPr>
    </w:p>
    <w:p w14:paraId="1DA759B0" w14:textId="77777777" w:rsidR="00C11CDC" w:rsidRPr="004019A9" w:rsidRDefault="00C11CDC"/>
    <w:p w14:paraId="1DA759B1" w14:textId="77777777" w:rsidR="00C11CDC" w:rsidRPr="004019A9" w:rsidRDefault="00C11CDC"/>
    <w:p w14:paraId="1DA759B2" w14:textId="77777777" w:rsidR="00C11CDC" w:rsidRPr="004019A9" w:rsidRDefault="00C11CDC"/>
    <w:p w14:paraId="1DA759B3" w14:textId="77777777" w:rsidR="00C11CDC" w:rsidRPr="004019A9" w:rsidRDefault="00C11CDC"/>
    <w:p w14:paraId="1DA759B4" w14:textId="77777777" w:rsidR="00C11CDC" w:rsidRPr="004019A9" w:rsidRDefault="00C11CDC"/>
    <w:p w14:paraId="1DA759B5" w14:textId="77777777" w:rsidR="00C11CDC" w:rsidRPr="004019A9" w:rsidRDefault="00C11CDC"/>
    <w:p w14:paraId="1DA759B6" w14:textId="77777777" w:rsidR="00C11CDC" w:rsidRPr="004019A9" w:rsidRDefault="00C11CDC"/>
    <w:p w14:paraId="1DA759B7" w14:textId="77777777" w:rsidR="00C11CDC" w:rsidRPr="004019A9" w:rsidRDefault="00C11CDC"/>
    <w:p w14:paraId="1DA759B8" w14:textId="77777777" w:rsidR="00C11CDC" w:rsidRPr="004019A9" w:rsidRDefault="00C11CDC"/>
    <w:p w14:paraId="1DA759B9" w14:textId="77777777" w:rsidR="00C11CDC" w:rsidRPr="004019A9" w:rsidRDefault="00C11CDC"/>
    <w:p w14:paraId="1DA759BA" w14:textId="77777777" w:rsidR="00C11CDC" w:rsidRPr="004019A9" w:rsidRDefault="00C11CDC"/>
    <w:p w14:paraId="1DA759BB" w14:textId="77777777" w:rsidR="00C11CDC" w:rsidRPr="004019A9" w:rsidRDefault="00C11CDC"/>
    <w:p w14:paraId="1DA759BC" w14:textId="77777777" w:rsidR="00C11CDC" w:rsidRPr="004019A9" w:rsidRDefault="00C11CDC"/>
    <w:p w14:paraId="1DA759BD" w14:textId="77777777" w:rsidR="00C11CDC" w:rsidRPr="004019A9" w:rsidRDefault="00C11CDC"/>
    <w:p w14:paraId="1DA759BE" w14:textId="77777777" w:rsidR="00C11CDC" w:rsidRPr="004019A9" w:rsidRDefault="00C11CDC"/>
    <w:p w14:paraId="1DA759BF" w14:textId="77777777" w:rsidR="00C708F8" w:rsidRPr="004019A9" w:rsidRDefault="00C708F8"/>
    <w:p w14:paraId="1DA759C0" w14:textId="77777777" w:rsidR="00C11CDC" w:rsidRPr="004019A9" w:rsidRDefault="00C11CDC"/>
    <w:p w14:paraId="1DA759C1" w14:textId="77777777" w:rsidR="00C11CDC" w:rsidRPr="004019A9" w:rsidRDefault="00C11CDC"/>
    <w:p w14:paraId="1DA759C2" w14:textId="77777777" w:rsidR="00C11CDC" w:rsidRPr="004019A9" w:rsidRDefault="00C11CDC"/>
    <w:p w14:paraId="1DA759C3" w14:textId="77777777" w:rsidR="00C11CDC" w:rsidRPr="004019A9" w:rsidRDefault="00C11CDC"/>
    <w:p w14:paraId="1DA759C4" w14:textId="77777777" w:rsidR="00C11CDC" w:rsidRPr="004019A9" w:rsidRDefault="00C11CDC"/>
    <w:p w14:paraId="1DA759C5" w14:textId="77777777" w:rsidR="00C11CDC" w:rsidRPr="004019A9" w:rsidRDefault="00C11CDC"/>
    <w:p w14:paraId="1DA759C6" w14:textId="77777777" w:rsidR="00C11CDC" w:rsidRPr="004019A9" w:rsidRDefault="00C11CDC"/>
    <w:p w14:paraId="1DA759C7" w14:textId="77777777" w:rsidR="00C11CDC" w:rsidRPr="004019A9" w:rsidRDefault="00C11CDC"/>
    <w:p w14:paraId="1DA759C8" w14:textId="77777777" w:rsidR="00C11CDC" w:rsidRPr="004019A9" w:rsidRDefault="00C11CDC"/>
    <w:p w14:paraId="1DA759C9" w14:textId="77777777" w:rsidR="00C11CDC" w:rsidRPr="004019A9" w:rsidRDefault="00C11CDC"/>
    <w:p w14:paraId="1DA759CA" w14:textId="77777777" w:rsidR="00C708F8" w:rsidRPr="004019A9" w:rsidRDefault="00C708F8"/>
    <w:p w14:paraId="1DA759CB" w14:textId="77777777" w:rsidR="00C708F8" w:rsidRPr="004019A9" w:rsidRDefault="00C708F8"/>
    <w:p w14:paraId="1DA759CC" w14:textId="334AC100" w:rsidR="00C11CDC" w:rsidRPr="004019A9" w:rsidRDefault="00C11CDC" w:rsidP="1CE8E1C4">
      <w:pPr>
        <w:jc w:val="center"/>
        <w:rPr>
          <w:b/>
          <w:sz w:val="36"/>
          <w:szCs w:val="36"/>
        </w:rPr>
      </w:pPr>
      <w:r w:rsidRPr="1CE8E1C4">
        <w:rPr>
          <w:b/>
          <w:sz w:val="36"/>
          <w:szCs w:val="36"/>
        </w:rPr>
        <w:t xml:space="preserve">DOCENTENHANDLEIDING </w:t>
      </w:r>
    </w:p>
    <w:p w14:paraId="1DA759CD" w14:textId="77777777" w:rsidR="00C11CDC" w:rsidRPr="004019A9" w:rsidRDefault="00C11CDC"/>
    <w:p w14:paraId="1DA759CE" w14:textId="77777777" w:rsidR="00C11CDC" w:rsidRPr="004019A9" w:rsidRDefault="00C11CDC">
      <w:pPr>
        <w:jc w:val="center"/>
        <w:rPr>
          <w:sz w:val="24"/>
        </w:rPr>
      </w:pPr>
      <w:r w:rsidRPr="004019A9">
        <w:rPr>
          <w:b/>
          <w:sz w:val="24"/>
        </w:rPr>
        <w:t>Antwoorden op vragen en opdrachten</w:t>
      </w:r>
    </w:p>
    <w:p w14:paraId="4C9F74C5" w14:textId="1C4F8A79" w:rsidR="000E769C" w:rsidRDefault="000E769C">
      <w:pPr>
        <w:spacing w:line="240" w:lineRule="auto"/>
      </w:pPr>
      <w:r>
        <w:br w:type="page"/>
      </w:r>
    </w:p>
    <w:p w14:paraId="47AF0517" w14:textId="77777777" w:rsidR="000E769C" w:rsidRDefault="000E769C">
      <w:pPr>
        <w:sectPr w:rsidR="000E769C" w:rsidSect="00075542">
          <w:headerReference w:type="even" r:id="rId11"/>
          <w:headerReference w:type="default" r:id="rId12"/>
          <w:footerReference w:type="even" r:id="rId13"/>
          <w:footerReference w:type="default" r:id="rId14"/>
          <w:footerReference w:type="first" r:id="rId15"/>
          <w:pgSz w:w="11906" w:h="16838"/>
          <w:pgMar w:top="1474" w:right="1134" w:bottom="1418" w:left="1134" w:header="737" w:footer="709" w:gutter="0"/>
          <w:cols w:space="708"/>
          <w:titlePg/>
          <w:docGrid w:linePitch="360"/>
        </w:sectPr>
      </w:pPr>
      <w:bookmarkStart w:id="3" w:name="_Toc395990917"/>
      <w:bookmarkStart w:id="4" w:name="_Toc395991368"/>
      <w:bookmarkEnd w:id="0"/>
      <w:bookmarkEnd w:id="1"/>
    </w:p>
    <w:bookmarkEnd w:id="3"/>
    <w:bookmarkEnd w:id="4"/>
    <w:p w14:paraId="7732BEAF" w14:textId="77777777" w:rsidR="00B84057" w:rsidRPr="002F7674" w:rsidRDefault="00B84057" w:rsidP="00B84057">
      <w:pPr>
        <w:ind w:left="425" w:hanging="425"/>
        <w:rPr>
          <w:bCs w:val="0"/>
        </w:rPr>
      </w:pPr>
    </w:p>
    <w:p w14:paraId="58B7614B" w14:textId="1085616B" w:rsidR="001B1619" w:rsidRPr="00D14EFA" w:rsidRDefault="001B1619" w:rsidP="001B1619">
      <w:pPr>
        <w:keepNext/>
        <w:ind w:left="567" w:hanging="567"/>
        <w:outlineLvl w:val="0"/>
        <w:rPr>
          <w:rFonts w:eastAsia="Calibri"/>
          <w:b/>
          <w:bCs w:val="0"/>
          <w:kern w:val="32"/>
          <w:sz w:val="32"/>
          <w:szCs w:val="32"/>
        </w:rPr>
      </w:pPr>
      <w:r>
        <w:rPr>
          <w:rFonts w:eastAsia="Calibri"/>
          <w:b/>
          <w:kern w:val="32"/>
          <w:sz w:val="32"/>
          <w:szCs w:val="32"/>
        </w:rPr>
        <w:t>2</w:t>
      </w:r>
      <w:r w:rsidRPr="00D14EFA">
        <w:rPr>
          <w:rFonts w:eastAsia="Calibri"/>
          <w:b/>
          <w:kern w:val="32"/>
          <w:sz w:val="32"/>
          <w:szCs w:val="32"/>
        </w:rPr>
        <w:tab/>
      </w:r>
      <w:r>
        <w:rPr>
          <w:rFonts w:eastAsia="Calibri"/>
          <w:b/>
          <w:kern w:val="32"/>
          <w:sz w:val="32"/>
          <w:szCs w:val="32"/>
        </w:rPr>
        <w:t>RECHTSSTAAT</w:t>
      </w:r>
    </w:p>
    <w:p w14:paraId="0E1C5C41" w14:textId="77777777" w:rsidR="001B1619" w:rsidRPr="00D14EFA" w:rsidRDefault="001B1619" w:rsidP="001B1619">
      <w:pPr>
        <w:rPr>
          <w:rFonts w:eastAsia="Calibri"/>
          <w:bCs w:val="0"/>
        </w:rPr>
      </w:pPr>
    </w:p>
    <w:p w14:paraId="710BF391" w14:textId="77777777" w:rsidR="001B1619" w:rsidRPr="00D14EFA" w:rsidRDefault="001B1619" w:rsidP="001B1619">
      <w:pPr>
        <w:rPr>
          <w:rFonts w:eastAsia="Calibri"/>
          <w:bCs w:val="0"/>
        </w:rPr>
      </w:pPr>
    </w:p>
    <w:p w14:paraId="728BE63A" w14:textId="77777777" w:rsidR="001B1619" w:rsidRPr="00D14EFA" w:rsidRDefault="001B1619" w:rsidP="001B1619">
      <w:pPr>
        <w:rPr>
          <w:rFonts w:eastAsia="Calibri"/>
          <w:b/>
          <w:bCs w:val="0"/>
          <w:sz w:val="28"/>
          <w:szCs w:val="28"/>
        </w:rPr>
      </w:pPr>
      <w:r w:rsidRPr="00D14EFA">
        <w:rPr>
          <w:rFonts w:eastAsia="Calibri"/>
          <w:b/>
          <w:sz w:val="28"/>
          <w:szCs w:val="28"/>
        </w:rPr>
        <w:t>Inhoudsopgave</w:t>
      </w:r>
    </w:p>
    <w:p w14:paraId="6A800D11" w14:textId="77777777" w:rsidR="001B1619" w:rsidRPr="001B1619" w:rsidRDefault="001B1619" w:rsidP="001B1619">
      <w:pPr>
        <w:widowControl w:val="0"/>
        <w:suppressAutoHyphens/>
        <w:rPr>
          <w:rFonts w:cs="Arial"/>
          <w:color w:val="000000"/>
        </w:rPr>
      </w:pPr>
    </w:p>
    <w:p w14:paraId="4D824826" w14:textId="6767A251" w:rsidR="001B1619" w:rsidRPr="001B1619" w:rsidRDefault="001B1619" w:rsidP="001B1619">
      <w:pPr>
        <w:widowControl w:val="0"/>
        <w:tabs>
          <w:tab w:val="left" w:pos="426"/>
          <w:tab w:val="right" w:leader="dot" w:pos="9373"/>
        </w:tabs>
        <w:suppressAutoHyphens/>
        <w:spacing w:line="240" w:lineRule="auto"/>
        <w:rPr>
          <w:rFonts w:asciiTheme="minorHAnsi" w:eastAsiaTheme="minorEastAsia" w:hAnsiTheme="minorHAnsi" w:cstheme="minorBidi"/>
          <w:bCs w:val="0"/>
          <w:noProof/>
          <w:sz w:val="22"/>
          <w:szCs w:val="22"/>
        </w:rPr>
      </w:pPr>
      <w:r w:rsidRPr="001B1619">
        <w:rPr>
          <w:rFonts w:eastAsia="Calibri" w:cs="Mangal"/>
          <w:szCs w:val="21"/>
        </w:rPr>
        <w:fldChar w:fldCharType="begin"/>
      </w:r>
      <w:r w:rsidRPr="001B1619">
        <w:rPr>
          <w:rFonts w:eastAsia="Calibri" w:cs="Mangal"/>
          <w:szCs w:val="21"/>
        </w:rPr>
        <w:instrText xml:space="preserve"> TOC \t "Kop 2;1" </w:instrText>
      </w:r>
      <w:r w:rsidRPr="001B1619">
        <w:rPr>
          <w:rFonts w:eastAsia="Calibri" w:cs="Mangal"/>
          <w:szCs w:val="21"/>
        </w:rPr>
        <w:fldChar w:fldCharType="separate"/>
      </w:r>
      <w:r w:rsidRPr="001B1619">
        <w:rPr>
          <w:rFonts w:eastAsia="Calibri" w:cs="Mangal"/>
          <w:noProof/>
          <w:szCs w:val="21"/>
          <w:lang w:bidi="hi-IN"/>
        </w:rPr>
        <w:t>2.1</w:t>
      </w:r>
      <w:r w:rsidRPr="001B1619">
        <w:rPr>
          <w:rFonts w:asciiTheme="minorHAnsi" w:eastAsiaTheme="minorEastAsia" w:hAnsiTheme="minorHAnsi" w:cstheme="minorBidi"/>
          <w:bCs w:val="0"/>
          <w:noProof/>
          <w:sz w:val="22"/>
          <w:szCs w:val="22"/>
        </w:rPr>
        <w:tab/>
      </w:r>
      <w:r w:rsidRPr="001B1619">
        <w:rPr>
          <w:rFonts w:eastAsia="Calibri" w:cs="Mangal"/>
          <w:noProof/>
          <w:szCs w:val="21"/>
          <w:lang w:bidi="hi-IN"/>
        </w:rPr>
        <w:t>Wat is een rechtsstaat?</w:t>
      </w:r>
      <w:r w:rsidRPr="001B1619">
        <w:rPr>
          <w:rFonts w:eastAsia="Calibri" w:cs="Mangal"/>
          <w:noProof/>
          <w:szCs w:val="21"/>
        </w:rPr>
        <w:tab/>
      </w:r>
      <w:r w:rsidR="003525D0">
        <w:rPr>
          <w:rFonts w:eastAsia="Calibri" w:cs="Mangal"/>
          <w:noProof/>
          <w:szCs w:val="21"/>
        </w:rPr>
        <w:t>03</w:t>
      </w:r>
    </w:p>
    <w:p w14:paraId="1A16C721" w14:textId="46CC4F49" w:rsidR="001B1619" w:rsidRPr="001B1619" w:rsidRDefault="001B1619" w:rsidP="001B1619">
      <w:pPr>
        <w:widowControl w:val="0"/>
        <w:tabs>
          <w:tab w:val="left" w:pos="426"/>
          <w:tab w:val="right" w:leader="dot" w:pos="9373"/>
        </w:tabs>
        <w:suppressAutoHyphens/>
        <w:spacing w:line="240" w:lineRule="auto"/>
        <w:rPr>
          <w:rFonts w:asciiTheme="minorHAnsi" w:eastAsiaTheme="minorEastAsia" w:hAnsiTheme="minorHAnsi" w:cstheme="minorBidi"/>
          <w:bCs w:val="0"/>
          <w:noProof/>
          <w:sz w:val="22"/>
          <w:szCs w:val="22"/>
        </w:rPr>
      </w:pPr>
      <w:r w:rsidRPr="001B1619">
        <w:rPr>
          <w:rFonts w:eastAsia="Calibri" w:cs="Mangal"/>
          <w:noProof/>
          <w:szCs w:val="21"/>
          <w:lang w:bidi="hi-IN"/>
        </w:rPr>
        <w:t>2.2</w:t>
      </w:r>
      <w:r w:rsidRPr="001B1619">
        <w:rPr>
          <w:rFonts w:asciiTheme="minorHAnsi" w:eastAsiaTheme="minorEastAsia" w:hAnsiTheme="minorHAnsi" w:cstheme="minorBidi"/>
          <w:bCs w:val="0"/>
          <w:noProof/>
          <w:sz w:val="22"/>
          <w:szCs w:val="22"/>
        </w:rPr>
        <w:tab/>
      </w:r>
      <w:r w:rsidRPr="001B1619">
        <w:rPr>
          <w:rFonts w:eastAsia="Calibri" w:cs="Mangal"/>
          <w:noProof/>
          <w:szCs w:val="21"/>
          <w:lang w:bidi="hi-IN"/>
        </w:rPr>
        <w:t>Voorwaarden voor een rechtsstaat</w:t>
      </w:r>
      <w:r w:rsidRPr="001B1619">
        <w:rPr>
          <w:rFonts w:eastAsia="Calibri" w:cs="Mangal"/>
          <w:noProof/>
          <w:szCs w:val="21"/>
        </w:rPr>
        <w:tab/>
      </w:r>
      <w:r w:rsidR="00A2236F">
        <w:rPr>
          <w:rFonts w:eastAsia="Calibri" w:cs="Mangal"/>
          <w:noProof/>
          <w:szCs w:val="21"/>
        </w:rPr>
        <w:t>07</w:t>
      </w:r>
    </w:p>
    <w:p w14:paraId="76E1F0FC" w14:textId="32090C50" w:rsidR="001B1619" w:rsidRPr="001B1619" w:rsidRDefault="001B1619" w:rsidP="001B1619">
      <w:pPr>
        <w:widowControl w:val="0"/>
        <w:tabs>
          <w:tab w:val="left" w:pos="426"/>
          <w:tab w:val="right" w:leader="dot" w:pos="9373"/>
        </w:tabs>
        <w:suppressAutoHyphens/>
        <w:spacing w:line="240" w:lineRule="auto"/>
        <w:rPr>
          <w:rFonts w:asciiTheme="minorHAnsi" w:eastAsiaTheme="minorEastAsia" w:hAnsiTheme="minorHAnsi" w:cstheme="minorBidi"/>
          <w:bCs w:val="0"/>
          <w:noProof/>
          <w:sz w:val="22"/>
          <w:szCs w:val="22"/>
        </w:rPr>
      </w:pPr>
      <w:r w:rsidRPr="001B1619">
        <w:rPr>
          <w:rFonts w:eastAsia="Calibri" w:cs="Mangal"/>
          <w:noProof/>
          <w:szCs w:val="21"/>
          <w:lang w:bidi="hi-IN"/>
        </w:rPr>
        <w:t>2.3</w:t>
      </w:r>
      <w:r w:rsidRPr="001B1619">
        <w:rPr>
          <w:rFonts w:asciiTheme="minorHAnsi" w:eastAsiaTheme="minorEastAsia" w:hAnsiTheme="minorHAnsi" w:cstheme="minorBidi"/>
          <w:bCs w:val="0"/>
          <w:noProof/>
          <w:sz w:val="22"/>
          <w:szCs w:val="22"/>
        </w:rPr>
        <w:tab/>
      </w:r>
      <w:r w:rsidRPr="001B1619">
        <w:rPr>
          <w:rFonts w:eastAsia="Calibri" w:cs="Mangal"/>
          <w:noProof/>
          <w:szCs w:val="21"/>
          <w:lang w:bidi="hi-IN"/>
        </w:rPr>
        <w:t>Criminaliteit en opsporing</w:t>
      </w:r>
      <w:r w:rsidRPr="001B1619">
        <w:rPr>
          <w:rFonts w:eastAsia="Calibri" w:cs="Mangal"/>
          <w:noProof/>
          <w:szCs w:val="21"/>
        </w:rPr>
        <w:tab/>
      </w:r>
      <w:r w:rsidR="00A2236F">
        <w:rPr>
          <w:rFonts w:eastAsia="Calibri" w:cs="Mangal"/>
          <w:noProof/>
          <w:szCs w:val="21"/>
        </w:rPr>
        <w:t>12</w:t>
      </w:r>
    </w:p>
    <w:p w14:paraId="54E6F5FF" w14:textId="2729CD16" w:rsidR="001B1619" w:rsidRPr="001B1619" w:rsidRDefault="001B1619" w:rsidP="001B1619">
      <w:pPr>
        <w:widowControl w:val="0"/>
        <w:tabs>
          <w:tab w:val="left" w:pos="426"/>
          <w:tab w:val="right" w:leader="dot" w:pos="9373"/>
        </w:tabs>
        <w:suppressAutoHyphens/>
        <w:spacing w:line="240" w:lineRule="auto"/>
        <w:ind w:left="426"/>
        <w:rPr>
          <w:rFonts w:asciiTheme="minorHAnsi" w:eastAsiaTheme="minorEastAsia" w:hAnsiTheme="minorHAnsi" w:cstheme="minorBidi"/>
          <w:bCs w:val="0"/>
          <w:noProof/>
          <w:sz w:val="22"/>
          <w:szCs w:val="22"/>
        </w:rPr>
      </w:pPr>
      <w:r w:rsidRPr="001B1619">
        <w:rPr>
          <w:rFonts w:eastAsia="Calibri" w:cs="Mangal"/>
          <w:noProof/>
          <w:szCs w:val="21"/>
          <w:lang w:bidi="hi-IN"/>
        </w:rPr>
        <w:t>Waarom plegen mensen misdrijven?</w:t>
      </w:r>
      <w:r w:rsidRPr="001B1619">
        <w:rPr>
          <w:rFonts w:eastAsia="Calibri" w:cs="Mangal"/>
          <w:noProof/>
          <w:szCs w:val="21"/>
        </w:rPr>
        <w:tab/>
      </w:r>
      <w:r w:rsidR="00651B33">
        <w:rPr>
          <w:rFonts w:eastAsia="Calibri" w:cs="Mangal"/>
          <w:noProof/>
          <w:szCs w:val="21"/>
        </w:rPr>
        <w:t>16</w:t>
      </w:r>
    </w:p>
    <w:p w14:paraId="3B781A9E" w14:textId="1C078C6D" w:rsidR="001B1619" w:rsidRPr="001B1619" w:rsidRDefault="001B1619" w:rsidP="001B1619">
      <w:pPr>
        <w:widowControl w:val="0"/>
        <w:tabs>
          <w:tab w:val="left" w:pos="426"/>
          <w:tab w:val="right" w:leader="dot" w:pos="9373"/>
        </w:tabs>
        <w:suppressAutoHyphens/>
        <w:spacing w:line="240" w:lineRule="auto"/>
        <w:rPr>
          <w:rFonts w:asciiTheme="minorHAnsi" w:eastAsiaTheme="minorEastAsia" w:hAnsiTheme="minorHAnsi" w:cstheme="minorBidi"/>
          <w:bCs w:val="0"/>
          <w:noProof/>
          <w:sz w:val="22"/>
          <w:szCs w:val="22"/>
        </w:rPr>
      </w:pPr>
      <w:r w:rsidRPr="001B1619">
        <w:rPr>
          <w:rFonts w:eastAsia="Calibri" w:cs="Mangal"/>
          <w:noProof/>
          <w:szCs w:val="21"/>
          <w:lang w:bidi="hi-IN"/>
        </w:rPr>
        <w:t>2.4</w:t>
      </w:r>
      <w:r w:rsidRPr="001B1619">
        <w:rPr>
          <w:rFonts w:asciiTheme="minorHAnsi" w:eastAsiaTheme="minorEastAsia" w:hAnsiTheme="minorHAnsi" w:cstheme="minorBidi"/>
          <w:bCs w:val="0"/>
          <w:noProof/>
          <w:sz w:val="22"/>
          <w:szCs w:val="22"/>
        </w:rPr>
        <w:tab/>
      </w:r>
      <w:r w:rsidRPr="001B1619">
        <w:rPr>
          <w:rFonts w:eastAsia="Calibri" w:cs="Mangal"/>
          <w:noProof/>
          <w:szCs w:val="21"/>
          <w:lang w:bidi="hi-IN"/>
        </w:rPr>
        <w:t>Rechtspraak en straffen</w:t>
      </w:r>
      <w:r w:rsidRPr="001B1619">
        <w:rPr>
          <w:rFonts w:eastAsia="Calibri" w:cs="Mangal"/>
          <w:noProof/>
          <w:szCs w:val="21"/>
        </w:rPr>
        <w:tab/>
      </w:r>
      <w:r w:rsidR="00651B33">
        <w:rPr>
          <w:rFonts w:eastAsia="Calibri" w:cs="Mangal"/>
          <w:noProof/>
          <w:szCs w:val="21"/>
        </w:rPr>
        <w:t>18</w:t>
      </w:r>
    </w:p>
    <w:p w14:paraId="09A1F738" w14:textId="78B74951" w:rsidR="001B1619" w:rsidRPr="001B1619" w:rsidRDefault="001B1619" w:rsidP="001B1619">
      <w:pPr>
        <w:widowControl w:val="0"/>
        <w:tabs>
          <w:tab w:val="left" w:pos="426"/>
          <w:tab w:val="right" w:leader="dot" w:pos="9373"/>
        </w:tabs>
        <w:suppressAutoHyphens/>
        <w:spacing w:line="240" w:lineRule="auto"/>
        <w:ind w:left="426"/>
        <w:rPr>
          <w:rFonts w:asciiTheme="minorHAnsi" w:eastAsiaTheme="minorEastAsia" w:hAnsiTheme="minorHAnsi" w:cstheme="minorBidi"/>
          <w:bCs w:val="0"/>
          <w:noProof/>
          <w:sz w:val="22"/>
          <w:szCs w:val="22"/>
        </w:rPr>
      </w:pPr>
      <w:r w:rsidRPr="001B1619">
        <w:rPr>
          <w:rFonts w:eastAsia="Calibri" w:cs="Mangal"/>
          <w:noProof/>
          <w:szCs w:val="21"/>
          <w:lang w:bidi="hi-IN"/>
        </w:rPr>
        <w:t>Wat is de beste straf?</w:t>
      </w:r>
      <w:r w:rsidRPr="001B1619">
        <w:rPr>
          <w:rFonts w:eastAsia="Calibri" w:cs="Mangal"/>
          <w:noProof/>
          <w:szCs w:val="21"/>
        </w:rPr>
        <w:tab/>
      </w:r>
      <w:r w:rsidR="00651B33">
        <w:rPr>
          <w:rFonts w:eastAsia="Calibri" w:cs="Mangal"/>
          <w:noProof/>
          <w:szCs w:val="21"/>
        </w:rPr>
        <w:t>22</w:t>
      </w:r>
    </w:p>
    <w:p w14:paraId="2595CE53" w14:textId="60F47AAD" w:rsidR="001B1619" w:rsidRPr="001B1619" w:rsidRDefault="001B1619" w:rsidP="001B1619">
      <w:pPr>
        <w:widowControl w:val="0"/>
        <w:tabs>
          <w:tab w:val="left" w:pos="426"/>
          <w:tab w:val="right" w:leader="dot" w:pos="9373"/>
        </w:tabs>
        <w:suppressAutoHyphens/>
        <w:spacing w:line="240" w:lineRule="auto"/>
        <w:rPr>
          <w:rFonts w:asciiTheme="minorHAnsi" w:eastAsiaTheme="minorEastAsia" w:hAnsiTheme="minorHAnsi" w:cstheme="minorBidi"/>
          <w:bCs w:val="0"/>
          <w:noProof/>
          <w:sz w:val="22"/>
          <w:szCs w:val="22"/>
        </w:rPr>
      </w:pPr>
      <w:r w:rsidRPr="001B1619">
        <w:rPr>
          <w:rFonts w:eastAsia="Calibri" w:cs="Mangal"/>
          <w:noProof/>
          <w:szCs w:val="21"/>
          <w:lang w:bidi="hi-IN"/>
        </w:rPr>
        <w:t>2.5</w:t>
      </w:r>
      <w:r w:rsidRPr="001B1619">
        <w:rPr>
          <w:rFonts w:asciiTheme="minorHAnsi" w:eastAsiaTheme="minorEastAsia" w:hAnsiTheme="minorHAnsi" w:cstheme="minorBidi"/>
          <w:bCs w:val="0"/>
          <w:noProof/>
          <w:sz w:val="22"/>
          <w:szCs w:val="22"/>
        </w:rPr>
        <w:tab/>
      </w:r>
      <w:r w:rsidRPr="001B1619">
        <w:rPr>
          <w:rFonts w:eastAsia="Calibri" w:cs="Mangal"/>
          <w:noProof/>
          <w:szCs w:val="21"/>
          <w:lang w:bidi="hi-IN"/>
        </w:rPr>
        <w:t>Conflicten oplossen</w:t>
      </w:r>
      <w:r w:rsidRPr="001B1619">
        <w:rPr>
          <w:rFonts w:eastAsia="Calibri" w:cs="Mangal"/>
          <w:noProof/>
          <w:szCs w:val="21"/>
        </w:rPr>
        <w:tab/>
      </w:r>
      <w:r w:rsidR="00651B33">
        <w:rPr>
          <w:rFonts w:eastAsia="Calibri" w:cs="Mangal"/>
          <w:noProof/>
          <w:szCs w:val="21"/>
        </w:rPr>
        <w:t>24</w:t>
      </w:r>
    </w:p>
    <w:p w14:paraId="7F191BB8" w14:textId="6E5F7E49" w:rsidR="001B1619" w:rsidRPr="001B1619" w:rsidRDefault="001B1619" w:rsidP="001B1619">
      <w:pPr>
        <w:widowControl w:val="0"/>
        <w:tabs>
          <w:tab w:val="left" w:pos="426"/>
          <w:tab w:val="right" w:leader="dot" w:pos="9373"/>
        </w:tabs>
        <w:suppressAutoHyphens/>
        <w:spacing w:line="240" w:lineRule="auto"/>
        <w:rPr>
          <w:rFonts w:asciiTheme="minorHAnsi" w:eastAsiaTheme="minorEastAsia" w:hAnsiTheme="minorHAnsi" w:cstheme="minorBidi"/>
          <w:bCs w:val="0"/>
          <w:noProof/>
          <w:sz w:val="22"/>
          <w:szCs w:val="22"/>
        </w:rPr>
      </w:pPr>
      <w:r w:rsidRPr="001B1619">
        <w:rPr>
          <w:rFonts w:eastAsia="Calibri" w:cs="Mangal"/>
          <w:noProof/>
          <w:szCs w:val="21"/>
          <w:lang w:bidi="hi-IN"/>
        </w:rPr>
        <w:t>2.6</w:t>
      </w:r>
      <w:r w:rsidRPr="001B1619">
        <w:rPr>
          <w:rFonts w:asciiTheme="minorHAnsi" w:eastAsiaTheme="minorEastAsia" w:hAnsiTheme="minorHAnsi" w:cstheme="minorBidi"/>
          <w:bCs w:val="0"/>
          <w:noProof/>
          <w:sz w:val="22"/>
          <w:szCs w:val="22"/>
        </w:rPr>
        <w:tab/>
      </w:r>
      <w:r w:rsidRPr="001B1619">
        <w:rPr>
          <w:rFonts w:eastAsia="Calibri" w:cs="Mangal"/>
          <w:noProof/>
          <w:szCs w:val="21"/>
          <w:lang w:bidi="hi-IN"/>
        </w:rPr>
        <w:t>Blik over de grens</w:t>
      </w:r>
      <w:r w:rsidRPr="001B1619">
        <w:rPr>
          <w:rFonts w:eastAsia="Calibri" w:cs="Mangal"/>
          <w:noProof/>
          <w:szCs w:val="21"/>
        </w:rPr>
        <w:tab/>
      </w:r>
      <w:r w:rsidR="008C6CB4">
        <w:rPr>
          <w:rFonts w:eastAsia="Calibri" w:cs="Mangal"/>
          <w:noProof/>
          <w:szCs w:val="21"/>
        </w:rPr>
        <w:t>27</w:t>
      </w:r>
    </w:p>
    <w:p w14:paraId="01494C52" w14:textId="169A3E37" w:rsidR="001B1619" w:rsidRPr="001B1619" w:rsidRDefault="001B1619" w:rsidP="001B1619">
      <w:pPr>
        <w:widowControl w:val="0"/>
        <w:tabs>
          <w:tab w:val="left" w:pos="426"/>
          <w:tab w:val="right" w:leader="dot" w:pos="9373"/>
        </w:tabs>
        <w:suppressAutoHyphens/>
        <w:spacing w:line="240" w:lineRule="auto"/>
        <w:rPr>
          <w:rFonts w:asciiTheme="minorHAnsi" w:eastAsiaTheme="minorEastAsia" w:hAnsiTheme="minorHAnsi" w:cstheme="minorBidi"/>
          <w:bCs w:val="0"/>
          <w:noProof/>
          <w:sz w:val="22"/>
          <w:szCs w:val="22"/>
        </w:rPr>
      </w:pPr>
      <w:r w:rsidRPr="001B1619">
        <w:rPr>
          <w:rFonts w:eastAsia="Calibri" w:cs="Mangal"/>
          <w:noProof/>
          <w:szCs w:val="21"/>
          <w:lang w:bidi="hi-IN"/>
        </w:rPr>
        <w:t>2.7</w:t>
      </w:r>
      <w:r w:rsidRPr="001B1619">
        <w:rPr>
          <w:rFonts w:asciiTheme="minorHAnsi" w:eastAsiaTheme="minorEastAsia" w:hAnsiTheme="minorHAnsi" w:cstheme="minorBidi"/>
          <w:bCs w:val="0"/>
          <w:noProof/>
          <w:sz w:val="22"/>
          <w:szCs w:val="22"/>
        </w:rPr>
        <w:tab/>
      </w:r>
      <w:r w:rsidRPr="001B1619">
        <w:rPr>
          <w:rFonts w:eastAsia="Calibri" w:cs="Mangal"/>
          <w:noProof/>
          <w:szCs w:val="21"/>
          <w:lang w:bidi="hi-IN"/>
        </w:rPr>
        <w:t>Uitdagingen voor de rechtsstaat</w:t>
      </w:r>
      <w:r w:rsidRPr="001B1619">
        <w:rPr>
          <w:rFonts w:eastAsia="Calibri" w:cs="Mangal"/>
          <w:noProof/>
          <w:szCs w:val="21"/>
        </w:rPr>
        <w:tab/>
      </w:r>
      <w:r w:rsidR="008C6CB4">
        <w:rPr>
          <w:rFonts w:eastAsia="Calibri" w:cs="Mangal"/>
          <w:noProof/>
          <w:szCs w:val="21"/>
        </w:rPr>
        <w:t>31</w:t>
      </w:r>
    </w:p>
    <w:p w14:paraId="74019D9C" w14:textId="0A097E87" w:rsidR="001B1619" w:rsidRPr="001B1619" w:rsidRDefault="001B1619" w:rsidP="001B1619">
      <w:pPr>
        <w:widowControl w:val="0"/>
        <w:tabs>
          <w:tab w:val="left" w:pos="426"/>
          <w:tab w:val="right" w:leader="dot" w:pos="9373"/>
        </w:tabs>
        <w:suppressAutoHyphens/>
        <w:spacing w:line="240" w:lineRule="auto"/>
        <w:ind w:left="426"/>
        <w:rPr>
          <w:rFonts w:asciiTheme="minorHAnsi" w:eastAsiaTheme="minorEastAsia" w:hAnsiTheme="minorHAnsi" w:cstheme="minorBidi"/>
          <w:bCs w:val="0"/>
          <w:noProof/>
          <w:sz w:val="22"/>
          <w:szCs w:val="22"/>
        </w:rPr>
      </w:pPr>
      <w:r w:rsidRPr="001B1619">
        <w:rPr>
          <w:rFonts w:eastAsia="Calibri" w:cs="Mangal"/>
          <w:noProof/>
          <w:szCs w:val="21"/>
          <w:lang w:bidi="hi-IN"/>
        </w:rPr>
        <w:t>Rechtsstaat, privacy, vrijheid en veiligheid</w:t>
      </w:r>
      <w:r w:rsidRPr="001B1619">
        <w:rPr>
          <w:rFonts w:eastAsia="Calibri" w:cs="Mangal"/>
          <w:noProof/>
          <w:szCs w:val="21"/>
        </w:rPr>
        <w:tab/>
      </w:r>
      <w:r w:rsidR="008C6CB4">
        <w:rPr>
          <w:rFonts w:eastAsia="Calibri" w:cs="Mangal"/>
          <w:noProof/>
          <w:szCs w:val="21"/>
        </w:rPr>
        <w:t>34</w:t>
      </w:r>
    </w:p>
    <w:p w14:paraId="7D084FDF" w14:textId="133BDC0D" w:rsidR="001B1619" w:rsidRPr="001B1619" w:rsidRDefault="001B1619" w:rsidP="001B1619">
      <w:pPr>
        <w:widowControl w:val="0"/>
        <w:tabs>
          <w:tab w:val="left" w:pos="426"/>
          <w:tab w:val="right" w:leader="dot" w:pos="9373"/>
        </w:tabs>
        <w:suppressAutoHyphens/>
        <w:spacing w:line="240" w:lineRule="auto"/>
        <w:ind w:left="426"/>
        <w:rPr>
          <w:rFonts w:asciiTheme="minorHAnsi" w:eastAsiaTheme="minorEastAsia" w:hAnsiTheme="minorHAnsi" w:cstheme="minorBidi"/>
          <w:bCs w:val="0"/>
          <w:noProof/>
          <w:sz w:val="22"/>
          <w:szCs w:val="22"/>
        </w:rPr>
      </w:pPr>
      <w:r w:rsidRPr="001B1619">
        <w:rPr>
          <w:rFonts w:eastAsia="Calibri" w:cs="Mangal"/>
          <w:noProof/>
          <w:szCs w:val="21"/>
          <w:lang w:bidi="hi-IN"/>
        </w:rPr>
        <w:t>Test je kennis</w:t>
      </w:r>
      <w:r w:rsidRPr="001B1619">
        <w:rPr>
          <w:rFonts w:eastAsia="Calibri" w:cs="Mangal"/>
          <w:noProof/>
          <w:szCs w:val="21"/>
        </w:rPr>
        <w:tab/>
      </w:r>
      <w:r w:rsidR="008C6CB4">
        <w:rPr>
          <w:rFonts w:eastAsia="Calibri" w:cs="Mangal"/>
          <w:noProof/>
          <w:szCs w:val="21"/>
        </w:rPr>
        <w:t>36</w:t>
      </w:r>
    </w:p>
    <w:p w14:paraId="42ED2076" w14:textId="2E5191B5" w:rsidR="001B1619" w:rsidRPr="001B1619" w:rsidRDefault="001B1619" w:rsidP="001B1619">
      <w:pPr>
        <w:widowControl w:val="0"/>
        <w:tabs>
          <w:tab w:val="left" w:pos="426"/>
          <w:tab w:val="right" w:leader="dot" w:pos="9373"/>
        </w:tabs>
        <w:suppressAutoHyphens/>
        <w:spacing w:line="240" w:lineRule="auto"/>
        <w:ind w:left="426"/>
        <w:rPr>
          <w:rFonts w:asciiTheme="minorHAnsi" w:eastAsiaTheme="minorEastAsia" w:hAnsiTheme="minorHAnsi" w:cstheme="minorBidi"/>
          <w:bCs w:val="0"/>
          <w:noProof/>
          <w:sz w:val="22"/>
          <w:szCs w:val="22"/>
        </w:rPr>
      </w:pPr>
      <w:r w:rsidRPr="001B1619">
        <w:rPr>
          <w:rFonts w:eastAsia="Calibri" w:cs="Mangal"/>
          <w:noProof/>
          <w:szCs w:val="21"/>
          <w:lang w:bidi="hi-IN"/>
        </w:rPr>
        <w:t>Keuzeopdrachten</w:t>
      </w:r>
      <w:r w:rsidRPr="001B1619">
        <w:rPr>
          <w:rFonts w:eastAsia="Calibri" w:cs="Mangal"/>
          <w:noProof/>
          <w:szCs w:val="21"/>
        </w:rPr>
        <w:tab/>
      </w:r>
      <w:r w:rsidR="008C6CB4">
        <w:rPr>
          <w:rFonts w:eastAsia="Calibri" w:cs="Mangal"/>
          <w:noProof/>
          <w:szCs w:val="21"/>
        </w:rPr>
        <w:t>37</w:t>
      </w:r>
    </w:p>
    <w:p w14:paraId="1E0331DA" w14:textId="77777777" w:rsidR="001B1619" w:rsidRPr="001B1619" w:rsidRDefault="001B1619" w:rsidP="001B1619">
      <w:pPr>
        <w:widowControl w:val="0"/>
        <w:suppressAutoHyphens/>
      </w:pPr>
      <w:r w:rsidRPr="001B1619">
        <w:fldChar w:fldCharType="end"/>
      </w:r>
    </w:p>
    <w:p w14:paraId="7B9C29A5" w14:textId="77777777" w:rsidR="001B1619" w:rsidRPr="001B1619" w:rsidRDefault="001B1619" w:rsidP="001B1619">
      <w:pPr>
        <w:ind w:left="567" w:hanging="567"/>
        <w:outlineLvl w:val="1"/>
        <w:rPr>
          <w:b/>
          <w:bCs w:val="0"/>
          <w:color w:val="000000"/>
          <w:kern w:val="1"/>
          <w:sz w:val="28"/>
          <w:szCs w:val="22"/>
          <w:lang w:eastAsia="hi-IN" w:bidi="hi-IN"/>
        </w:rPr>
      </w:pPr>
      <w:r w:rsidRPr="001B1619">
        <w:rPr>
          <w:b/>
          <w:bCs w:val="0"/>
          <w:color w:val="000000"/>
          <w:kern w:val="1"/>
          <w:sz w:val="28"/>
          <w:szCs w:val="22"/>
          <w:lang w:eastAsia="hi-IN" w:bidi="hi-IN"/>
        </w:rPr>
        <w:br w:type="page"/>
      </w:r>
      <w:bookmarkStart w:id="5" w:name="_Toc105584255"/>
      <w:r w:rsidRPr="001B1619">
        <w:rPr>
          <w:b/>
          <w:bCs w:val="0"/>
          <w:color w:val="000000"/>
          <w:kern w:val="1"/>
          <w:sz w:val="28"/>
          <w:szCs w:val="22"/>
          <w:lang w:eastAsia="hi-IN" w:bidi="hi-IN"/>
        </w:rPr>
        <w:lastRenderedPageBreak/>
        <w:t>2.1</w:t>
      </w:r>
      <w:r w:rsidRPr="001B1619">
        <w:rPr>
          <w:b/>
          <w:bCs w:val="0"/>
          <w:color w:val="000000"/>
          <w:kern w:val="1"/>
          <w:sz w:val="28"/>
          <w:szCs w:val="22"/>
          <w:lang w:eastAsia="hi-IN" w:bidi="hi-IN"/>
        </w:rPr>
        <w:tab/>
        <w:t>Wat is een rechtsstaat?</w:t>
      </w:r>
      <w:bookmarkEnd w:id="5"/>
    </w:p>
    <w:p w14:paraId="30F69AA6" w14:textId="77777777" w:rsidR="001B1619" w:rsidRPr="001B1619" w:rsidRDefault="001B1619" w:rsidP="001B1619">
      <w:pPr>
        <w:spacing w:line="220" w:lineRule="atLeast"/>
        <w:rPr>
          <w:bCs w:val="0"/>
          <w:color w:val="000000"/>
        </w:rPr>
      </w:pPr>
    </w:p>
    <w:p w14:paraId="7F97A7F2" w14:textId="77777777" w:rsidR="001B1619" w:rsidRPr="001B1619" w:rsidRDefault="001B1619" w:rsidP="001B1619">
      <w:pPr>
        <w:spacing w:line="220" w:lineRule="atLeast"/>
        <w:rPr>
          <w:bCs w:val="0"/>
          <w:color w:val="000000"/>
        </w:rPr>
      </w:pPr>
    </w:p>
    <w:p w14:paraId="7812E05A" w14:textId="77777777" w:rsidR="001B1619" w:rsidRPr="001B1619" w:rsidRDefault="001B1619" w:rsidP="001B1619">
      <w:pPr>
        <w:ind w:left="425" w:hanging="425"/>
        <w:rPr>
          <w:rFonts w:cs="Arial"/>
          <w:bCs w:val="0"/>
        </w:rPr>
      </w:pPr>
      <w:r w:rsidRPr="001B1619">
        <w:rPr>
          <w:rFonts w:cs="Arial"/>
          <w:b/>
          <w:bCs w:val="0"/>
          <w:i/>
        </w:rPr>
        <w:t>VRAGEN</w:t>
      </w:r>
      <w:r w:rsidRPr="001B1619">
        <w:rPr>
          <w:rFonts w:cs="Arial"/>
          <w:bCs w:val="0"/>
        </w:rPr>
        <w:t xml:space="preserve">  blz. 26</w:t>
      </w:r>
    </w:p>
    <w:p w14:paraId="0735DD33" w14:textId="77777777" w:rsidR="001B1619" w:rsidRPr="001B1619" w:rsidRDefault="001B1619" w:rsidP="001B1619">
      <w:pPr>
        <w:ind w:left="425" w:hanging="425"/>
        <w:rPr>
          <w:rFonts w:cs="Arial"/>
          <w:bCs w:val="0"/>
        </w:rPr>
      </w:pPr>
      <w:r w:rsidRPr="001B1619">
        <w:rPr>
          <w:rFonts w:cs="Arial"/>
          <w:bCs w:val="0"/>
        </w:rPr>
        <w:t>1.</w:t>
      </w:r>
      <w:r w:rsidRPr="001B1619">
        <w:rPr>
          <w:rFonts w:cs="Arial"/>
          <w:bCs w:val="0"/>
        </w:rPr>
        <w:tab/>
      </w:r>
      <w:r w:rsidRPr="001B1619">
        <w:rPr>
          <w:rFonts w:cs="Arial"/>
          <w:bCs w:val="0"/>
          <w:i/>
        </w:rPr>
        <w:t>Vraag onder de intro is: Zou de politie deze voorstellen mogen uitvoeren als jij rechter-commissaris zou zijn?</w:t>
      </w:r>
    </w:p>
    <w:p w14:paraId="3873B4C9" w14:textId="77777777" w:rsidR="001B1619" w:rsidRPr="001B1619" w:rsidRDefault="001B1619" w:rsidP="001B1619">
      <w:pPr>
        <w:ind w:left="425"/>
        <w:rPr>
          <w:rFonts w:cs="Arial"/>
          <w:bCs w:val="0"/>
        </w:rPr>
      </w:pPr>
      <w:r w:rsidRPr="001B1619">
        <w:rPr>
          <w:rFonts w:cs="Arial"/>
          <w:bCs w:val="0"/>
          <w:i/>
        </w:rPr>
        <w:t>Voorbeeldantwoord:</w:t>
      </w:r>
      <w:r w:rsidRPr="001B1619">
        <w:rPr>
          <w:rFonts w:cs="Arial"/>
          <w:bCs w:val="0"/>
        </w:rPr>
        <w:t xml:space="preserve"> </w:t>
      </w:r>
    </w:p>
    <w:p w14:paraId="49EB52E5" w14:textId="77777777" w:rsidR="001B1619" w:rsidRPr="001B1619" w:rsidRDefault="001B1619" w:rsidP="001B1619">
      <w:pPr>
        <w:ind w:left="426"/>
        <w:rPr>
          <w:rFonts w:cs="Arial"/>
          <w:bCs w:val="0"/>
        </w:rPr>
      </w:pPr>
      <w:r w:rsidRPr="001B1619">
        <w:rPr>
          <w:rFonts w:cs="Arial"/>
          <w:bCs w:val="0"/>
        </w:rPr>
        <w:t xml:space="preserve">Nee. Ik vind dat de politie de man op geen enkele manier mentaal of lichamelijk mag pijnigen, want dan is er sprake van marteling. Marteling is onmenselijk, wreed, </w:t>
      </w:r>
      <w:proofErr w:type="spellStart"/>
      <w:r w:rsidRPr="001B1619">
        <w:rPr>
          <w:rFonts w:cs="Arial"/>
          <w:bCs w:val="0"/>
        </w:rPr>
        <w:t>contra-productief</w:t>
      </w:r>
      <w:proofErr w:type="spellEnd"/>
      <w:r w:rsidRPr="001B1619">
        <w:rPr>
          <w:rFonts w:cs="Arial"/>
          <w:bCs w:val="0"/>
        </w:rPr>
        <w:t xml:space="preserve"> en bovendien verboden.</w:t>
      </w:r>
    </w:p>
    <w:p w14:paraId="63D7E6CB" w14:textId="77777777" w:rsidR="001B1619" w:rsidRPr="001B1619" w:rsidRDefault="001B1619" w:rsidP="001B1619">
      <w:pPr>
        <w:ind w:left="426"/>
        <w:rPr>
          <w:rFonts w:cs="Arial"/>
        </w:rPr>
      </w:pPr>
      <w:r w:rsidRPr="001B1619">
        <w:rPr>
          <w:rFonts w:cs="Arial"/>
          <w:bCs w:val="0"/>
        </w:rPr>
        <w:t>Ja. Het belang van de maatschappij (veiligheid, redden mensenlevens) is groter dan het belang van het individu (geen pijn lijden).</w:t>
      </w:r>
    </w:p>
    <w:p w14:paraId="6CBDDE26" w14:textId="77777777" w:rsidR="001B1619" w:rsidRPr="001B1619" w:rsidRDefault="001B1619" w:rsidP="001B1619">
      <w:pPr>
        <w:widowControl w:val="0"/>
        <w:suppressAutoHyphens/>
      </w:pPr>
    </w:p>
    <w:p w14:paraId="4B0040EE" w14:textId="77777777" w:rsidR="001B1619" w:rsidRPr="001B1619" w:rsidRDefault="001B1619" w:rsidP="001B1619">
      <w:pPr>
        <w:ind w:left="426" w:hanging="425"/>
        <w:rPr>
          <w:bCs w:val="0"/>
        </w:rPr>
      </w:pPr>
      <w:r w:rsidRPr="001B1619">
        <w:rPr>
          <w:bCs w:val="0"/>
        </w:rPr>
        <w:t>2.</w:t>
      </w:r>
      <w:r w:rsidRPr="001B1619">
        <w:rPr>
          <w:bCs w:val="0"/>
        </w:rPr>
        <w:tab/>
        <w:t>Als de norm door de overheid wettelijk is vastgelegd.</w:t>
      </w:r>
    </w:p>
    <w:p w14:paraId="63C7BE4E" w14:textId="77777777" w:rsidR="001B1619" w:rsidRPr="001B1619" w:rsidRDefault="001B1619" w:rsidP="001B1619">
      <w:pPr>
        <w:rPr>
          <w:rFonts w:cs="Arial"/>
          <w:bCs w:val="0"/>
        </w:rPr>
      </w:pPr>
    </w:p>
    <w:p w14:paraId="00DC99FF" w14:textId="77777777" w:rsidR="001B1619" w:rsidRPr="001B1619" w:rsidRDefault="001B1619" w:rsidP="001B1619">
      <w:pPr>
        <w:ind w:left="426" w:hanging="425"/>
        <w:rPr>
          <w:bCs w:val="0"/>
        </w:rPr>
      </w:pPr>
      <w:r w:rsidRPr="001B1619">
        <w:rPr>
          <w:bCs w:val="0"/>
        </w:rPr>
        <w:t>3.</w:t>
      </w:r>
      <w:r w:rsidRPr="001B1619">
        <w:rPr>
          <w:bCs w:val="0"/>
        </w:rPr>
        <w:tab/>
      </w:r>
      <w:r w:rsidRPr="001B1619">
        <w:rPr>
          <w:b/>
          <w:bCs w:val="0"/>
        </w:rPr>
        <w:t>Nut</w:t>
      </w:r>
      <w:r w:rsidRPr="001B1619">
        <w:rPr>
          <w:bCs w:val="0"/>
        </w:rPr>
        <w:t xml:space="preserve"> van rechtsnormen:</w:t>
      </w:r>
    </w:p>
    <w:p w14:paraId="2A0C6F14" w14:textId="77777777" w:rsidR="001B1619" w:rsidRPr="001B1619" w:rsidRDefault="001B1619" w:rsidP="001B1619">
      <w:pPr>
        <w:ind w:left="851" w:hanging="425"/>
        <w:rPr>
          <w:bCs w:val="0"/>
        </w:rPr>
      </w:pPr>
      <w:r w:rsidRPr="001B1619">
        <w:rPr>
          <w:bCs w:val="0"/>
        </w:rPr>
        <w:t>-</w:t>
      </w:r>
      <w:r w:rsidRPr="001B1619">
        <w:rPr>
          <w:bCs w:val="0"/>
        </w:rPr>
        <w:tab/>
        <w:t>Het maatschappelijk leven geordend laten verlopen, conflicten voorkomen.</w:t>
      </w:r>
    </w:p>
    <w:p w14:paraId="3A0E28E2" w14:textId="77777777" w:rsidR="001B1619" w:rsidRPr="001B1619" w:rsidRDefault="001B1619" w:rsidP="001B1619">
      <w:pPr>
        <w:ind w:left="851"/>
        <w:rPr>
          <w:rFonts w:cs="Arial"/>
          <w:bCs w:val="0"/>
          <w:i/>
        </w:rPr>
      </w:pPr>
      <w:r w:rsidRPr="001B1619">
        <w:rPr>
          <w:rFonts w:cs="Arial"/>
          <w:bCs w:val="0"/>
          <w:i/>
        </w:rPr>
        <w:t>Voorbeelden:</w:t>
      </w:r>
    </w:p>
    <w:p w14:paraId="4C434A8B" w14:textId="77777777" w:rsidR="001B1619" w:rsidRPr="001B1619" w:rsidRDefault="001B1619" w:rsidP="001B1619">
      <w:pPr>
        <w:ind w:left="1276" w:hanging="425"/>
        <w:rPr>
          <w:rFonts w:cs="Arial"/>
          <w:bCs w:val="0"/>
        </w:rPr>
      </w:pPr>
      <w:r w:rsidRPr="001B1619">
        <w:rPr>
          <w:rFonts w:cs="Arial"/>
          <w:bCs w:val="0"/>
        </w:rPr>
        <w:t>-</w:t>
      </w:r>
      <w:r w:rsidRPr="001B1619">
        <w:rPr>
          <w:rFonts w:cs="Arial"/>
          <w:bCs w:val="0"/>
        </w:rPr>
        <w:tab/>
        <w:t>Een demonstratie moet worden aangevraagd bij de gemeente, zodat die de demonstratie in goede banen kan leiden.</w:t>
      </w:r>
    </w:p>
    <w:p w14:paraId="4C8F8FF6" w14:textId="77777777" w:rsidR="001B1619" w:rsidRPr="001B1619" w:rsidRDefault="001B1619" w:rsidP="001B1619">
      <w:pPr>
        <w:ind w:left="1276" w:hanging="425"/>
        <w:rPr>
          <w:rFonts w:cs="Arial"/>
          <w:bCs w:val="0"/>
        </w:rPr>
      </w:pPr>
      <w:r w:rsidRPr="001B1619">
        <w:rPr>
          <w:rFonts w:cs="Arial"/>
          <w:bCs w:val="0"/>
        </w:rPr>
        <w:t>-</w:t>
      </w:r>
      <w:r w:rsidRPr="001B1619">
        <w:rPr>
          <w:rFonts w:cs="Arial"/>
          <w:bCs w:val="0"/>
        </w:rPr>
        <w:tab/>
        <w:t>Licht op de fiets. Vanwege de veiligheid willen we dat iedereen goed zichtbaar deelneemt aan het verkeer.</w:t>
      </w:r>
    </w:p>
    <w:p w14:paraId="3A92A590" w14:textId="77777777" w:rsidR="001B1619" w:rsidRPr="001B1619" w:rsidRDefault="001B1619" w:rsidP="001B1619">
      <w:pPr>
        <w:ind w:left="851" w:hanging="425"/>
        <w:rPr>
          <w:rFonts w:cs="Arial"/>
          <w:bCs w:val="0"/>
        </w:rPr>
      </w:pPr>
      <w:r w:rsidRPr="001B1619">
        <w:rPr>
          <w:rFonts w:cs="Arial"/>
          <w:bCs w:val="0"/>
        </w:rPr>
        <w:t>-</w:t>
      </w:r>
      <w:r w:rsidRPr="001B1619">
        <w:rPr>
          <w:rFonts w:cs="Arial"/>
          <w:bCs w:val="0"/>
        </w:rPr>
        <w:tab/>
        <w:t xml:space="preserve">Waarden in de praktijk brengen die we binnen de samenleving belangrijk vinden. </w:t>
      </w:r>
    </w:p>
    <w:p w14:paraId="26E64CF2" w14:textId="77777777" w:rsidR="001B1619" w:rsidRPr="001B1619" w:rsidRDefault="001B1619" w:rsidP="001B1619">
      <w:pPr>
        <w:ind w:left="851"/>
        <w:rPr>
          <w:rFonts w:cs="Arial"/>
          <w:bCs w:val="0"/>
          <w:i/>
        </w:rPr>
      </w:pPr>
      <w:r w:rsidRPr="001B1619">
        <w:rPr>
          <w:rFonts w:cs="Arial"/>
          <w:bCs w:val="0"/>
          <w:i/>
        </w:rPr>
        <w:t>Voorbeelden:</w:t>
      </w:r>
    </w:p>
    <w:p w14:paraId="6C22AC43" w14:textId="77777777" w:rsidR="001B1619" w:rsidRPr="001B1619" w:rsidRDefault="001B1619" w:rsidP="001B1619">
      <w:pPr>
        <w:ind w:left="1276" w:hanging="425"/>
        <w:rPr>
          <w:rFonts w:cs="Arial"/>
          <w:bCs w:val="0"/>
        </w:rPr>
      </w:pPr>
      <w:r w:rsidRPr="001B1619">
        <w:rPr>
          <w:rFonts w:cs="Arial"/>
          <w:bCs w:val="0"/>
        </w:rPr>
        <w:t>-</w:t>
      </w:r>
      <w:r w:rsidRPr="001B1619">
        <w:rPr>
          <w:rFonts w:cs="Arial"/>
          <w:bCs w:val="0"/>
        </w:rPr>
        <w:tab/>
        <w:t>Schoolplicht. De samenleving vindt dat iedereen zich moet kunnen ontwikkelen zodat je in de samenleving goed kunt functioneren (gelijkheid, rechtvaardigheid).</w:t>
      </w:r>
    </w:p>
    <w:p w14:paraId="09378A11" w14:textId="77777777" w:rsidR="001B1619" w:rsidRPr="001B1619" w:rsidRDefault="001B1619" w:rsidP="001B1619">
      <w:pPr>
        <w:ind w:left="1276" w:hanging="425"/>
        <w:rPr>
          <w:rFonts w:cs="Arial"/>
          <w:bCs w:val="0"/>
        </w:rPr>
      </w:pPr>
      <w:r w:rsidRPr="001B1619">
        <w:rPr>
          <w:rFonts w:cs="Arial"/>
          <w:bCs w:val="0"/>
        </w:rPr>
        <w:t>-</w:t>
      </w:r>
      <w:r w:rsidRPr="001B1619">
        <w:rPr>
          <w:rFonts w:cs="Arial"/>
          <w:bCs w:val="0"/>
        </w:rPr>
        <w:tab/>
        <w:t>Diefstal. De samenleving vindt dat iemand niet de eigendommen van een ander mag innemen (rechtvaardigheid).</w:t>
      </w:r>
    </w:p>
    <w:p w14:paraId="32B86E3E" w14:textId="77777777" w:rsidR="001B1619" w:rsidRPr="001B1619" w:rsidRDefault="001B1619" w:rsidP="001B1619">
      <w:pPr>
        <w:rPr>
          <w:rFonts w:cs="Arial"/>
          <w:bCs w:val="0"/>
        </w:rPr>
      </w:pPr>
    </w:p>
    <w:p w14:paraId="6869FF9C" w14:textId="77777777" w:rsidR="001B1619" w:rsidRPr="001B1619" w:rsidRDefault="001B1619" w:rsidP="001B1619">
      <w:pPr>
        <w:ind w:left="425" w:hanging="425"/>
        <w:rPr>
          <w:rFonts w:cs="Arial"/>
          <w:bCs w:val="0"/>
          <w:i/>
          <w:iCs/>
        </w:rPr>
      </w:pPr>
      <w:r w:rsidRPr="001B1619">
        <w:rPr>
          <w:rFonts w:cs="Arial"/>
          <w:bCs w:val="0"/>
        </w:rPr>
        <w:t>4.</w:t>
      </w:r>
      <w:r w:rsidRPr="001B1619">
        <w:rPr>
          <w:rFonts w:cs="Arial"/>
          <w:bCs w:val="0"/>
        </w:rPr>
        <w:tab/>
      </w:r>
      <w:r w:rsidRPr="001B1619">
        <w:rPr>
          <w:rFonts w:cs="Arial"/>
          <w:bCs w:val="0"/>
          <w:i/>
          <w:iCs/>
        </w:rPr>
        <w:t xml:space="preserve">Centrale vraag van de paragraaf: Wat is een rechtsstaat precies? </w:t>
      </w:r>
    </w:p>
    <w:p w14:paraId="458001A0" w14:textId="77777777" w:rsidR="001B1619" w:rsidRPr="001B1619" w:rsidRDefault="001B1619" w:rsidP="001B1619">
      <w:pPr>
        <w:ind w:left="425"/>
        <w:rPr>
          <w:rFonts w:cs="Arial"/>
          <w:bCs w:val="0"/>
          <w:i/>
        </w:rPr>
      </w:pPr>
      <w:r w:rsidRPr="001B1619">
        <w:rPr>
          <w:rFonts w:cs="Arial"/>
          <w:bCs w:val="0"/>
          <w:i/>
        </w:rPr>
        <w:t>Voorbeeldantwoord:</w:t>
      </w:r>
    </w:p>
    <w:p w14:paraId="5ACB3DED" w14:textId="77777777" w:rsidR="001B1619" w:rsidRPr="001B1619" w:rsidRDefault="001B1619" w:rsidP="001B1619">
      <w:pPr>
        <w:ind w:left="425" w:firstLine="1"/>
        <w:rPr>
          <w:rFonts w:cs="Arial"/>
          <w:bCs w:val="0"/>
          <w:iCs/>
        </w:rPr>
      </w:pPr>
      <w:r w:rsidRPr="001B1619">
        <w:rPr>
          <w:rFonts w:cs="Arial"/>
          <w:bCs w:val="0"/>
          <w:iCs/>
        </w:rPr>
        <w:t>Een land waarin afspraken zijn gemaakt om iedere inwoner een vrij en veilig leven te geven en te beschermen tegen onrecht. Iedereen heeft dezelfde rechten en die kunnen niet zomaar worden afgepakt.</w:t>
      </w:r>
    </w:p>
    <w:p w14:paraId="42138F07" w14:textId="77777777" w:rsidR="001B1619" w:rsidRPr="001B1619" w:rsidRDefault="001B1619" w:rsidP="001B1619">
      <w:pPr>
        <w:spacing w:line="220" w:lineRule="atLeast"/>
        <w:ind w:left="425" w:hanging="425"/>
        <w:rPr>
          <w:rFonts w:cs="Arial"/>
          <w:bCs w:val="0"/>
        </w:rPr>
      </w:pPr>
    </w:p>
    <w:p w14:paraId="0362E8E5" w14:textId="77777777" w:rsidR="001B1619" w:rsidRPr="001B1619" w:rsidRDefault="001B1619" w:rsidP="001B1619">
      <w:pPr>
        <w:ind w:left="425" w:hanging="425"/>
        <w:rPr>
          <w:rFonts w:cs="Arial"/>
          <w:bCs w:val="0"/>
        </w:rPr>
      </w:pPr>
      <w:r w:rsidRPr="001B1619">
        <w:rPr>
          <w:rFonts w:cs="Arial"/>
          <w:bCs w:val="0"/>
        </w:rPr>
        <w:t>5.</w:t>
      </w:r>
      <w:r w:rsidRPr="001B1619">
        <w:rPr>
          <w:rFonts w:cs="Arial"/>
          <w:bCs w:val="0"/>
        </w:rPr>
        <w:tab/>
        <w:t xml:space="preserve">Het </w:t>
      </w:r>
      <w:r w:rsidRPr="001B1619">
        <w:rPr>
          <w:rFonts w:cs="Arial"/>
          <w:b/>
          <w:bCs w:val="0"/>
        </w:rPr>
        <w:t>strafrecht</w:t>
      </w:r>
      <w:r w:rsidRPr="001B1619">
        <w:rPr>
          <w:rFonts w:cs="Arial"/>
          <w:bCs w:val="0"/>
        </w:rPr>
        <w:t xml:space="preserve"> bepaalt welk gedrag strafbaar is en regelt de verhouding tussen burgers aan de ene kant en de overheid aan de andere kant.</w:t>
      </w:r>
    </w:p>
    <w:p w14:paraId="048D5B82" w14:textId="77777777" w:rsidR="001B1619" w:rsidRPr="001B1619" w:rsidRDefault="001B1619" w:rsidP="001B1619">
      <w:pPr>
        <w:ind w:left="425"/>
        <w:rPr>
          <w:bCs w:val="0"/>
          <w:i/>
          <w:iCs/>
        </w:rPr>
      </w:pPr>
      <w:r w:rsidRPr="001B1619">
        <w:rPr>
          <w:rFonts w:cs="Arial"/>
          <w:bCs w:val="0"/>
          <w:i/>
          <w:iCs/>
        </w:rPr>
        <w:t>Het gaat om een ongelijke machtsverhouding; de grote overheid ten opzichte van de kleine individuele burger.</w:t>
      </w:r>
    </w:p>
    <w:p w14:paraId="3DFC3430" w14:textId="77777777" w:rsidR="001B1619" w:rsidRPr="001B1619" w:rsidRDefault="001B1619" w:rsidP="001B1619">
      <w:pPr>
        <w:ind w:left="425" w:firstLine="1"/>
        <w:rPr>
          <w:rFonts w:cs="Arial"/>
          <w:bCs w:val="0"/>
        </w:rPr>
      </w:pPr>
      <w:r w:rsidRPr="001B1619">
        <w:rPr>
          <w:rFonts w:cs="Arial"/>
          <w:bCs w:val="0"/>
        </w:rPr>
        <w:t xml:space="preserve">Een huwelijk is een zaak tussen burgers onderling en valt daarom onder het </w:t>
      </w:r>
      <w:r w:rsidRPr="001B1619">
        <w:rPr>
          <w:rFonts w:cs="Arial"/>
          <w:b/>
          <w:bCs w:val="0"/>
        </w:rPr>
        <w:t>privaatrecht</w:t>
      </w:r>
      <w:r w:rsidRPr="001B1619">
        <w:rPr>
          <w:rFonts w:cs="Arial"/>
          <w:bCs w:val="0"/>
        </w:rPr>
        <w:t>.</w:t>
      </w:r>
    </w:p>
    <w:p w14:paraId="0F6AE47D" w14:textId="77777777" w:rsidR="001B1619" w:rsidRPr="001B1619" w:rsidRDefault="001B1619" w:rsidP="001B1619">
      <w:pPr>
        <w:ind w:left="425" w:firstLine="1"/>
        <w:rPr>
          <w:rFonts w:cs="Arial"/>
          <w:bCs w:val="0"/>
          <w:i/>
        </w:rPr>
      </w:pPr>
      <w:r w:rsidRPr="001B1619">
        <w:rPr>
          <w:rFonts w:cs="Arial"/>
          <w:bCs w:val="0"/>
          <w:i/>
        </w:rPr>
        <w:t>Wel is de overheid in sommige gevallen zelf ook een burgerlijke partij, bijvoorbeeld als een ministerie pennen aanschaft.</w:t>
      </w:r>
    </w:p>
    <w:p w14:paraId="12CC5B17" w14:textId="77777777" w:rsidR="001B1619" w:rsidRPr="001B1619" w:rsidRDefault="001B1619" w:rsidP="001B1619">
      <w:pPr>
        <w:spacing w:line="220" w:lineRule="atLeast"/>
        <w:ind w:left="425" w:hanging="425"/>
        <w:rPr>
          <w:rFonts w:cs="Arial"/>
          <w:bCs w:val="0"/>
        </w:rPr>
      </w:pPr>
    </w:p>
    <w:p w14:paraId="44CF465D" w14:textId="77777777" w:rsidR="001B1619" w:rsidRPr="001B1619" w:rsidRDefault="001B1619" w:rsidP="001B1619">
      <w:pPr>
        <w:ind w:left="425" w:hanging="425"/>
        <w:rPr>
          <w:rFonts w:cs="Arial"/>
          <w:bCs w:val="0"/>
        </w:rPr>
      </w:pPr>
      <w:r w:rsidRPr="001B1619">
        <w:rPr>
          <w:rFonts w:cs="Arial"/>
          <w:bCs w:val="0"/>
        </w:rPr>
        <w:t>6.</w:t>
      </w:r>
      <w:r w:rsidRPr="001B1619">
        <w:rPr>
          <w:rFonts w:cs="Arial"/>
          <w:bCs w:val="0"/>
        </w:rPr>
        <w:tab/>
        <w:t xml:space="preserve">De zwarte Amerikaanse Rosa </w:t>
      </w:r>
      <w:proofErr w:type="spellStart"/>
      <w:r w:rsidRPr="001B1619">
        <w:rPr>
          <w:rFonts w:cs="Arial"/>
          <w:bCs w:val="0"/>
        </w:rPr>
        <w:t>Parks</w:t>
      </w:r>
      <w:proofErr w:type="spellEnd"/>
      <w:r w:rsidRPr="001B1619">
        <w:rPr>
          <w:rFonts w:cs="Arial"/>
          <w:bCs w:val="0"/>
        </w:rPr>
        <w:t xml:space="preserve"> werd in de jaren vijftig van de vorige eeuw </w:t>
      </w:r>
      <w:r w:rsidRPr="001B1619">
        <w:rPr>
          <w:rFonts w:cs="Arial"/>
          <w:b/>
        </w:rPr>
        <w:t xml:space="preserve">gearresteerd </w:t>
      </w:r>
      <w:r w:rsidRPr="001B1619">
        <w:rPr>
          <w:rFonts w:cs="Arial"/>
          <w:bCs w:val="0"/>
        </w:rPr>
        <w:t>omdat ze de wet overtrad (rechtshandhaving). Maar aangezien deze wet discrimineerde op basis van huidskleur, was de arrestatie naar de huidige normen juist onrechtvaardig.</w:t>
      </w:r>
    </w:p>
    <w:p w14:paraId="5ECB42C9" w14:textId="77777777" w:rsidR="001B1619" w:rsidRPr="001B1619" w:rsidRDefault="001B1619" w:rsidP="001B1619">
      <w:pPr>
        <w:spacing w:line="220" w:lineRule="atLeast"/>
        <w:ind w:left="425" w:hanging="425"/>
        <w:rPr>
          <w:rFonts w:cs="Arial"/>
          <w:bCs w:val="0"/>
        </w:rPr>
      </w:pPr>
    </w:p>
    <w:p w14:paraId="36CE1387" w14:textId="77777777" w:rsidR="001B1619" w:rsidRPr="001B1619" w:rsidRDefault="001B1619" w:rsidP="001B1619">
      <w:pPr>
        <w:ind w:left="425" w:hanging="425"/>
        <w:rPr>
          <w:rFonts w:cs="Arial"/>
          <w:bCs w:val="0"/>
        </w:rPr>
      </w:pPr>
      <w:r w:rsidRPr="001B1619">
        <w:rPr>
          <w:rFonts w:cs="Arial"/>
          <w:bCs w:val="0"/>
        </w:rPr>
        <w:t>7.</w:t>
      </w:r>
      <w:r w:rsidRPr="001B1619">
        <w:rPr>
          <w:rFonts w:cs="Arial"/>
          <w:bCs w:val="0"/>
        </w:rPr>
        <w:tab/>
        <w:t>Er zijn in Noord-Korea geen wetten die burgers tegen (machtsmisbruik van) de staat beschermen. Door het ontbreken van rechtsbescherming zijn inwoners er onvrij en kun je zomaar in een strafkamp terechtkomen.</w:t>
      </w:r>
    </w:p>
    <w:p w14:paraId="1ACFFB36" w14:textId="77777777" w:rsidR="001B1619" w:rsidRPr="001B1619" w:rsidRDefault="001B1619" w:rsidP="001B1619">
      <w:pPr>
        <w:ind w:left="425"/>
        <w:rPr>
          <w:bCs w:val="0"/>
          <w:i/>
        </w:rPr>
      </w:pPr>
      <w:r w:rsidRPr="001B1619">
        <w:rPr>
          <w:rFonts w:cs="Arial"/>
          <w:bCs w:val="0"/>
          <w:i/>
        </w:rPr>
        <w:t xml:space="preserve">De gevluchte Noord-Koreaan Kim </w:t>
      </w:r>
      <w:proofErr w:type="spellStart"/>
      <w:r w:rsidRPr="001B1619">
        <w:rPr>
          <w:rFonts w:cs="Arial"/>
          <w:bCs w:val="0"/>
          <w:i/>
        </w:rPr>
        <w:t>Fujong</w:t>
      </w:r>
      <w:proofErr w:type="spellEnd"/>
      <w:r w:rsidRPr="001B1619">
        <w:rPr>
          <w:rFonts w:cs="Arial"/>
          <w:bCs w:val="0"/>
          <w:i/>
        </w:rPr>
        <w:t xml:space="preserve"> vertelt in de bron dat</w:t>
      </w:r>
      <w:r w:rsidRPr="001B1619">
        <w:rPr>
          <w:bCs w:val="0"/>
          <w:i/>
        </w:rPr>
        <w:t xml:space="preserve"> als je iets verkeerds zegt, je in een strafkamp terecht kunt komen. Dat laat zien dat er van vrijheid van meningsuiting geen sprake is. ”Iets verkeerds zeggen” slaat waarschijnlijk op het bekritiseren van de regering of het staatshoofd.</w:t>
      </w:r>
    </w:p>
    <w:p w14:paraId="37E4FFF0" w14:textId="77777777" w:rsidR="001B1619" w:rsidRPr="001B1619" w:rsidRDefault="001B1619" w:rsidP="001B1619">
      <w:pPr>
        <w:ind w:left="426" w:hanging="324"/>
        <w:rPr>
          <w:rFonts w:cs="Arial"/>
          <w:bCs w:val="0"/>
        </w:rPr>
      </w:pPr>
      <w:r w:rsidRPr="001B1619">
        <w:rPr>
          <w:rFonts w:cs="Arial"/>
          <w:bCs w:val="0"/>
        </w:rPr>
        <w:br w:type="page"/>
      </w:r>
      <w:r w:rsidRPr="001B1619">
        <w:rPr>
          <w:rFonts w:cs="Arial"/>
          <w:bCs w:val="0"/>
        </w:rPr>
        <w:lastRenderedPageBreak/>
        <w:t>8</w:t>
      </w:r>
      <w:r w:rsidRPr="001B1619">
        <w:rPr>
          <w:rFonts w:cs="Arial"/>
          <w:bCs w:val="0"/>
        </w:rPr>
        <w:tab/>
      </w:r>
      <w:r w:rsidRPr="001B1619">
        <w:rPr>
          <w:rFonts w:cs="Arial"/>
          <w:b/>
          <w:bCs w:val="0"/>
          <w:i/>
          <w:iCs/>
          <w:caps/>
        </w:rPr>
        <w:t>WELK</w:t>
      </w:r>
      <w:r w:rsidRPr="001B1619">
        <w:rPr>
          <w:rFonts w:cs="Arial"/>
          <w:b/>
          <w:bCs w:val="0"/>
        </w:rPr>
        <w:t xml:space="preserve"> </w:t>
      </w:r>
      <w:r w:rsidRPr="001B1619">
        <w:rPr>
          <w:rFonts w:cs="Arial"/>
          <w:b/>
          <w:bCs w:val="0"/>
          <w:i/>
        </w:rPr>
        <w:t>LAND?</w:t>
      </w:r>
      <w:r w:rsidRPr="001B1619">
        <w:rPr>
          <w:rFonts w:cs="Arial"/>
          <w:bCs w:val="0"/>
        </w:rPr>
        <w:t xml:space="preserve">  blz. 27</w:t>
      </w:r>
    </w:p>
    <w:p w14:paraId="673B724D" w14:textId="77777777" w:rsidR="001B1619" w:rsidRPr="001B1619" w:rsidRDefault="001B1619" w:rsidP="001B1619">
      <w:pPr>
        <w:rPr>
          <w:rFonts w:cs="Arial"/>
          <w:bCs w:val="0"/>
        </w:rPr>
      </w:pPr>
    </w:p>
    <w:p w14:paraId="6E9CE530" w14:textId="77777777" w:rsidR="001B1619" w:rsidRPr="001B1619" w:rsidRDefault="001B1619" w:rsidP="001B1619">
      <w:pPr>
        <w:ind w:left="851" w:hanging="426"/>
        <w:rPr>
          <w:rFonts w:cs="Arial"/>
          <w:bCs w:val="0"/>
        </w:rPr>
      </w:pPr>
      <w:r w:rsidRPr="001B1619">
        <w:rPr>
          <w:rFonts w:cs="Arial"/>
          <w:bCs w:val="0"/>
        </w:rPr>
        <w:t>1.</w:t>
      </w:r>
      <w:r w:rsidRPr="001B1619">
        <w:rPr>
          <w:rFonts w:cs="Arial"/>
          <w:bCs w:val="0"/>
        </w:rPr>
        <w:tab/>
        <w:t xml:space="preserve">In </w:t>
      </w:r>
      <w:r w:rsidRPr="001B1619">
        <w:rPr>
          <w:rFonts w:cs="Arial"/>
          <w:b/>
          <w:bCs w:val="0"/>
        </w:rPr>
        <w:t>Singapore</w:t>
      </w:r>
      <w:r w:rsidRPr="001B1619">
        <w:rPr>
          <w:rFonts w:cs="Arial"/>
          <w:bCs w:val="0"/>
        </w:rPr>
        <w:t xml:space="preserve"> kun je een boete krijgen als je kauwgom op straat gooit.</w:t>
      </w:r>
    </w:p>
    <w:p w14:paraId="14114DE3" w14:textId="77777777" w:rsidR="001B1619" w:rsidRPr="001B1619" w:rsidRDefault="001B1619" w:rsidP="001B1619">
      <w:pPr>
        <w:ind w:left="851" w:hanging="426"/>
        <w:rPr>
          <w:rFonts w:cs="Arial"/>
          <w:bCs w:val="0"/>
        </w:rPr>
      </w:pPr>
      <w:r w:rsidRPr="001B1619">
        <w:rPr>
          <w:rFonts w:cs="Arial"/>
          <w:bCs w:val="0"/>
        </w:rPr>
        <w:t>2.</w:t>
      </w:r>
      <w:r w:rsidRPr="001B1619">
        <w:rPr>
          <w:rFonts w:cs="Arial"/>
          <w:bCs w:val="0"/>
        </w:rPr>
        <w:tab/>
        <w:t xml:space="preserve">Als je zestien jaar bent mag je een auto besturen in </w:t>
      </w:r>
      <w:r w:rsidRPr="001B1619">
        <w:rPr>
          <w:rFonts w:cs="Arial"/>
          <w:b/>
          <w:bCs w:val="0"/>
        </w:rPr>
        <w:t>de Verenigde Staten</w:t>
      </w:r>
      <w:r w:rsidRPr="001B1619">
        <w:rPr>
          <w:rFonts w:cs="Arial"/>
          <w:bCs w:val="0"/>
        </w:rPr>
        <w:t>.</w:t>
      </w:r>
    </w:p>
    <w:p w14:paraId="76E5C338" w14:textId="77777777" w:rsidR="001B1619" w:rsidRPr="001B1619" w:rsidRDefault="001B1619" w:rsidP="001B1619">
      <w:pPr>
        <w:ind w:left="851" w:hanging="426"/>
        <w:rPr>
          <w:rFonts w:cs="Arial"/>
          <w:bCs w:val="0"/>
        </w:rPr>
      </w:pPr>
      <w:r w:rsidRPr="001B1619">
        <w:rPr>
          <w:rFonts w:cs="Arial"/>
          <w:bCs w:val="0"/>
        </w:rPr>
        <w:t>3.</w:t>
      </w:r>
      <w:r w:rsidRPr="001B1619">
        <w:rPr>
          <w:rFonts w:cs="Arial"/>
          <w:bCs w:val="0"/>
        </w:rPr>
        <w:tab/>
        <w:t xml:space="preserve">In </w:t>
      </w:r>
      <w:r w:rsidRPr="001B1619">
        <w:rPr>
          <w:rFonts w:cs="Arial"/>
          <w:b/>
          <w:bCs w:val="0"/>
        </w:rPr>
        <w:t>India</w:t>
      </w:r>
      <w:r w:rsidRPr="001B1619">
        <w:rPr>
          <w:rFonts w:cs="Arial"/>
          <w:bCs w:val="0"/>
        </w:rPr>
        <w:t xml:space="preserve"> rijden de auto’s aan de linkerkant van de weg.</w:t>
      </w:r>
    </w:p>
    <w:p w14:paraId="677F3FAA" w14:textId="77777777" w:rsidR="001B1619" w:rsidRPr="001B1619" w:rsidRDefault="001B1619" w:rsidP="001B1619">
      <w:pPr>
        <w:ind w:left="851" w:hanging="426"/>
        <w:rPr>
          <w:rFonts w:cs="Arial"/>
          <w:bCs w:val="0"/>
        </w:rPr>
      </w:pPr>
      <w:r w:rsidRPr="001B1619">
        <w:rPr>
          <w:rFonts w:cs="Arial"/>
          <w:bCs w:val="0"/>
        </w:rPr>
        <w:t>4.</w:t>
      </w:r>
      <w:r w:rsidRPr="001B1619">
        <w:rPr>
          <w:rFonts w:cs="Arial"/>
          <w:bCs w:val="0"/>
        </w:rPr>
        <w:tab/>
        <w:t xml:space="preserve">In </w:t>
      </w:r>
      <w:r w:rsidRPr="001B1619">
        <w:rPr>
          <w:rFonts w:cs="Arial"/>
          <w:b/>
          <w:bCs w:val="0"/>
        </w:rPr>
        <w:t>Bolivia</w:t>
      </w:r>
      <w:r w:rsidRPr="001B1619">
        <w:rPr>
          <w:rFonts w:cs="Arial"/>
          <w:bCs w:val="0"/>
        </w:rPr>
        <w:t xml:space="preserve"> drinken mensen thee van cocabladeren.</w:t>
      </w:r>
    </w:p>
    <w:p w14:paraId="17BA5492" w14:textId="77777777" w:rsidR="001B1619" w:rsidRPr="001B1619" w:rsidRDefault="001B1619" w:rsidP="001B1619">
      <w:pPr>
        <w:ind w:left="851" w:hanging="426"/>
        <w:rPr>
          <w:rFonts w:cs="Arial"/>
          <w:bCs w:val="0"/>
        </w:rPr>
      </w:pPr>
      <w:r w:rsidRPr="001B1619">
        <w:rPr>
          <w:rFonts w:cs="Arial"/>
          <w:bCs w:val="0"/>
        </w:rPr>
        <w:t>5.</w:t>
      </w:r>
      <w:r w:rsidRPr="001B1619">
        <w:rPr>
          <w:rFonts w:cs="Arial"/>
          <w:bCs w:val="0"/>
        </w:rPr>
        <w:tab/>
        <w:t xml:space="preserve">In </w:t>
      </w:r>
      <w:r w:rsidRPr="001B1619">
        <w:rPr>
          <w:rFonts w:cs="Arial"/>
          <w:b/>
          <w:bCs w:val="0"/>
        </w:rPr>
        <w:t xml:space="preserve">Spanje </w:t>
      </w:r>
      <w:r w:rsidRPr="001B1619">
        <w:rPr>
          <w:rFonts w:cs="Arial"/>
          <w:bCs w:val="0"/>
        </w:rPr>
        <w:t>mag je niet autorijden met slippers aan.</w:t>
      </w:r>
    </w:p>
    <w:p w14:paraId="624B2986" w14:textId="77777777" w:rsidR="001B1619" w:rsidRPr="001B1619" w:rsidRDefault="001B1619" w:rsidP="001B1619">
      <w:pPr>
        <w:ind w:left="851" w:hanging="426"/>
        <w:rPr>
          <w:rFonts w:cs="Arial"/>
          <w:bCs w:val="0"/>
        </w:rPr>
      </w:pPr>
      <w:r w:rsidRPr="001B1619">
        <w:rPr>
          <w:rFonts w:cs="Arial"/>
          <w:bCs w:val="0"/>
        </w:rPr>
        <w:t>6.</w:t>
      </w:r>
      <w:r w:rsidRPr="001B1619">
        <w:rPr>
          <w:rFonts w:cs="Arial"/>
          <w:bCs w:val="0"/>
        </w:rPr>
        <w:tab/>
        <w:t xml:space="preserve">Vrouwen mogen geen bankrekening openen in </w:t>
      </w:r>
      <w:r w:rsidRPr="001B1619">
        <w:rPr>
          <w:rFonts w:cs="Arial"/>
          <w:b/>
          <w:bCs w:val="0"/>
        </w:rPr>
        <w:t>Saudi-Arabië</w:t>
      </w:r>
      <w:r w:rsidRPr="001B1619">
        <w:rPr>
          <w:rFonts w:cs="Arial"/>
          <w:bCs w:val="0"/>
        </w:rPr>
        <w:t>.</w:t>
      </w:r>
    </w:p>
    <w:p w14:paraId="7884D444" w14:textId="77777777" w:rsidR="001B1619" w:rsidRPr="001B1619" w:rsidRDefault="001B1619" w:rsidP="001B1619">
      <w:pPr>
        <w:ind w:left="851" w:hanging="426"/>
        <w:rPr>
          <w:rFonts w:cs="Arial"/>
          <w:bCs w:val="0"/>
        </w:rPr>
      </w:pPr>
      <w:r w:rsidRPr="001B1619">
        <w:rPr>
          <w:rFonts w:cs="Arial"/>
          <w:bCs w:val="0"/>
        </w:rPr>
        <w:t>7.</w:t>
      </w:r>
      <w:r w:rsidRPr="001B1619">
        <w:rPr>
          <w:rFonts w:cs="Arial"/>
          <w:bCs w:val="0"/>
        </w:rPr>
        <w:tab/>
        <w:t xml:space="preserve">In </w:t>
      </w:r>
      <w:r w:rsidRPr="001B1619">
        <w:rPr>
          <w:rFonts w:cs="Arial"/>
          <w:b/>
          <w:bCs w:val="0"/>
        </w:rPr>
        <w:t>Nederland</w:t>
      </w:r>
      <w:r w:rsidRPr="001B1619">
        <w:rPr>
          <w:rFonts w:cs="Arial"/>
          <w:bCs w:val="0"/>
        </w:rPr>
        <w:t xml:space="preserve"> wordt de verkoop van softdrugs gedoogd.</w:t>
      </w:r>
    </w:p>
    <w:p w14:paraId="1AD025B3" w14:textId="77777777" w:rsidR="001B1619" w:rsidRPr="001B1619" w:rsidRDefault="001B1619" w:rsidP="001B1619">
      <w:pPr>
        <w:ind w:left="426"/>
        <w:rPr>
          <w:bCs w:val="0"/>
          <w:i/>
          <w:iCs/>
        </w:rPr>
      </w:pPr>
      <w:r w:rsidRPr="001B1619">
        <w:rPr>
          <w:bCs w:val="0"/>
          <w:i/>
          <w:iCs/>
        </w:rPr>
        <w:t>In de Spaanse regio Catalonië is de consumptie, teelt en distributie van softdrugs legaal als het plaatsvindt binnen een erkende vereniging.</w:t>
      </w:r>
    </w:p>
    <w:p w14:paraId="3E42F435" w14:textId="77777777" w:rsidR="001B1619" w:rsidRPr="001B1619" w:rsidRDefault="001B1619" w:rsidP="001B1619">
      <w:pPr>
        <w:rPr>
          <w:bCs w:val="0"/>
        </w:rPr>
      </w:pPr>
    </w:p>
    <w:p w14:paraId="299F673A" w14:textId="77777777" w:rsidR="001B1619" w:rsidRPr="001B1619" w:rsidRDefault="001B1619" w:rsidP="001B1619">
      <w:pPr>
        <w:rPr>
          <w:bCs w:val="0"/>
        </w:rPr>
      </w:pPr>
    </w:p>
    <w:p w14:paraId="6347EAF8" w14:textId="77777777" w:rsidR="001B1619" w:rsidRPr="001B1619" w:rsidRDefault="001B1619" w:rsidP="001B1619">
      <w:pPr>
        <w:ind w:left="426" w:hanging="324"/>
        <w:rPr>
          <w:rFonts w:cs="Arial"/>
          <w:bCs w:val="0"/>
        </w:rPr>
      </w:pPr>
      <w:r w:rsidRPr="001B1619">
        <w:rPr>
          <w:rFonts w:cs="Arial"/>
          <w:bCs w:val="0"/>
        </w:rPr>
        <w:t>9</w:t>
      </w:r>
      <w:r w:rsidRPr="001B1619">
        <w:rPr>
          <w:rFonts w:cs="Arial"/>
          <w:bCs w:val="0"/>
        </w:rPr>
        <w:tab/>
      </w:r>
      <w:r w:rsidRPr="001B1619">
        <w:rPr>
          <w:rFonts w:cs="Arial"/>
          <w:b/>
          <w:bCs w:val="0"/>
          <w:i/>
          <w:iCs/>
          <w:caps/>
        </w:rPr>
        <w:t>ACTUEEL</w:t>
      </w:r>
      <w:r w:rsidRPr="001B1619">
        <w:rPr>
          <w:rFonts w:cs="Arial"/>
          <w:bCs w:val="0"/>
        </w:rPr>
        <w:t xml:space="preserve">  blz. 27</w:t>
      </w:r>
    </w:p>
    <w:p w14:paraId="590E1032" w14:textId="77777777" w:rsidR="001B1619" w:rsidRPr="001B1619" w:rsidRDefault="001B1619" w:rsidP="001B1619">
      <w:pPr>
        <w:spacing w:line="240" w:lineRule="exact"/>
        <w:rPr>
          <w:rFonts w:cs="Arial"/>
          <w:bCs w:val="0"/>
          <w:iCs/>
          <w:lang w:eastAsia="en-US"/>
        </w:rPr>
      </w:pPr>
    </w:p>
    <w:p w14:paraId="3EF5D9E2" w14:textId="77777777" w:rsidR="00230F07" w:rsidRPr="001905DA" w:rsidRDefault="00230F07" w:rsidP="00FD610A">
      <w:pPr>
        <w:ind w:firstLine="102"/>
        <w:rPr>
          <w:rFonts w:cs="Calibri"/>
        </w:rPr>
      </w:pPr>
      <w:r w:rsidRPr="001905DA">
        <w:rPr>
          <w:rFonts w:cs="Calibri"/>
        </w:rPr>
        <w:t>a.</w:t>
      </w:r>
      <w:r w:rsidRPr="001905DA">
        <w:rPr>
          <w:rFonts w:cs="Calibri"/>
        </w:rPr>
        <w:tab/>
        <w:t>De wettelijk vastgelegde gedragsregel dat een vrouw haar hoofd op de juiste wijze bedekt.</w:t>
      </w:r>
    </w:p>
    <w:p w14:paraId="78B49332" w14:textId="77777777" w:rsidR="00230F07" w:rsidRPr="001905DA" w:rsidRDefault="00230F07" w:rsidP="00FD610A">
      <w:pPr>
        <w:ind w:left="425" w:hanging="323"/>
        <w:rPr>
          <w:rFonts w:cs="Calibri"/>
        </w:rPr>
      </w:pPr>
      <w:r w:rsidRPr="001905DA">
        <w:rPr>
          <w:rFonts w:cs="Calibri"/>
        </w:rPr>
        <w:t>b.</w:t>
      </w:r>
      <w:r w:rsidRPr="001905DA">
        <w:rPr>
          <w:rFonts w:cs="Calibri"/>
        </w:rPr>
        <w:tab/>
        <w:t>De vrouwen vinden de strenge kledingregels niet rechtvaardig. Deze komen niet overeen met hun gevoel over goed en kwaad en ze willen zich er daarom niet meer aan houden.</w:t>
      </w:r>
    </w:p>
    <w:p w14:paraId="427FD076" w14:textId="77777777" w:rsidR="00230F07" w:rsidRPr="001905DA" w:rsidRDefault="00230F07" w:rsidP="00FD610A">
      <w:pPr>
        <w:ind w:left="425" w:hanging="323"/>
        <w:rPr>
          <w:rFonts w:cstheme="minorHAnsi"/>
        </w:rPr>
      </w:pPr>
      <w:r w:rsidRPr="001905DA">
        <w:rPr>
          <w:rFonts w:cstheme="minorHAnsi"/>
        </w:rPr>
        <w:t>c.</w:t>
      </w:r>
      <w:r w:rsidRPr="001905DA">
        <w:rPr>
          <w:rFonts w:cstheme="minorHAnsi"/>
        </w:rPr>
        <w:tab/>
        <w:t>Bijvoorbeeld: in een rechtsstaat worden burgers door grondrechten beschermd tegen machtsmisbruik. In Iran gebeurt dat niet. In de bron lees je dat het regime protesten keihard neerslaat. De bevolking wordt op geen enkele manier beschermd tegen de macht van de overheid en moet verzet met leven of vrijheid bekopen.</w:t>
      </w:r>
    </w:p>
    <w:p w14:paraId="19A28F82" w14:textId="77777777" w:rsidR="001B1619" w:rsidRDefault="001B1619" w:rsidP="001B1619">
      <w:pPr>
        <w:spacing w:line="240" w:lineRule="exact"/>
        <w:rPr>
          <w:bCs w:val="0"/>
        </w:rPr>
      </w:pPr>
    </w:p>
    <w:p w14:paraId="375E112B" w14:textId="77777777" w:rsidR="00E665FB" w:rsidRPr="001B1619" w:rsidRDefault="00E665FB" w:rsidP="001B1619">
      <w:pPr>
        <w:spacing w:line="240" w:lineRule="exact"/>
        <w:rPr>
          <w:bCs w:val="0"/>
        </w:rPr>
      </w:pPr>
    </w:p>
    <w:p w14:paraId="0C6838B5" w14:textId="77777777" w:rsidR="001B1619" w:rsidRPr="001B1619" w:rsidRDefault="001B1619" w:rsidP="001B1619">
      <w:pPr>
        <w:ind w:left="426" w:hanging="426"/>
        <w:rPr>
          <w:rFonts w:cs="Arial"/>
          <w:b/>
          <w:bCs w:val="0"/>
          <w:i/>
          <w:iCs/>
        </w:rPr>
      </w:pPr>
      <w:r w:rsidRPr="001B1619">
        <w:rPr>
          <w:rFonts w:cs="Arial"/>
          <w:bCs w:val="0"/>
        </w:rPr>
        <w:t>10</w:t>
      </w:r>
      <w:r w:rsidRPr="001B1619">
        <w:rPr>
          <w:rFonts w:cs="Arial"/>
          <w:bCs w:val="0"/>
        </w:rPr>
        <w:tab/>
      </w:r>
      <w:r w:rsidRPr="001B1619">
        <w:rPr>
          <w:rFonts w:cs="Arial"/>
          <w:b/>
          <w:bCs w:val="0"/>
          <w:i/>
          <w:iCs/>
        </w:rPr>
        <w:t>ONTSTAAN VAN DE RECHTSSTAAT</w:t>
      </w:r>
      <w:r w:rsidRPr="001B1619">
        <w:rPr>
          <w:rFonts w:cs="Arial"/>
          <w:bCs w:val="0"/>
        </w:rPr>
        <w:t xml:space="preserve">  blz. 28</w:t>
      </w:r>
    </w:p>
    <w:p w14:paraId="1554405D" w14:textId="77777777" w:rsidR="001B1619" w:rsidRPr="001B1619" w:rsidRDefault="001B1619" w:rsidP="001B1619">
      <w:pPr>
        <w:spacing w:line="220" w:lineRule="atLeast"/>
        <w:rPr>
          <w:rFonts w:cs="Arial"/>
          <w:bCs w:val="0"/>
        </w:rPr>
      </w:pPr>
    </w:p>
    <w:p w14:paraId="5C35E3A2" w14:textId="77777777" w:rsidR="001B1619" w:rsidRPr="001B1619" w:rsidRDefault="001B1619" w:rsidP="001B1619">
      <w:pPr>
        <w:spacing w:line="220" w:lineRule="atLeast"/>
        <w:ind w:left="5103" w:hanging="4678"/>
        <w:rPr>
          <w:rFonts w:cs="Arial"/>
          <w:bCs w:val="0"/>
        </w:rPr>
      </w:pPr>
      <w:r w:rsidRPr="001B1619">
        <w:t>Dit was eeuwenlang de situatie in Europa:</w:t>
      </w:r>
      <w:r w:rsidRPr="001B1619">
        <w:tab/>
        <w:t xml:space="preserve">Reden dat </w:t>
      </w:r>
      <w:r w:rsidRPr="001B1619">
        <w:rPr>
          <w:bCs w:val="0"/>
        </w:rPr>
        <w:t>en periode waarin mensen hiertegen in verzet kwamen:</w:t>
      </w:r>
    </w:p>
    <w:p w14:paraId="1A6AB25E" w14:textId="77777777" w:rsidR="001B1619" w:rsidRPr="001B1619" w:rsidRDefault="001B1619" w:rsidP="001B1619">
      <w:pPr>
        <w:spacing w:line="220" w:lineRule="atLeast"/>
        <w:rPr>
          <w:rFonts w:cs="Arial"/>
          <w:bCs w:val="0"/>
        </w:rPr>
      </w:pPr>
      <w:r w:rsidRPr="001B1619">
        <w:rPr>
          <w:noProof/>
        </w:rPr>
        <mc:AlternateContent>
          <mc:Choice Requires="wps">
            <w:drawing>
              <wp:anchor distT="0" distB="0" distL="114300" distR="114300" simplePos="0" relativeHeight="251658240" behindDoc="0" locked="0" layoutInCell="1" allowOverlap="1" wp14:anchorId="13B66B81" wp14:editId="584702D6">
                <wp:simplePos x="0" y="0"/>
                <wp:positionH relativeFrom="margin">
                  <wp:posOffset>175895</wp:posOffset>
                </wp:positionH>
                <wp:positionV relativeFrom="paragraph">
                  <wp:posOffset>127635</wp:posOffset>
                </wp:positionV>
                <wp:extent cx="2706370" cy="800100"/>
                <wp:effectExtent l="0" t="0" r="17780" b="19050"/>
                <wp:wrapNone/>
                <wp:docPr id="38" name="Ova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800100"/>
                        </a:xfrm>
                        <a:prstGeom prst="ellipse">
                          <a:avLst/>
                        </a:prstGeom>
                        <a:solidFill>
                          <a:srgbClr val="FFFFFF"/>
                        </a:solidFill>
                        <a:ln w="12700">
                          <a:solidFill>
                            <a:srgbClr val="70AD47"/>
                          </a:solidFill>
                          <a:miter lim="800000"/>
                          <a:headEnd/>
                          <a:tailEnd/>
                        </a:ln>
                      </wps:spPr>
                      <wps:txbx>
                        <w:txbxContent>
                          <w:p w14:paraId="729FC1B2" w14:textId="77777777" w:rsidR="001B1619" w:rsidRDefault="001B1619" w:rsidP="001B1619">
                            <w:pPr>
                              <w:jc w:val="center"/>
                            </w:pPr>
                            <w:bookmarkStart w:id="6" w:name="_Hlk65068314"/>
                            <w:bookmarkEnd w:id="6"/>
                          </w:p>
                          <w:p w14:paraId="75D6CFC8" w14:textId="77777777" w:rsidR="001B1619" w:rsidRDefault="001B1619" w:rsidP="001B1619">
                            <w:pPr>
                              <w:jc w:val="center"/>
                              <w:rPr>
                                <w:i/>
                                <w:iCs/>
                              </w:rPr>
                            </w:pPr>
                            <w:r>
                              <w:rPr>
                                <w:i/>
                                <w:iCs/>
                              </w:rPr>
                              <w:t>Koningen deden wat ze wilden.</w:t>
                            </w:r>
                          </w:p>
                          <w:p w14:paraId="4CEE3141" w14:textId="77777777" w:rsidR="001B1619" w:rsidRDefault="001B1619" w:rsidP="001B1619">
                            <w:pPr>
                              <w:jc w:val="cente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B66B81" id="Ovaal 38" o:spid="_x0000_s1026" style="position:absolute;margin-left:13.85pt;margin-top:10.05pt;width:213.1pt;height: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" strokecolor="#70ad47" strokeweight="1pt">
                <v:stroke joinstyle="miter"/>
                <v:textbox>
                  <w:txbxContent>
                    <w:p w14:paraId="729FC1B2" w14:textId="77777777" w:rsidR="001B1619" w:rsidRDefault="001B1619" w:rsidP="001B1619">
                      <w:pPr>
                        <w:jc w:val="center"/>
                      </w:pPr>
                      <w:bookmarkStart w:id="7" w:name="_Hlk65068314"/>
                      <w:bookmarkEnd w:id="7"/>
                    </w:p>
                    <w:p w14:paraId="75D6CFC8" w14:textId="77777777" w:rsidR="001B1619" w:rsidRDefault="001B1619" w:rsidP="001B1619">
                      <w:pPr>
                        <w:jc w:val="center"/>
                        <w:rPr>
                          <w:i/>
                          <w:iCs/>
                        </w:rPr>
                      </w:pPr>
                      <w:r>
                        <w:rPr>
                          <w:i/>
                          <w:iCs/>
                        </w:rPr>
                        <w:t>Koningen deden wat ze wilden.</w:t>
                      </w:r>
                    </w:p>
                    <w:p w14:paraId="4CEE3141" w14:textId="77777777" w:rsidR="001B1619" w:rsidRDefault="001B1619" w:rsidP="001B1619">
                      <w:pPr>
                        <w:jc w:val="center"/>
                      </w:pPr>
                    </w:p>
                  </w:txbxContent>
                </v:textbox>
                <w10:wrap anchorx="margin"/>
              </v:oval>
            </w:pict>
          </mc:Fallback>
        </mc:AlternateContent>
      </w:r>
      <w:r w:rsidRPr="001B1619">
        <w:rPr>
          <w:noProof/>
        </w:rPr>
        <mc:AlternateContent>
          <mc:Choice Requires="wps">
            <w:drawing>
              <wp:anchor distT="0" distB="0" distL="114300" distR="114300" simplePos="0" relativeHeight="251658241" behindDoc="0" locked="0" layoutInCell="1" allowOverlap="1" wp14:anchorId="3744B6D1" wp14:editId="6226390E">
                <wp:simplePos x="0" y="0"/>
                <wp:positionH relativeFrom="margin">
                  <wp:posOffset>3200400</wp:posOffset>
                </wp:positionH>
                <wp:positionV relativeFrom="paragraph">
                  <wp:posOffset>127000</wp:posOffset>
                </wp:positionV>
                <wp:extent cx="2681605" cy="800100"/>
                <wp:effectExtent l="0" t="0" r="23495" b="19050"/>
                <wp:wrapNone/>
                <wp:docPr id="37" name="Ova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605" cy="800100"/>
                        </a:xfrm>
                        <a:prstGeom prst="ellipse">
                          <a:avLst/>
                        </a:prstGeom>
                        <a:solidFill>
                          <a:srgbClr val="FFFFFF"/>
                        </a:solidFill>
                        <a:ln w="12700">
                          <a:solidFill>
                            <a:srgbClr val="70AD47"/>
                          </a:solidFill>
                          <a:miter lim="800000"/>
                          <a:headEnd/>
                          <a:tailEnd/>
                        </a:ln>
                      </wps:spPr>
                      <wps:txbx>
                        <w:txbxContent>
                          <w:p w14:paraId="68E45F5B" w14:textId="77777777" w:rsidR="001B1619" w:rsidRDefault="001B1619" w:rsidP="001B1619">
                            <w:pPr>
                              <w:jc w:val="center"/>
                            </w:pPr>
                            <w:r>
                              <w:rPr>
                                <w:i/>
                                <w:iCs/>
                              </w:rPr>
                              <w:t>Burgers kregen meer kennis en werden kritischer tijdens de verlichting in de 18e eeuw.</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44B6D1" id="Ovaal 37" o:spid="_x0000_s1027" style="position:absolute;margin-left:252pt;margin-top:10pt;width:211.15pt;height:6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" strokecolor="#70ad47" strokeweight="1pt">
                <v:stroke joinstyle="miter"/>
                <v:textbox>
                  <w:txbxContent>
                    <w:p w14:paraId="68E45F5B" w14:textId="77777777" w:rsidR="001B1619" w:rsidRDefault="001B1619" w:rsidP="001B1619">
                      <w:pPr>
                        <w:jc w:val="center"/>
                      </w:pPr>
                      <w:r>
                        <w:rPr>
                          <w:i/>
                          <w:iCs/>
                        </w:rPr>
                        <w:t>Burgers kregen meer kennis en werden kritischer tijdens de verlichting in de 18e eeuw.</w:t>
                      </w:r>
                    </w:p>
                  </w:txbxContent>
                </v:textbox>
                <w10:wrap anchorx="margin"/>
              </v:oval>
            </w:pict>
          </mc:Fallback>
        </mc:AlternateContent>
      </w:r>
    </w:p>
    <w:p w14:paraId="0A4984F0" w14:textId="77777777" w:rsidR="001B1619" w:rsidRPr="001B1619" w:rsidRDefault="001B1619" w:rsidP="001B1619">
      <w:pPr>
        <w:widowControl w:val="0"/>
        <w:suppressAutoHyphens/>
        <w:spacing w:line="220" w:lineRule="atLeast"/>
        <w:ind w:left="426" w:hanging="426"/>
        <w:rPr>
          <w:rFonts w:cs="Arial"/>
        </w:rPr>
      </w:pPr>
    </w:p>
    <w:p w14:paraId="417D94EC" w14:textId="77777777" w:rsidR="001B1619" w:rsidRPr="001B1619" w:rsidRDefault="001B1619" w:rsidP="001B1619">
      <w:pPr>
        <w:widowControl w:val="0"/>
        <w:suppressAutoHyphens/>
        <w:spacing w:line="220" w:lineRule="atLeast"/>
        <w:rPr>
          <w:rFonts w:cs="Arial"/>
        </w:rPr>
      </w:pPr>
    </w:p>
    <w:p w14:paraId="09C7023F" w14:textId="77777777" w:rsidR="001B1619" w:rsidRPr="001B1619" w:rsidRDefault="001B1619" w:rsidP="001B1619">
      <w:pPr>
        <w:widowControl w:val="0"/>
        <w:suppressAutoHyphens/>
        <w:spacing w:line="220" w:lineRule="atLeast"/>
        <w:rPr>
          <w:rFonts w:cs="Arial"/>
          <w:b/>
          <w:bCs w:val="0"/>
        </w:rPr>
      </w:pPr>
    </w:p>
    <w:p w14:paraId="32ADDC91" w14:textId="77777777" w:rsidR="001B1619" w:rsidRPr="001B1619" w:rsidRDefault="001B1619" w:rsidP="001B1619">
      <w:pPr>
        <w:widowControl w:val="0"/>
        <w:suppressAutoHyphens/>
        <w:spacing w:line="220" w:lineRule="atLeast"/>
        <w:rPr>
          <w:rFonts w:cs="Arial"/>
        </w:rPr>
      </w:pPr>
    </w:p>
    <w:p w14:paraId="52F36A8F" w14:textId="77777777" w:rsidR="001B1619" w:rsidRPr="001B1619" w:rsidRDefault="001B1619" w:rsidP="001B1619">
      <w:pPr>
        <w:widowControl w:val="0"/>
        <w:suppressAutoHyphens/>
        <w:spacing w:line="220" w:lineRule="atLeast"/>
        <w:rPr>
          <w:rFonts w:cs="Arial"/>
        </w:rPr>
      </w:pPr>
    </w:p>
    <w:p w14:paraId="5F4BDF84" w14:textId="77777777" w:rsidR="001B1619" w:rsidRPr="001B1619" w:rsidRDefault="001B1619" w:rsidP="001B1619">
      <w:pPr>
        <w:widowControl w:val="0"/>
        <w:suppressAutoHyphens/>
        <w:spacing w:line="220" w:lineRule="atLeast"/>
        <w:rPr>
          <w:rFonts w:cs="Arial"/>
        </w:rPr>
      </w:pPr>
    </w:p>
    <w:p w14:paraId="7CCAB68C" w14:textId="77777777" w:rsidR="001B1619" w:rsidRPr="001B1619" w:rsidRDefault="001B1619" w:rsidP="001B1619">
      <w:pPr>
        <w:widowControl w:val="0"/>
        <w:suppressAutoHyphens/>
        <w:spacing w:line="220" w:lineRule="atLeast"/>
        <w:rPr>
          <w:rFonts w:cs="Arial"/>
        </w:rPr>
      </w:pPr>
    </w:p>
    <w:p w14:paraId="07CA12C5" w14:textId="77777777" w:rsidR="001B1619" w:rsidRPr="001B1619" w:rsidRDefault="001B1619" w:rsidP="001B1619">
      <w:pPr>
        <w:widowControl w:val="0"/>
        <w:tabs>
          <w:tab w:val="left" w:pos="567"/>
          <w:tab w:val="left" w:pos="5103"/>
        </w:tabs>
        <w:suppressAutoHyphens/>
        <w:spacing w:line="220" w:lineRule="atLeast"/>
      </w:pPr>
      <w:bookmarkStart w:id="8" w:name="_Hlk65068387"/>
      <w:r w:rsidRPr="001B1619">
        <w:tab/>
        <w:t>Het verzet leidde in dit jaar tot deze</w:t>
      </w:r>
      <w:r w:rsidRPr="001B1619">
        <w:tab/>
      </w:r>
      <w:proofErr w:type="spellStart"/>
      <w:r w:rsidRPr="001B1619">
        <w:t>Deze</w:t>
      </w:r>
      <w:proofErr w:type="spellEnd"/>
      <w:r w:rsidRPr="001B1619">
        <w:t xml:space="preserve"> Franse verklaring moest zorgen voor </w:t>
      </w:r>
    </w:p>
    <w:p w14:paraId="6E3ED76C" w14:textId="77777777" w:rsidR="001B1619" w:rsidRPr="001B1619" w:rsidRDefault="001B1619" w:rsidP="001B1619">
      <w:pPr>
        <w:widowControl w:val="0"/>
        <w:tabs>
          <w:tab w:val="left" w:pos="567"/>
          <w:tab w:val="left" w:pos="5103"/>
        </w:tabs>
        <w:suppressAutoHyphens/>
        <w:spacing w:line="220" w:lineRule="atLeast"/>
      </w:pPr>
      <w:r w:rsidRPr="001B1619">
        <w:tab/>
        <w:t>grote omwenteling in Frankrijk:</w:t>
      </w:r>
      <w:r w:rsidRPr="001B1619">
        <w:tab/>
        <w:t>een gelukkiger</w:t>
      </w:r>
      <w:bookmarkStart w:id="9" w:name="_Hlk65068401"/>
      <w:r w:rsidRPr="001B1619">
        <w:t xml:space="preserve"> en rechtvaardiger samenleving:</w:t>
      </w:r>
    </w:p>
    <w:bookmarkEnd w:id="9"/>
    <w:p w14:paraId="7BDB2B7D" w14:textId="77777777" w:rsidR="001B1619" w:rsidRPr="001B1619" w:rsidRDefault="001B1619" w:rsidP="001B1619">
      <w:pPr>
        <w:widowControl w:val="0"/>
        <w:suppressAutoHyphens/>
        <w:spacing w:line="220" w:lineRule="atLeast"/>
      </w:pPr>
    </w:p>
    <w:bookmarkEnd w:id="8"/>
    <w:p w14:paraId="222051EC" w14:textId="77777777" w:rsidR="001B1619" w:rsidRPr="001B1619" w:rsidRDefault="001B1619" w:rsidP="001B1619">
      <w:pPr>
        <w:widowControl w:val="0"/>
        <w:suppressAutoHyphens/>
        <w:spacing w:line="220" w:lineRule="atLeast"/>
        <w:rPr>
          <w:rFonts w:cs="Arial"/>
        </w:rPr>
      </w:pPr>
      <w:r w:rsidRPr="001B1619">
        <w:rPr>
          <w:noProof/>
        </w:rPr>
        <mc:AlternateContent>
          <mc:Choice Requires="wps">
            <w:drawing>
              <wp:anchor distT="0" distB="0" distL="114300" distR="114300" simplePos="0" relativeHeight="251658242" behindDoc="0" locked="0" layoutInCell="1" allowOverlap="1" wp14:anchorId="6F67B2B6" wp14:editId="783FEE25">
                <wp:simplePos x="0" y="0"/>
                <wp:positionH relativeFrom="margin">
                  <wp:posOffset>231140</wp:posOffset>
                </wp:positionH>
                <wp:positionV relativeFrom="paragraph">
                  <wp:posOffset>101600</wp:posOffset>
                </wp:positionV>
                <wp:extent cx="2743200" cy="654050"/>
                <wp:effectExtent l="0" t="0" r="19050" b="12700"/>
                <wp:wrapNone/>
                <wp:docPr id="36" name="Ova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4050"/>
                        </a:xfrm>
                        <a:prstGeom prst="ellipse">
                          <a:avLst/>
                        </a:prstGeom>
                        <a:solidFill>
                          <a:srgbClr val="FFFFFF"/>
                        </a:solidFill>
                        <a:ln w="12700">
                          <a:solidFill>
                            <a:srgbClr val="70AD47"/>
                          </a:solidFill>
                          <a:miter lim="800000"/>
                          <a:headEnd/>
                          <a:tailEnd/>
                        </a:ln>
                      </wps:spPr>
                      <wps:txbx>
                        <w:txbxContent>
                          <w:p w14:paraId="1C2B109C" w14:textId="77777777" w:rsidR="001B1619" w:rsidRDefault="001B1619" w:rsidP="001B1619">
                            <w:pPr>
                              <w:jc w:val="center"/>
                              <w:rPr>
                                <w:i/>
                                <w:iCs/>
                              </w:rPr>
                            </w:pPr>
                            <w:r>
                              <w:rPr>
                                <w:i/>
                                <w:iCs/>
                              </w:rPr>
                              <w:t>1789, Franse Revolutie</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F67B2B6" id="Ovaal 36" o:spid="_x0000_s1028" style="position:absolute;margin-left:18.2pt;margin-top:8pt;width:3in;height:5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" strokecolor="#70ad47" strokeweight="1pt">
                <v:stroke joinstyle="miter"/>
                <v:textbox>
                  <w:txbxContent>
                    <w:p w14:paraId="1C2B109C" w14:textId="77777777" w:rsidR="001B1619" w:rsidRDefault="001B1619" w:rsidP="001B1619">
                      <w:pPr>
                        <w:jc w:val="center"/>
                        <w:rPr>
                          <w:i/>
                          <w:iCs/>
                        </w:rPr>
                      </w:pPr>
                      <w:r>
                        <w:rPr>
                          <w:i/>
                          <w:iCs/>
                        </w:rPr>
                        <w:t>1789, Franse Revolutie</w:t>
                      </w:r>
                    </w:p>
                  </w:txbxContent>
                </v:textbox>
                <w10:wrap anchorx="margin"/>
              </v:oval>
            </w:pict>
          </mc:Fallback>
        </mc:AlternateContent>
      </w:r>
      <w:r w:rsidRPr="001B1619">
        <w:rPr>
          <w:noProof/>
        </w:rPr>
        <mc:AlternateContent>
          <mc:Choice Requires="wps">
            <w:drawing>
              <wp:anchor distT="0" distB="0" distL="114300" distR="114300" simplePos="0" relativeHeight="251658243" behindDoc="0" locked="0" layoutInCell="1" allowOverlap="1" wp14:anchorId="479FEF5C" wp14:editId="5DAE883E">
                <wp:simplePos x="0" y="0"/>
                <wp:positionH relativeFrom="margin">
                  <wp:posOffset>3200400</wp:posOffset>
                </wp:positionH>
                <wp:positionV relativeFrom="paragraph">
                  <wp:posOffset>38100</wp:posOffset>
                </wp:positionV>
                <wp:extent cx="2886075" cy="685800"/>
                <wp:effectExtent l="0" t="0" r="28575" b="19050"/>
                <wp:wrapNone/>
                <wp:docPr id="35" name="Ova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85800"/>
                        </a:xfrm>
                        <a:prstGeom prst="ellipse">
                          <a:avLst/>
                        </a:prstGeom>
                        <a:solidFill>
                          <a:srgbClr val="FFFFFF"/>
                        </a:solidFill>
                        <a:ln w="12700">
                          <a:solidFill>
                            <a:srgbClr val="70AD47"/>
                          </a:solidFill>
                          <a:miter lim="800000"/>
                          <a:headEnd/>
                          <a:tailEnd/>
                        </a:ln>
                      </wps:spPr>
                      <wps:txbx>
                        <w:txbxContent>
                          <w:p w14:paraId="2C748414" w14:textId="77777777" w:rsidR="001B1619" w:rsidRDefault="001B1619" w:rsidP="001B1619">
                            <w:pPr>
                              <w:jc w:val="center"/>
                              <w:rPr>
                                <w:i/>
                                <w:iCs/>
                              </w:rPr>
                            </w:pPr>
                            <w:r>
                              <w:rPr>
                                <w:i/>
                                <w:iCs/>
                              </w:rPr>
                              <w:t>Verklaring van de Rechten van de Mens en van de Burger.</w:t>
                            </w:r>
                          </w:p>
                          <w:p w14:paraId="0CFBC850" w14:textId="77777777" w:rsidR="001B1619" w:rsidRDefault="001B1619" w:rsidP="001B1619"/>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79FEF5C" id="Ovaal 35" o:spid="_x0000_s1029" style="position:absolute;margin-left:252pt;margin-top:3pt;width:227.25pt;height: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" strokecolor="#70ad47" strokeweight="1pt">
                <v:stroke joinstyle="miter"/>
                <v:textbox>
                  <w:txbxContent>
                    <w:p w14:paraId="2C748414" w14:textId="77777777" w:rsidR="001B1619" w:rsidRDefault="001B1619" w:rsidP="001B1619">
                      <w:pPr>
                        <w:jc w:val="center"/>
                        <w:rPr>
                          <w:i/>
                          <w:iCs/>
                        </w:rPr>
                      </w:pPr>
                      <w:r>
                        <w:rPr>
                          <w:i/>
                          <w:iCs/>
                        </w:rPr>
                        <w:t>Verklaring van de Rechten van de Mens en van de Burger.</w:t>
                      </w:r>
                    </w:p>
                    <w:p w14:paraId="0CFBC850" w14:textId="77777777" w:rsidR="001B1619" w:rsidRDefault="001B1619" w:rsidP="001B1619"/>
                  </w:txbxContent>
                </v:textbox>
                <w10:wrap anchorx="margin"/>
              </v:oval>
            </w:pict>
          </mc:Fallback>
        </mc:AlternateContent>
      </w:r>
    </w:p>
    <w:p w14:paraId="4CF399C9" w14:textId="77777777" w:rsidR="001B1619" w:rsidRPr="001B1619" w:rsidRDefault="001B1619" w:rsidP="001B1619">
      <w:pPr>
        <w:widowControl w:val="0"/>
        <w:suppressAutoHyphens/>
        <w:spacing w:line="220" w:lineRule="atLeast"/>
        <w:rPr>
          <w:rFonts w:cs="Arial"/>
        </w:rPr>
      </w:pPr>
    </w:p>
    <w:p w14:paraId="385F7FB3" w14:textId="77777777" w:rsidR="001B1619" w:rsidRPr="001B1619" w:rsidRDefault="001B1619" w:rsidP="001B1619">
      <w:pPr>
        <w:widowControl w:val="0"/>
        <w:suppressAutoHyphens/>
        <w:spacing w:line="220" w:lineRule="atLeast"/>
        <w:rPr>
          <w:rFonts w:cs="Arial"/>
        </w:rPr>
      </w:pPr>
    </w:p>
    <w:p w14:paraId="42B2BB09" w14:textId="77777777" w:rsidR="001B1619" w:rsidRPr="001B1619" w:rsidRDefault="001B1619" w:rsidP="001B1619">
      <w:pPr>
        <w:widowControl w:val="0"/>
        <w:suppressAutoHyphens/>
        <w:spacing w:line="220" w:lineRule="atLeast"/>
        <w:rPr>
          <w:rFonts w:cs="Arial"/>
        </w:rPr>
      </w:pPr>
    </w:p>
    <w:p w14:paraId="5DBE2D45" w14:textId="77777777" w:rsidR="001B1619" w:rsidRPr="001B1619" w:rsidRDefault="001B1619" w:rsidP="001B1619">
      <w:pPr>
        <w:widowControl w:val="0"/>
        <w:suppressAutoHyphens/>
        <w:spacing w:line="220" w:lineRule="atLeast"/>
        <w:rPr>
          <w:rFonts w:cs="Arial"/>
        </w:rPr>
      </w:pPr>
    </w:p>
    <w:p w14:paraId="63DBAA93" w14:textId="77777777" w:rsidR="001B1619" w:rsidRPr="001B1619" w:rsidRDefault="001B1619" w:rsidP="001B1619">
      <w:pPr>
        <w:widowControl w:val="0"/>
        <w:suppressAutoHyphens/>
        <w:ind w:left="426" w:hanging="426"/>
        <w:rPr>
          <w:rFonts w:cs="Arial"/>
          <w:b/>
          <w:i/>
        </w:rPr>
      </w:pPr>
      <w:r w:rsidRPr="001B1619">
        <w:rPr>
          <w:rFonts w:cs="Arial"/>
        </w:rPr>
        <w:br w:type="page"/>
      </w:r>
      <w:r w:rsidRPr="001B1619">
        <w:rPr>
          <w:rFonts w:cs="Arial"/>
        </w:rPr>
        <w:lastRenderedPageBreak/>
        <w:t>11</w:t>
      </w:r>
      <w:r w:rsidRPr="001B1619">
        <w:rPr>
          <w:rFonts w:cs="Arial"/>
        </w:rPr>
        <w:tab/>
      </w:r>
      <w:r w:rsidRPr="001B1619">
        <w:rPr>
          <w:rFonts w:cs="Arial"/>
          <w:b/>
          <w:i/>
          <w:caps/>
        </w:rPr>
        <w:t>Actueel</w:t>
      </w:r>
      <w:r w:rsidRPr="001B1619">
        <w:rPr>
          <w:rFonts w:cs="Arial"/>
        </w:rPr>
        <w:t xml:space="preserve">  blz. 28</w:t>
      </w:r>
    </w:p>
    <w:p w14:paraId="7D2BA290" w14:textId="77777777" w:rsidR="001B1619" w:rsidRPr="001B1619" w:rsidRDefault="001B1619" w:rsidP="001B1619">
      <w:pPr>
        <w:ind w:left="425" w:hanging="425"/>
        <w:rPr>
          <w:rFonts w:cs="Arial"/>
          <w:bCs w:val="0"/>
        </w:rPr>
      </w:pPr>
    </w:p>
    <w:p w14:paraId="62E7AE15" w14:textId="77777777" w:rsidR="002E5258" w:rsidRPr="001905DA" w:rsidRDefault="002E5258" w:rsidP="00FD610A">
      <w:pPr>
        <w:ind w:left="845" w:hanging="420"/>
        <w:rPr>
          <w:rFonts w:cstheme="minorHAnsi"/>
          <w:i/>
        </w:rPr>
      </w:pPr>
      <w:r w:rsidRPr="001905DA">
        <w:rPr>
          <w:rFonts w:cstheme="minorHAnsi"/>
        </w:rPr>
        <w:t>a.</w:t>
      </w:r>
      <w:r w:rsidRPr="001905DA">
        <w:rPr>
          <w:rFonts w:cstheme="minorHAnsi"/>
        </w:rPr>
        <w:tab/>
        <w:t xml:space="preserve">De veroordeling van de agent is een voorbeeld van </w:t>
      </w:r>
      <w:r w:rsidRPr="001905DA">
        <w:rPr>
          <w:rFonts w:cstheme="minorHAnsi"/>
          <w:b/>
        </w:rPr>
        <w:t>rechtshandhaving</w:t>
      </w:r>
      <w:r w:rsidRPr="001905DA">
        <w:rPr>
          <w:rFonts w:cstheme="minorHAnsi"/>
        </w:rPr>
        <w:t xml:space="preserve">, </w:t>
      </w:r>
      <w:r w:rsidRPr="001905DA">
        <w:rPr>
          <w:rFonts w:eastAsia="Calibri" w:cstheme="minorHAnsi"/>
        </w:rPr>
        <w:t>o</w:t>
      </w:r>
      <w:r w:rsidRPr="001905DA">
        <w:rPr>
          <w:rFonts w:cstheme="minorHAnsi"/>
        </w:rPr>
        <w:t xml:space="preserve">mdat de overheid (de agent) zich ook aan wettelijke regels moet houden, zoals regels over gebruik van geweld. Die regels beschermen de burger tegen machtsmisbruik door de overheid. De agent heeft zich niet aan de regels gehouden en door dit te bestraffen, draagt de veroordeling bij aan </w:t>
      </w:r>
      <w:r w:rsidRPr="001905DA">
        <w:rPr>
          <w:rFonts w:cstheme="minorHAnsi"/>
          <w:b/>
        </w:rPr>
        <w:t>rechtsbescherming</w:t>
      </w:r>
      <w:r w:rsidRPr="001905DA">
        <w:rPr>
          <w:rFonts w:cstheme="minorHAnsi"/>
        </w:rPr>
        <w:t>.</w:t>
      </w:r>
    </w:p>
    <w:p w14:paraId="6D0E4F9E" w14:textId="77777777" w:rsidR="002E5258" w:rsidRPr="001905DA" w:rsidRDefault="002E5258" w:rsidP="00FD610A">
      <w:pPr>
        <w:ind w:firstLine="425"/>
      </w:pPr>
      <w:r w:rsidRPr="001905DA">
        <w:t>b.</w:t>
      </w:r>
      <w:r w:rsidRPr="001905DA">
        <w:tab/>
        <w:t>II is waar.</w:t>
      </w:r>
    </w:p>
    <w:p w14:paraId="59114121" w14:textId="77777777" w:rsidR="002E5258" w:rsidRPr="001905DA" w:rsidRDefault="002E5258" w:rsidP="00FD610A">
      <w:pPr>
        <w:ind w:left="850"/>
        <w:rPr>
          <w:rFonts w:cstheme="minorHAnsi"/>
        </w:rPr>
      </w:pPr>
      <w:r w:rsidRPr="001905DA">
        <w:t>De overheid, in dit geval de politie, heeft het geweldsmonopolie om het recht te kunnen handhaven. Omdat de overheid hiermee veel machtiger is dan de burgers, is het geweldsmonopolie aan allerlei wettelijke regels gebonden. Daarom zal altijd onderzocht worden of een schietincident binnen de regels van de wet valt.</w:t>
      </w:r>
    </w:p>
    <w:p w14:paraId="05FC7C03" w14:textId="77777777" w:rsidR="002E5258" w:rsidRPr="001905DA" w:rsidRDefault="002E5258" w:rsidP="00FD610A">
      <w:pPr>
        <w:ind w:left="850"/>
        <w:rPr>
          <w:i/>
          <w:iCs/>
        </w:rPr>
      </w:pPr>
      <w:r w:rsidRPr="001905DA">
        <w:rPr>
          <w:i/>
          <w:iCs/>
        </w:rPr>
        <w:t>De politie mag gericht schieten als er direct gevaar voor zichzelf is of voor anderen en er geen andere manier is om het gevaar af te wenden. Er zal altijd onderzocht worden of dit inderdaad het geval was.</w:t>
      </w:r>
    </w:p>
    <w:p w14:paraId="43D46F47" w14:textId="77777777" w:rsidR="001B1619" w:rsidRDefault="001B1619" w:rsidP="001B1619">
      <w:pPr>
        <w:widowControl w:val="0"/>
        <w:suppressAutoHyphens/>
        <w:spacing w:line="240" w:lineRule="auto"/>
        <w:rPr>
          <w:rFonts w:cs="Arial"/>
          <w:iCs/>
        </w:rPr>
      </w:pPr>
    </w:p>
    <w:p w14:paraId="65FEF751" w14:textId="77777777" w:rsidR="00E665FB" w:rsidRPr="001B1619" w:rsidRDefault="00E665FB" w:rsidP="001B1619">
      <w:pPr>
        <w:widowControl w:val="0"/>
        <w:suppressAutoHyphens/>
        <w:spacing w:line="240" w:lineRule="auto"/>
        <w:rPr>
          <w:rFonts w:cs="Arial"/>
          <w:iCs/>
        </w:rPr>
      </w:pPr>
    </w:p>
    <w:p w14:paraId="47BDE22A" w14:textId="77777777" w:rsidR="001B1619" w:rsidRPr="001B1619" w:rsidRDefault="001B1619" w:rsidP="001B1619">
      <w:pPr>
        <w:widowControl w:val="0"/>
        <w:suppressAutoHyphens/>
        <w:spacing w:line="240" w:lineRule="auto"/>
        <w:rPr>
          <w:rFonts w:cs="Arial"/>
          <w:iCs/>
        </w:rPr>
      </w:pPr>
    </w:p>
    <w:p w14:paraId="5A9A4A43" w14:textId="77777777" w:rsidR="001B1619" w:rsidRPr="001B1619" w:rsidRDefault="001B1619" w:rsidP="001B1619">
      <w:pPr>
        <w:widowControl w:val="0"/>
        <w:suppressAutoHyphens/>
        <w:spacing w:line="240" w:lineRule="auto"/>
        <w:ind w:left="426" w:hanging="426"/>
        <w:rPr>
          <w:rFonts w:cs="Arial"/>
        </w:rPr>
      </w:pPr>
      <w:r w:rsidRPr="001B1619">
        <w:rPr>
          <w:rFonts w:cs="Arial"/>
        </w:rPr>
        <w:t>12</w:t>
      </w:r>
      <w:r w:rsidRPr="001B1619">
        <w:rPr>
          <w:rFonts w:cs="Arial"/>
        </w:rPr>
        <w:tab/>
      </w:r>
      <w:r w:rsidRPr="001B1619">
        <w:rPr>
          <w:rFonts w:cs="Arial"/>
          <w:b/>
          <w:bCs w:val="0"/>
          <w:i/>
          <w:iCs/>
        </w:rPr>
        <w:t>GRONDRECHTEN ONDER DRUK</w:t>
      </w:r>
      <w:r w:rsidRPr="001B1619">
        <w:rPr>
          <w:rFonts w:cs="Arial"/>
          <w:b/>
          <w:bCs w:val="0"/>
        </w:rPr>
        <w:t xml:space="preserve"> </w:t>
      </w:r>
      <w:r w:rsidRPr="001B1619">
        <w:rPr>
          <w:rFonts w:cs="Arial"/>
        </w:rPr>
        <w:t xml:space="preserve"> blz. 29</w:t>
      </w:r>
    </w:p>
    <w:p w14:paraId="6C1FC07B" w14:textId="77777777" w:rsidR="001B1619" w:rsidRPr="001B1619" w:rsidRDefault="001B1619" w:rsidP="001B1619">
      <w:pPr>
        <w:widowControl w:val="0"/>
        <w:suppressAutoHyphens/>
        <w:spacing w:line="240" w:lineRule="auto"/>
        <w:ind w:left="426" w:hanging="426"/>
        <w:rPr>
          <w:rFonts w:cs="Arial"/>
        </w:rPr>
      </w:pPr>
    </w:p>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2245"/>
        <w:gridCol w:w="6794"/>
      </w:tblGrid>
      <w:tr w:rsidR="001B1619" w:rsidRPr="001B1619" w14:paraId="4AE7FAD4" w14:textId="77777777">
        <w:tc>
          <w:tcPr>
            <w:tcW w:w="2245" w:type="dxa"/>
            <w:tcBorders>
              <w:top w:val="nil"/>
              <w:left w:val="nil"/>
              <w:bottom w:val="single" w:sz="4" w:space="0" w:color="auto"/>
              <w:right w:val="single" w:sz="4" w:space="0" w:color="auto"/>
            </w:tcBorders>
            <w:hideMark/>
          </w:tcPr>
          <w:p w14:paraId="19282E37" w14:textId="77777777" w:rsidR="001B1619" w:rsidRPr="001B1619" w:rsidRDefault="001B1619" w:rsidP="001B1619">
            <w:pPr>
              <w:widowControl w:val="0"/>
              <w:suppressAutoHyphens/>
              <w:rPr>
                <w:rFonts w:ascii="Arial Narrow" w:hAnsi="Arial Narrow" w:cs="Arial"/>
                <w:lang w:eastAsia="en-US"/>
              </w:rPr>
            </w:pPr>
            <w:r w:rsidRPr="001B1619">
              <w:rPr>
                <w:rFonts w:ascii="Arial Narrow" w:hAnsi="Arial Narrow" w:cs="Arial"/>
                <w:lang w:eastAsia="en-US"/>
              </w:rPr>
              <w:t>Land</w:t>
            </w:r>
          </w:p>
        </w:tc>
        <w:tc>
          <w:tcPr>
            <w:tcW w:w="6794" w:type="dxa"/>
            <w:tcBorders>
              <w:top w:val="nil"/>
              <w:left w:val="single" w:sz="4" w:space="0" w:color="auto"/>
              <w:bottom w:val="single" w:sz="4" w:space="0" w:color="auto"/>
              <w:right w:val="nil"/>
            </w:tcBorders>
            <w:hideMark/>
          </w:tcPr>
          <w:p w14:paraId="3581AD74" w14:textId="77777777" w:rsidR="001B1619" w:rsidRPr="001B1619" w:rsidRDefault="001B1619" w:rsidP="001B1619">
            <w:pPr>
              <w:widowControl w:val="0"/>
              <w:suppressAutoHyphens/>
              <w:rPr>
                <w:rFonts w:ascii="Arial Narrow" w:hAnsi="Arial Narrow" w:cs="Arial"/>
                <w:lang w:eastAsia="en-US"/>
              </w:rPr>
            </w:pPr>
            <w:r w:rsidRPr="001B1619">
              <w:rPr>
                <w:rFonts w:ascii="Arial Narrow" w:hAnsi="Arial Narrow" w:cs="Arial"/>
                <w:lang w:eastAsia="en-US"/>
              </w:rPr>
              <w:t>Welk grondrecht staat volgens Amnesty International in dit land onder druk? Noem een actualiteit waaruit dat blijkt.</w:t>
            </w:r>
          </w:p>
        </w:tc>
      </w:tr>
      <w:tr w:rsidR="001B1619" w:rsidRPr="001B1619" w14:paraId="2CA60EDA" w14:textId="77777777">
        <w:tc>
          <w:tcPr>
            <w:tcW w:w="2245" w:type="dxa"/>
            <w:tcBorders>
              <w:top w:val="single" w:sz="4" w:space="0" w:color="auto"/>
              <w:left w:val="nil"/>
              <w:bottom w:val="single" w:sz="4" w:space="0" w:color="auto"/>
              <w:right w:val="single" w:sz="4" w:space="0" w:color="auto"/>
            </w:tcBorders>
            <w:hideMark/>
          </w:tcPr>
          <w:p w14:paraId="408E7FFE" w14:textId="77777777" w:rsidR="001B1619" w:rsidRPr="001B1619" w:rsidRDefault="001B1619" w:rsidP="001B1619">
            <w:pPr>
              <w:widowControl w:val="0"/>
              <w:suppressAutoHyphens/>
              <w:rPr>
                <w:rFonts w:ascii="Arial Narrow" w:hAnsi="Arial Narrow" w:cs="Arial"/>
                <w:lang w:eastAsia="en-US"/>
              </w:rPr>
            </w:pPr>
            <w:r w:rsidRPr="001B1619">
              <w:rPr>
                <w:rFonts w:ascii="Arial Narrow" w:hAnsi="Arial Narrow" w:cs="Arial"/>
                <w:lang w:eastAsia="en-US"/>
              </w:rPr>
              <w:t>Nederland</w:t>
            </w:r>
          </w:p>
        </w:tc>
        <w:tc>
          <w:tcPr>
            <w:tcW w:w="6794" w:type="dxa"/>
            <w:tcBorders>
              <w:top w:val="single" w:sz="4" w:space="0" w:color="auto"/>
              <w:left w:val="single" w:sz="4" w:space="0" w:color="auto"/>
              <w:bottom w:val="single" w:sz="4" w:space="0" w:color="auto"/>
              <w:right w:val="nil"/>
            </w:tcBorders>
          </w:tcPr>
          <w:p w14:paraId="35D0F91C"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Voorbeeld van een goed antwoord:</w:t>
            </w:r>
          </w:p>
          <w:p w14:paraId="2CF165BD" w14:textId="77777777" w:rsidR="001B1619" w:rsidRPr="001B1619" w:rsidRDefault="001B1619" w:rsidP="001B1619">
            <w:pPr>
              <w:widowControl w:val="0"/>
              <w:suppressAutoHyphens/>
              <w:rPr>
                <w:rFonts w:ascii="Arial Narrow" w:hAnsi="Arial Narrow" w:cs="Arial"/>
                <w:i/>
                <w:iCs/>
                <w:lang w:eastAsia="en-US"/>
              </w:rPr>
            </w:pPr>
          </w:p>
          <w:p w14:paraId="43D8D0D6"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Recht op gelijke behandeling – etnisch profileren door de politie.</w:t>
            </w:r>
            <w:r w:rsidRPr="001B1619">
              <w:rPr>
                <w:rFonts w:ascii="Arial Narrow" w:hAnsi="Arial Narrow" w:cs="Arial"/>
                <w:i/>
                <w:iCs/>
                <w:lang w:eastAsia="en-US"/>
              </w:rPr>
              <w:br/>
              <w:t>Of:</w:t>
            </w:r>
          </w:p>
          <w:p w14:paraId="6FD07F06"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Vrijheidsontneming – het opsluiten van mensen in vreemdelingendetentie, niet omdat ze een strafbaar feit hebben gepleegd, maar omdat ze wachten op behandeling van hun asielverzoek of op uitzetting.</w:t>
            </w:r>
          </w:p>
        </w:tc>
      </w:tr>
      <w:tr w:rsidR="001B1619" w:rsidRPr="001B1619" w14:paraId="0716FE80" w14:textId="77777777">
        <w:tc>
          <w:tcPr>
            <w:tcW w:w="2245" w:type="dxa"/>
            <w:tcBorders>
              <w:top w:val="single" w:sz="4" w:space="0" w:color="auto"/>
              <w:left w:val="nil"/>
              <w:bottom w:val="single" w:sz="4" w:space="0" w:color="auto"/>
              <w:right w:val="single" w:sz="4" w:space="0" w:color="auto"/>
            </w:tcBorders>
            <w:hideMark/>
          </w:tcPr>
          <w:p w14:paraId="79949CD4" w14:textId="77777777" w:rsidR="001B1619" w:rsidRPr="001B1619" w:rsidRDefault="001B1619" w:rsidP="001B1619">
            <w:pPr>
              <w:widowControl w:val="0"/>
              <w:suppressAutoHyphens/>
              <w:rPr>
                <w:rFonts w:ascii="Arial Narrow" w:hAnsi="Arial Narrow" w:cs="Arial"/>
                <w:lang w:eastAsia="en-US"/>
              </w:rPr>
            </w:pPr>
            <w:r w:rsidRPr="001B1619">
              <w:rPr>
                <w:rFonts w:ascii="Arial Narrow" w:hAnsi="Arial Narrow" w:cs="Arial"/>
                <w:lang w:eastAsia="en-US"/>
              </w:rPr>
              <w:t>Rusland</w:t>
            </w:r>
          </w:p>
        </w:tc>
        <w:tc>
          <w:tcPr>
            <w:tcW w:w="6794" w:type="dxa"/>
            <w:tcBorders>
              <w:top w:val="single" w:sz="4" w:space="0" w:color="auto"/>
              <w:left w:val="single" w:sz="4" w:space="0" w:color="auto"/>
              <w:bottom w:val="single" w:sz="4" w:space="0" w:color="auto"/>
              <w:right w:val="nil"/>
            </w:tcBorders>
          </w:tcPr>
          <w:p w14:paraId="555176D6"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Voorbeeld van een goed antwoord:</w:t>
            </w:r>
          </w:p>
          <w:p w14:paraId="3148D978" w14:textId="77777777" w:rsidR="001B1619" w:rsidRPr="001B1619" w:rsidRDefault="001B1619" w:rsidP="001B1619">
            <w:pPr>
              <w:widowControl w:val="0"/>
              <w:suppressAutoHyphens/>
              <w:rPr>
                <w:rFonts w:ascii="Arial Narrow" w:hAnsi="Arial Narrow" w:cs="Arial"/>
                <w:i/>
                <w:iCs/>
                <w:lang w:eastAsia="en-US"/>
              </w:rPr>
            </w:pPr>
          </w:p>
          <w:p w14:paraId="52CB8F62"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Vrijheid van meningsuiting – nieuwe smaad en laster-wet die vooral kritische journalisten, mensenrechtenactivisten en kunstenaars in moeilijkheden kan brengen, de Internetwet en wetten tegen nepnieuws waarvan wordt gevreesd dat ze vooral worden gebruikt om de vrijheid van meningsuiting verder in te perken en kritiek op de autoriteiten te voorkomen.</w:t>
            </w:r>
            <w:r w:rsidRPr="001B1619">
              <w:rPr>
                <w:rFonts w:ascii="Arial Narrow" w:hAnsi="Arial Narrow" w:cs="Arial"/>
                <w:i/>
                <w:iCs/>
                <w:lang w:eastAsia="en-US"/>
              </w:rPr>
              <w:br/>
              <w:t>Of:</w:t>
            </w:r>
          </w:p>
          <w:p w14:paraId="664884AE"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Vrijheid van vergadering en demonstratie – een nieuwe demonstratiewet die bepaalt dat voor iedere publieke bijeenkomst ten minste drie dagen van te voren toestemming moet worden gevraagd.</w:t>
            </w:r>
          </w:p>
        </w:tc>
      </w:tr>
      <w:tr w:rsidR="001B1619" w:rsidRPr="001B1619" w14:paraId="23A29047" w14:textId="77777777">
        <w:tc>
          <w:tcPr>
            <w:tcW w:w="2245" w:type="dxa"/>
            <w:tcBorders>
              <w:top w:val="single" w:sz="4" w:space="0" w:color="auto"/>
              <w:left w:val="nil"/>
              <w:bottom w:val="single" w:sz="4" w:space="0" w:color="auto"/>
              <w:right w:val="single" w:sz="4" w:space="0" w:color="auto"/>
            </w:tcBorders>
            <w:hideMark/>
          </w:tcPr>
          <w:p w14:paraId="182E2E92" w14:textId="77777777" w:rsidR="001B1619" w:rsidRPr="001B1619" w:rsidRDefault="001B1619" w:rsidP="001B1619">
            <w:pPr>
              <w:widowControl w:val="0"/>
              <w:suppressAutoHyphens/>
              <w:rPr>
                <w:rFonts w:ascii="Arial Narrow" w:hAnsi="Arial Narrow" w:cs="Arial"/>
                <w:lang w:eastAsia="en-US"/>
              </w:rPr>
            </w:pPr>
            <w:r w:rsidRPr="001B1619">
              <w:rPr>
                <w:rFonts w:ascii="Arial Narrow" w:hAnsi="Arial Narrow" w:cs="Arial"/>
                <w:lang w:eastAsia="en-US"/>
              </w:rPr>
              <w:t>Turkije</w:t>
            </w:r>
          </w:p>
        </w:tc>
        <w:tc>
          <w:tcPr>
            <w:tcW w:w="6794" w:type="dxa"/>
            <w:tcBorders>
              <w:top w:val="single" w:sz="4" w:space="0" w:color="auto"/>
              <w:left w:val="single" w:sz="4" w:space="0" w:color="auto"/>
              <w:bottom w:val="single" w:sz="4" w:space="0" w:color="auto"/>
              <w:right w:val="nil"/>
            </w:tcBorders>
          </w:tcPr>
          <w:p w14:paraId="3EBD681D"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Voorbeeld van een goed antwoord:</w:t>
            </w:r>
          </w:p>
          <w:p w14:paraId="034FE88C" w14:textId="77777777" w:rsidR="001B1619" w:rsidRPr="001B1619" w:rsidRDefault="001B1619" w:rsidP="001B1619">
            <w:pPr>
              <w:widowControl w:val="0"/>
              <w:suppressAutoHyphens/>
              <w:rPr>
                <w:rFonts w:ascii="Arial Narrow" w:hAnsi="Arial Narrow" w:cs="Arial"/>
                <w:i/>
                <w:iCs/>
                <w:lang w:eastAsia="en-US"/>
              </w:rPr>
            </w:pPr>
          </w:p>
          <w:p w14:paraId="2B98E554"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 xml:space="preserve">Vrijheid van meningsuiting – vele tv-stations, uitgevers en radiozenders zijn door de staat gesloten en een nieuwe wet (juli 2020) legt </w:t>
            </w:r>
            <w:proofErr w:type="spellStart"/>
            <w:r w:rsidRPr="001B1619">
              <w:rPr>
                <w:rFonts w:ascii="Arial Narrow" w:hAnsi="Arial Narrow" w:cs="Arial"/>
                <w:i/>
                <w:iCs/>
                <w:lang w:eastAsia="en-US"/>
              </w:rPr>
              <w:t>socialemediabedrijven</w:t>
            </w:r>
            <w:proofErr w:type="spellEnd"/>
            <w:r w:rsidRPr="001B1619">
              <w:rPr>
                <w:rFonts w:ascii="Arial Narrow" w:hAnsi="Arial Narrow" w:cs="Arial"/>
                <w:i/>
                <w:iCs/>
                <w:lang w:eastAsia="en-US"/>
              </w:rPr>
              <w:t xml:space="preserve"> als Twitter, Facebook en YouTube aan banden. </w:t>
            </w:r>
          </w:p>
        </w:tc>
      </w:tr>
      <w:tr w:rsidR="001B1619" w:rsidRPr="001B1619" w14:paraId="767EEBD2" w14:textId="77777777">
        <w:tc>
          <w:tcPr>
            <w:tcW w:w="2245" w:type="dxa"/>
            <w:tcBorders>
              <w:top w:val="single" w:sz="4" w:space="0" w:color="auto"/>
              <w:left w:val="nil"/>
              <w:bottom w:val="nil"/>
              <w:right w:val="single" w:sz="4" w:space="0" w:color="auto"/>
            </w:tcBorders>
            <w:hideMark/>
          </w:tcPr>
          <w:p w14:paraId="2E85A639" w14:textId="77777777" w:rsidR="001B1619" w:rsidRPr="001B1619" w:rsidRDefault="001B1619" w:rsidP="001B1619">
            <w:pPr>
              <w:widowControl w:val="0"/>
              <w:suppressAutoHyphens/>
              <w:rPr>
                <w:rFonts w:ascii="Arial Narrow" w:hAnsi="Arial Narrow" w:cs="Arial"/>
                <w:lang w:eastAsia="en-US"/>
              </w:rPr>
            </w:pPr>
            <w:r w:rsidRPr="001B1619">
              <w:rPr>
                <w:rFonts w:ascii="Arial Narrow" w:hAnsi="Arial Narrow" w:cs="Arial"/>
                <w:lang w:eastAsia="en-US"/>
              </w:rPr>
              <w:t>China</w:t>
            </w:r>
          </w:p>
        </w:tc>
        <w:tc>
          <w:tcPr>
            <w:tcW w:w="6794" w:type="dxa"/>
            <w:tcBorders>
              <w:top w:val="single" w:sz="4" w:space="0" w:color="auto"/>
              <w:left w:val="single" w:sz="4" w:space="0" w:color="auto"/>
              <w:bottom w:val="nil"/>
              <w:right w:val="nil"/>
            </w:tcBorders>
          </w:tcPr>
          <w:p w14:paraId="5846958C"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Voorbeeld van een goed antwoord:</w:t>
            </w:r>
          </w:p>
          <w:p w14:paraId="26E40895" w14:textId="77777777" w:rsidR="001B1619" w:rsidRPr="001B1619" w:rsidRDefault="001B1619" w:rsidP="001B1619">
            <w:pPr>
              <w:widowControl w:val="0"/>
              <w:suppressAutoHyphens/>
              <w:rPr>
                <w:rFonts w:ascii="Arial Narrow" w:hAnsi="Arial Narrow" w:cs="Arial"/>
                <w:i/>
                <w:iCs/>
                <w:lang w:eastAsia="en-US"/>
              </w:rPr>
            </w:pPr>
          </w:p>
          <w:p w14:paraId="152A051D"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Recht op persoonlijke levenssfeer (privacy) – surveillance en toezicht op burgers via camera’s.</w:t>
            </w:r>
            <w:r w:rsidRPr="001B1619">
              <w:rPr>
                <w:rFonts w:ascii="Arial Narrow" w:hAnsi="Arial Narrow" w:cs="Arial"/>
                <w:i/>
                <w:iCs/>
                <w:lang w:eastAsia="en-US"/>
              </w:rPr>
              <w:br/>
              <w:t>Of:</w:t>
            </w:r>
          </w:p>
          <w:p w14:paraId="0812D9DE"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Vrijheid van meningsuiting – geen persvrijheid, (internet)censuur: controle op alle communicatie via telefoon en computer.</w:t>
            </w:r>
            <w:r w:rsidRPr="001B1619">
              <w:rPr>
                <w:rFonts w:ascii="Arial Narrow" w:hAnsi="Arial Narrow" w:cs="Arial"/>
                <w:i/>
                <w:iCs/>
                <w:lang w:eastAsia="en-US"/>
              </w:rPr>
              <w:br/>
              <w:t>Of:</w:t>
            </w:r>
          </w:p>
          <w:p w14:paraId="563CD331" w14:textId="77777777" w:rsidR="001B1619" w:rsidRPr="001B1619" w:rsidRDefault="001B1619" w:rsidP="001B1619">
            <w:pPr>
              <w:widowControl w:val="0"/>
              <w:suppressAutoHyphens/>
              <w:rPr>
                <w:rFonts w:ascii="Arial Narrow" w:hAnsi="Arial Narrow" w:cs="Arial"/>
                <w:i/>
                <w:iCs/>
                <w:lang w:eastAsia="en-US"/>
              </w:rPr>
            </w:pPr>
            <w:r w:rsidRPr="001B1619">
              <w:rPr>
                <w:rFonts w:ascii="Arial Narrow" w:hAnsi="Arial Narrow" w:cs="Arial"/>
                <w:i/>
                <w:iCs/>
                <w:lang w:eastAsia="en-US"/>
              </w:rPr>
              <w:t xml:space="preserve">Vrijheid van godsdienst – </w:t>
            </w:r>
            <w:proofErr w:type="spellStart"/>
            <w:r w:rsidRPr="001B1619">
              <w:rPr>
                <w:rFonts w:ascii="Arial Narrow" w:hAnsi="Arial Narrow" w:cs="Arial"/>
                <w:i/>
                <w:iCs/>
                <w:lang w:eastAsia="en-US"/>
              </w:rPr>
              <w:t>Oeigoeren</w:t>
            </w:r>
            <w:proofErr w:type="spellEnd"/>
            <w:r w:rsidRPr="001B1619">
              <w:rPr>
                <w:rFonts w:ascii="Arial Narrow" w:hAnsi="Arial Narrow" w:cs="Arial"/>
                <w:i/>
                <w:iCs/>
                <w:lang w:eastAsia="en-US"/>
              </w:rPr>
              <w:t>, een etnische minderheid, worden in heropvoedingskampen gezet.</w:t>
            </w:r>
          </w:p>
        </w:tc>
      </w:tr>
    </w:tbl>
    <w:p w14:paraId="7E29BC24" w14:textId="77777777" w:rsidR="001B1619" w:rsidRPr="001B1619" w:rsidRDefault="001B1619" w:rsidP="001B1619">
      <w:pPr>
        <w:widowControl w:val="0"/>
        <w:suppressAutoHyphens/>
        <w:spacing w:line="240" w:lineRule="auto"/>
        <w:ind w:left="426" w:hanging="426"/>
        <w:rPr>
          <w:rFonts w:cs="Arial"/>
        </w:rPr>
      </w:pPr>
    </w:p>
    <w:p w14:paraId="22239DCD" w14:textId="77777777" w:rsidR="001B1619" w:rsidRPr="001B1619" w:rsidRDefault="001B1619" w:rsidP="001B1619">
      <w:pPr>
        <w:widowControl w:val="0"/>
        <w:suppressAutoHyphens/>
        <w:spacing w:line="240" w:lineRule="auto"/>
        <w:ind w:left="426" w:hanging="426"/>
        <w:rPr>
          <w:rFonts w:cs="Arial"/>
        </w:rPr>
      </w:pPr>
      <w:r w:rsidRPr="001B1619">
        <w:rPr>
          <w:rFonts w:cs="Arial"/>
        </w:rPr>
        <w:br w:type="page"/>
      </w:r>
      <w:r w:rsidRPr="001B1619">
        <w:rPr>
          <w:rFonts w:cs="Arial"/>
        </w:rPr>
        <w:lastRenderedPageBreak/>
        <w:t>13</w:t>
      </w:r>
      <w:r w:rsidRPr="001B1619">
        <w:rPr>
          <w:rFonts w:cs="Arial"/>
        </w:rPr>
        <w:tab/>
      </w:r>
      <w:r w:rsidRPr="001B1619">
        <w:rPr>
          <w:rFonts w:cs="Arial"/>
          <w:b/>
          <w:i/>
          <w:iCs/>
          <w:caps/>
        </w:rPr>
        <w:t>RECHTEN EN PLICHTEN</w:t>
      </w:r>
      <w:r w:rsidRPr="001B1619">
        <w:rPr>
          <w:rFonts w:cs="Arial"/>
        </w:rPr>
        <w:t xml:space="preserve">  blz. 29</w:t>
      </w:r>
    </w:p>
    <w:p w14:paraId="4B698A87" w14:textId="77777777" w:rsidR="001B1619" w:rsidRPr="001B1619" w:rsidRDefault="001B1619" w:rsidP="001B1619">
      <w:pPr>
        <w:rPr>
          <w:rFonts w:cs="Arial"/>
          <w:bCs w:val="0"/>
        </w:rPr>
      </w:pPr>
    </w:p>
    <w:tbl>
      <w:tblPr>
        <w:tblW w:w="9288" w:type="dxa"/>
        <w:tblInd w:w="340" w:type="dxa"/>
        <w:tblLook w:val="00A0" w:firstRow="1" w:lastRow="0" w:firstColumn="1" w:lastColumn="0" w:noHBand="0" w:noVBand="0"/>
      </w:tblPr>
      <w:tblGrid>
        <w:gridCol w:w="4361"/>
        <w:gridCol w:w="422"/>
        <w:gridCol w:w="4505"/>
      </w:tblGrid>
      <w:tr w:rsidR="001B1619" w:rsidRPr="001B1619" w14:paraId="744CD85A" w14:textId="77777777">
        <w:tc>
          <w:tcPr>
            <w:tcW w:w="4361" w:type="dxa"/>
            <w:hideMark/>
          </w:tcPr>
          <w:p w14:paraId="2AF43AB4" w14:textId="77777777" w:rsidR="001B1619" w:rsidRPr="001B1619" w:rsidRDefault="001B1619" w:rsidP="001B1619">
            <w:pPr>
              <w:rPr>
                <w:rFonts w:cs="Arial"/>
                <w:bCs w:val="0"/>
              </w:rPr>
            </w:pPr>
            <w:r w:rsidRPr="001B1619">
              <w:rPr>
                <w:rFonts w:cs="Arial"/>
                <w:bCs w:val="0"/>
              </w:rPr>
              <w:t>Leerplicht</w:t>
            </w:r>
          </w:p>
        </w:tc>
        <w:tc>
          <w:tcPr>
            <w:tcW w:w="422" w:type="dxa"/>
            <w:hideMark/>
          </w:tcPr>
          <w:p w14:paraId="767CE72D" w14:textId="77777777" w:rsidR="001B1619" w:rsidRPr="001B1619" w:rsidRDefault="001B1619" w:rsidP="001B1619">
            <w:pPr>
              <w:rPr>
                <w:rFonts w:cs="Arial"/>
                <w:bCs w:val="0"/>
              </w:rPr>
            </w:pPr>
            <w:r w:rsidRPr="001B1619">
              <w:rPr>
                <w:rFonts w:cs="Arial"/>
                <w:bCs w:val="0"/>
              </w:rPr>
              <w:t>c.</w:t>
            </w:r>
          </w:p>
        </w:tc>
        <w:tc>
          <w:tcPr>
            <w:tcW w:w="4505" w:type="dxa"/>
            <w:hideMark/>
          </w:tcPr>
          <w:p w14:paraId="30BD96BF" w14:textId="77777777" w:rsidR="001B1619" w:rsidRPr="001B1619" w:rsidRDefault="001B1619" w:rsidP="001B1619">
            <w:pPr>
              <w:rPr>
                <w:rFonts w:cs="Arial"/>
                <w:bCs w:val="0"/>
              </w:rPr>
            </w:pPr>
            <w:r w:rsidRPr="001B1619">
              <w:rPr>
                <w:rFonts w:cs="Arial"/>
                <w:bCs w:val="0"/>
              </w:rPr>
              <w:t>Recht op onderwijs.</w:t>
            </w:r>
          </w:p>
        </w:tc>
      </w:tr>
      <w:tr w:rsidR="001B1619" w:rsidRPr="001B1619" w14:paraId="3094B2CE" w14:textId="77777777">
        <w:tc>
          <w:tcPr>
            <w:tcW w:w="4361" w:type="dxa"/>
            <w:hideMark/>
          </w:tcPr>
          <w:p w14:paraId="4314F306" w14:textId="77777777" w:rsidR="001B1619" w:rsidRPr="001B1619" w:rsidRDefault="001B1619" w:rsidP="001B1619">
            <w:pPr>
              <w:rPr>
                <w:rFonts w:cs="Arial"/>
                <w:bCs w:val="0"/>
              </w:rPr>
            </w:pPr>
            <w:r w:rsidRPr="001B1619">
              <w:rPr>
                <w:rFonts w:cs="Arial"/>
                <w:bCs w:val="0"/>
              </w:rPr>
              <w:t>Belastingplicht</w:t>
            </w:r>
          </w:p>
        </w:tc>
        <w:tc>
          <w:tcPr>
            <w:tcW w:w="422" w:type="dxa"/>
            <w:hideMark/>
          </w:tcPr>
          <w:p w14:paraId="15BC109D" w14:textId="77777777" w:rsidR="001B1619" w:rsidRPr="001B1619" w:rsidRDefault="001B1619" w:rsidP="001B1619">
            <w:pPr>
              <w:rPr>
                <w:rFonts w:cs="Arial"/>
                <w:bCs w:val="0"/>
              </w:rPr>
            </w:pPr>
            <w:r w:rsidRPr="001B1619">
              <w:rPr>
                <w:rFonts w:cs="Arial"/>
                <w:bCs w:val="0"/>
              </w:rPr>
              <w:t>a.</w:t>
            </w:r>
          </w:p>
        </w:tc>
        <w:tc>
          <w:tcPr>
            <w:tcW w:w="4505" w:type="dxa"/>
            <w:hideMark/>
          </w:tcPr>
          <w:p w14:paraId="6AD60BEF" w14:textId="77777777" w:rsidR="001B1619" w:rsidRPr="001B1619" w:rsidRDefault="001B1619" w:rsidP="001B1619">
            <w:pPr>
              <w:rPr>
                <w:rFonts w:cs="Arial"/>
                <w:bCs w:val="0"/>
              </w:rPr>
            </w:pPr>
            <w:r w:rsidRPr="001B1619">
              <w:rPr>
                <w:rFonts w:cs="Arial"/>
                <w:bCs w:val="0"/>
              </w:rPr>
              <w:t>Recht op een uitkering.*</w:t>
            </w:r>
          </w:p>
        </w:tc>
      </w:tr>
      <w:tr w:rsidR="001B1619" w:rsidRPr="001B1619" w14:paraId="40292BB5" w14:textId="77777777">
        <w:tc>
          <w:tcPr>
            <w:tcW w:w="4361" w:type="dxa"/>
            <w:hideMark/>
          </w:tcPr>
          <w:p w14:paraId="539C60BA" w14:textId="77777777" w:rsidR="001B1619" w:rsidRPr="001B1619" w:rsidRDefault="001B1619" w:rsidP="001B1619">
            <w:pPr>
              <w:rPr>
                <w:rFonts w:cs="Arial"/>
                <w:bCs w:val="0"/>
              </w:rPr>
            </w:pPr>
            <w:r w:rsidRPr="001B1619">
              <w:rPr>
                <w:rFonts w:cs="Arial"/>
                <w:bCs w:val="0"/>
              </w:rPr>
              <w:t>Identificatieplicht</w:t>
            </w:r>
          </w:p>
        </w:tc>
        <w:tc>
          <w:tcPr>
            <w:tcW w:w="422" w:type="dxa"/>
            <w:hideMark/>
          </w:tcPr>
          <w:p w14:paraId="31379BE2" w14:textId="77777777" w:rsidR="001B1619" w:rsidRPr="001B1619" w:rsidRDefault="001B1619" w:rsidP="001B1619">
            <w:pPr>
              <w:rPr>
                <w:rFonts w:cs="Arial"/>
                <w:bCs w:val="0"/>
              </w:rPr>
            </w:pPr>
            <w:r w:rsidRPr="001B1619">
              <w:rPr>
                <w:rFonts w:cs="Arial"/>
                <w:bCs w:val="0"/>
              </w:rPr>
              <w:t>e.</w:t>
            </w:r>
          </w:p>
        </w:tc>
        <w:tc>
          <w:tcPr>
            <w:tcW w:w="4505" w:type="dxa"/>
            <w:hideMark/>
          </w:tcPr>
          <w:p w14:paraId="3D63FE8D" w14:textId="77777777" w:rsidR="001B1619" w:rsidRPr="001B1619" w:rsidRDefault="001B1619" w:rsidP="001B1619">
            <w:pPr>
              <w:rPr>
                <w:rFonts w:cs="Arial"/>
                <w:bCs w:val="0"/>
              </w:rPr>
            </w:pPr>
            <w:r w:rsidRPr="001B1619">
              <w:rPr>
                <w:rFonts w:cs="Arial"/>
                <w:bCs w:val="0"/>
              </w:rPr>
              <w:t>Recht op bescherming van de persoonlijke levenssfeer.**</w:t>
            </w:r>
          </w:p>
        </w:tc>
      </w:tr>
      <w:tr w:rsidR="001B1619" w:rsidRPr="001B1619" w14:paraId="64201898" w14:textId="77777777">
        <w:trPr>
          <w:trHeight w:val="80"/>
        </w:trPr>
        <w:tc>
          <w:tcPr>
            <w:tcW w:w="4361" w:type="dxa"/>
            <w:hideMark/>
          </w:tcPr>
          <w:p w14:paraId="067E9959" w14:textId="77777777" w:rsidR="001B1619" w:rsidRPr="001B1619" w:rsidRDefault="001B1619" w:rsidP="001B1619">
            <w:pPr>
              <w:rPr>
                <w:rFonts w:cs="Arial"/>
                <w:bCs w:val="0"/>
              </w:rPr>
            </w:pPr>
            <w:r w:rsidRPr="001B1619">
              <w:rPr>
                <w:rFonts w:cs="Arial"/>
                <w:bCs w:val="0"/>
              </w:rPr>
              <w:t>DNA-plicht voor verdachten en veroordeelden</w:t>
            </w:r>
          </w:p>
        </w:tc>
        <w:tc>
          <w:tcPr>
            <w:tcW w:w="422" w:type="dxa"/>
            <w:hideMark/>
          </w:tcPr>
          <w:p w14:paraId="41CD8F99" w14:textId="77777777" w:rsidR="001B1619" w:rsidRPr="001B1619" w:rsidRDefault="001B1619" w:rsidP="001B1619">
            <w:pPr>
              <w:rPr>
                <w:rFonts w:cs="Arial"/>
                <w:bCs w:val="0"/>
              </w:rPr>
            </w:pPr>
            <w:r w:rsidRPr="001B1619">
              <w:rPr>
                <w:rFonts w:cs="Arial"/>
                <w:bCs w:val="0"/>
              </w:rPr>
              <w:t>d.</w:t>
            </w:r>
          </w:p>
        </w:tc>
        <w:tc>
          <w:tcPr>
            <w:tcW w:w="4505" w:type="dxa"/>
            <w:hideMark/>
          </w:tcPr>
          <w:p w14:paraId="060AB721" w14:textId="77777777" w:rsidR="001B1619" w:rsidRPr="001B1619" w:rsidRDefault="001B1619" w:rsidP="001B1619">
            <w:pPr>
              <w:rPr>
                <w:rFonts w:cs="Arial"/>
                <w:bCs w:val="0"/>
              </w:rPr>
            </w:pPr>
            <w:r w:rsidRPr="001B1619">
              <w:rPr>
                <w:rFonts w:cs="Arial"/>
                <w:bCs w:val="0"/>
              </w:rPr>
              <w:t>Recht op een eerlijk politieonderzoek en proces.**</w:t>
            </w:r>
          </w:p>
        </w:tc>
      </w:tr>
      <w:tr w:rsidR="001B1619" w:rsidRPr="001B1619" w14:paraId="06065B2F" w14:textId="77777777">
        <w:tc>
          <w:tcPr>
            <w:tcW w:w="4361" w:type="dxa"/>
            <w:hideMark/>
          </w:tcPr>
          <w:p w14:paraId="3E5C747B" w14:textId="77777777" w:rsidR="001B1619" w:rsidRPr="001B1619" w:rsidRDefault="001B1619" w:rsidP="001B1619">
            <w:pPr>
              <w:rPr>
                <w:rFonts w:cs="Arial"/>
                <w:bCs w:val="0"/>
              </w:rPr>
            </w:pPr>
            <w:r w:rsidRPr="001B1619">
              <w:rPr>
                <w:rFonts w:cs="Arial"/>
                <w:bCs w:val="0"/>
              </w:rPr>
              <w:t>Zorgverzekeringsplicht voor volwassenen</w:t>
            </w:r>
          </w:p>
        </w:tc>
        <w:tc>
          <w:tcPr>
            <w:tcW w:w="422" w:type="dxa"/>
            <w:hideMark/>
          </w:tcPr>
          <w:p w14:paraId="7BED76C9" w14:textId="77777777" w:rsidR="001B1619" w:rsidRPr="001B1619" w:rsidRDefault="001B1619" w:rsidP="001B1619">
            <w:pPr>
              <w:rPr>
                <w:rFonts w:cs="Arial"/>
                <w:bCs w:val="0"/>
              </w:rPr>
            </w:pPr>
            <w:r w:rsidRPr="001B1619">
              <w:rPr>
                <w:rFonts w:cs="Arial"/>
                <w:bCs w:val="0"/>
              </w:rPr>
              <w:t>b.</w:t>
            </w:r>
          </w:p>
        </w:tc>
        <w:tc>
          <w:tcPr>
            <w:tcW w:w="4505" w:type="dxa"/>
            <w:hideMark/>
          </w:tcPr>
          <w:p w14:paraId="5FF2F0A2" w14:textId="77777777" w:rsidR="001B1619" w:rsidRPr="001B1619" w:rsidRDefault="001B1619" w:rsidP="001B1619">
            <w:pPr>
              <w:rPr>
                <w:rFonts w:cs="Arial"/>
                <w:bCs w:val="0"/>
              </w:rPr>
            </w:pPr>
            <w:r w:rsidRPr="001B1619">
              <w:rPr>
                <w:rFonts w:cs="Arial"/>
                <w:bCs w:val="0"/>
              </w:rPr>
              <w:t>Recht op medische hulp.</w:t>
            </w:r>
          </w:p>
        </w:tc>
      </w:tr>
    </w:tbl>
    <w:p w14:paraId="3CE4D5DE" w14:textId="77777777" w:rsidR="001B1619" w:rsidRPr="001B1619" w:rsidRDefault="001B1619" w:rsidP="001B1619">
      <w:pPr>
        <w:widowControl w:val="0"/>
        <w:suppressAutoHyphens/>
        <w:spacing w:line="240" w:lineRule="auto"/>
      </w:pPr>
    </w:p>
    <w:p w14:paraId="31ED7D8A" w14:textId="77777777" w:rsidR="001B1619" w:rsidRPr="001B1619" w:rsidRDefault="001B1619" w:rsidP="001B1619">
      <w:pPr>
        <w:widowControl w:val="0"/>
        <w:suppressAutoHyphens/>
        <w:spacing w:line="240" w:lineRule="auto"/>
        <w:ind w:left="709" w:hanging="283"/>
        <w:rPr>
          <w:i/>
          <w:iCs/>
        </w:rPr>
      </w:pPr>
      <w:r w:rsidRPr="001B1619">
        <w:rPr>
          <w:i/>
          <w:iCs/>
        </w:rPr>
        <w:t>*</w:t>
      </w:r>
      <w:r w:rsidRPr="001B1619">
        <w:rPr>
          <w:i/>
          <w:iCs/>
        </w:rPr>
        <w:tab/>
        <w:t>Aan uitkeringen zijn voorwaarden verbonden. Ben je Nederlander, minimaal achttien jaar, heb je onvoldoende spaargeld of (gezamenlijk) inkomen om van te leven en heb je bijvoorbeeld nooit gewerkt, dan kom je in aanmerking voor een bijstandsuitkering. Je moet kunnen aantonen dat je er alles aan doet om aan het werk te komen.</w:t>
      </w:r>
    </w:p>
    <w:p w14:paraId="7EF5F371" w14:textId="77777777" w:rsidR="001B1619" w:rsidRPr="001B1619" w:rsidRDefault="001B1619" w:rsidP="001B1619">
      <w:pPr>
        <w:widowControl w:val="0"/>
        <w:suppressAutoHyphens/>
        <w:spacing w:line="240" w:lineRule="auto"/>
      </w:pPr>
    </w:p>
    <w:p w14:paraId="3C892DDD" w14:textId="77777777" w:rsidR="001B1619" w:rsidRPr="001B1619" w:rsidRDefault="001B1619" w:rsidP="001B1619">
      <w:pPr>
        <w:widowControl w:val="0"/>
        <w:suppressAutoHyphens/>
        <w:spacing w:line="240" w:lineRule="auto"/>
        <w:ind w:left="709" w:hanging="283"/>
      </w:pPr>
      <w:r w:rsidRPr="001B1619">
        <w:t>**</w:t>
      </w:r>
      <w:r w:rsidRPr="001B1619">
        <w:tab/>
        <w:t>Antwoord d. en e. zijn inwisselbaar: beide combinaties zijn juist.</w:t>
      </w:r>
    </w:p>
    <w:p w14:paraId="75B13BD7" w14:textId="77777777" w:rsidR="001B1619" w:rsidRPr="001B1619" w:rsidRDefault="001B1619" w:rsidP="001B1619">
      <w:pPr>
        <w:widowControl w:val="0"/>
        <w:suppressAutoHyphens/>
        <w:spacing w:line="240" w:lineRule="auto"/>
      </w:pPr>
    </w:p>
    <w:p w14:paraId="2B51AF07" w14:textId="77777777" w:rsidR="001B1619" w:rsidRPr="001B1619" w:rsidRDefault="001B1619" w:rsidP="001B1619">
      <w:pPr>
        <w:ind w:left="567" w:hanging="567"/>
        <w:outlineLvl w:val="1"/>
        <w:rPr>
          <w:b/>
          <w:bCs w:val="0"/>
          <w:color w:val="000000"/>
          <w:kern w:val="1"/>
          <w:sz w:val="28"/>
          <w:szCs w:val="22"/>
          <w:lang w:eastAsia="hi-IN" w:bidi="hi-IN"/>
        </w:rPr>
      </w:pPr>
      <w:r w:rsidRPr="001B1619">
        <w:rPr>
          <w:b/>
          <w:bCs w:val="0"/>
          <w:color w:val="000000"/>
          <w:kern w:val="1"/>
          <w:sz w:val="28"/>
          <w:szCs w:val="22"/>
          <w:lang w:eastAsia="hi-IN" w:bidi="hi-IN"/>
        </w:rPr>
        <w:br w:type="page"/>
      </w:r>
      <w:bookmarkStart w:id="10" w:name="_Toc395990945"/>
      <w:bookmarkStart w:id="11" w:name="_Toc395991396"/>
      <w:bookmarkStart w:id="12" w:name="_Toc459822735"/>
      <w:bookmarkStart w:id="13" w:name="_Toc520887574"/>
      <w:bookmarkStart w:id="14" w:name="_Toc521426515"/>
      <w:bookmarkStart w:id="15" w:name="_Toc521426601"/>
      <w:bookmarkStart w:id="16" w:name="_Toc521426641"/>
      <w:bookmarkStart w:id="17" w:name="_Toc521426674"/>
      <w:bookmarkStart w:id="18" w:name="_Toc521486088"/>
      <w:bookmarkStart w:id="19" w:name="_Toc521486951"/>
      <w:bookmarkStart w:id="20" w:name="_Toc77573893"/>
      <w:bookmarkStart w:id="21" w:name="_Toc77575238"/>
      <w:bookmarkStart w:id="22" w:name="_Toc77575636"/>
      <w:bookmarkStart w:id="23" w:name="_Toc77576068"/>
      <w:bookmarkStart w:id="24" w:name="_Toc105584256"/>
      <w:r w:rsidRPr="001B1619">
        <w:rPr>
          <w:b/>
          <w:bCs w:val="0"/>
          <w:color w:val="000000"/>
          <w:kern w:val="1"/>
          <w:sz w:val="28"/>
          <w:szCs w:val="22"/>
          <w:lang w:eastAsia="hi-IN" w:bidi="hi-IN"/>
        </w:rPr>
        <w:lastRenderedPageBreak/>
        <w:t>2.2</w:t>
      </w:r>
      <w:r w:rsidRPr="001B1619">
        <w:rPr>
          <w:b/>
          <w:bCs w:val="0"/>
          <w:color w:val="000000"/>
          <w:kern w:val="1"/>
          <w:sz w:val="28"/>
          <w:szCs w:val="22"/>
          <w:lang w:eastAsia="hi-IN" w:bidi="hi-IN"/>
        </w:rPr>
        <w:tab/>
      </w:r>
      <w:bookmarkEnd w:id="10"/>
      <w:bookmarkEnd w:id="11"/>
      <w:bookmarkEnd w:id="12"/>
      <w:bookmarkEnd w:id="13"/>
      <w:bookmarkEnd w:id="14"/>
      <w:bookmarkEnd w:id="15"/>
      <w:bookmarkEnd w:id="16"/>
      <w:bookmarkEnd w:id="17"/>
      <w:bookmarkEnd w:id="18"/>
      <w:bookmarkEnd w:id="19"/>
      <w:r w:rsidRPr="001B1619">
        <w:rPr>
          <w:b/>
          <w:bCs w:val="0"/>
          <w:color w:val="000000"/>
          <w:kern w:val="1"/>
          <w:sz w:val="28"/>
          <w:szCs w:val="22"/>
          <w:lang w:eastAsia="hi-IN" w:bidi="hi-IN"/>
        </w:rPr>
        <w:t>Voorwaarden voor een rechtsstaat</w:t>
      </w:r>
      <w:bookmarkEnd w:id="20"/>
      <w:bookmarkEnd w:id="21"/>
      <w:bookmarkEnd w:id="22"/>
      <w:bookmarkEnd w:id="23"/>
      <w:bookmarkEnd w:id="24"/>
    </w:p>
    <w:p w14:paraId="77B46633" w14:textId="77777777" w:rsidR="001B1619" w:rsidRPr="001B1619" w:rsidRDefault="001B1619" w:rsidP="001B1619">
      <w:pPr>
        <w:ind w:left="425" w:hanging="425"/>
        <w:rPr>
          <w:rFonts w:cs="Arial"/>
          <w:bCs w:val="0"/>
        </w:rPr>
      </w:pPr>
    </w:p>
    <w:p w14:paraId="5EC19761" w14:textId="77777777" w:rsidR="001B1619" w:rsidRPr="001B1619" w:rsidRDefault="001B1619" w:rsidP="001B1619">
      <w:pPr>
        <w:ind w:left="425" w:hanging="425"/>
        <w:rPr>
          <w:rFonts w:cs="Arial"/>
          <w:bCs w:val="0"/>
        </w:rPr>
      </w:pPr>
    </w:p>
    <w:p w14:paraId="43D950F6" w14:textId="77777777" w:rsidR="001B1619" w:rsidRPr="001B1619" w:rsidRDefault="001B1619" w:rsidP="001B1619">
      <w:pPr>
        <w:ind w:left="425" w:hanging="425"/>
        <w:rPr>
          <w:rFonts w:cs="Arial"/>
          <w:bCs w:val="0"/>
        </w:rPr>
      </w:pPr>
      <w:r w:rsidRPr="001B1619">
        <w:rPr>
          <w:rFonts w:cs="Arial"/>
          <w:b/>
          <w:bCs w:val="0"/>
          <w:i/>
        </w:rPr>
        <w:t>VRAGEN</w:t>
      </w:r>
      <w:r w:rsidRPr="001B1619">
        <w:rPr>
          <w:rFonts w:cs="Arial"/>
          <w:bCs w:val="0"/>
        </w:rPr>
        <w:t xml:space="preserve">  blz. 30</w:t>
      </w:r>
    </w:p>
    <w:p w14:paraId="0303B65A" w14:textId="77777777" w:rsidR="001B1619" w:rsidRPr="001B1619" w:rsidRDefault="001B1619" w:rsidP="001B1619">
      <w:pPr>
        <w:ind w:left="425" w:hanging="425"/>
        <w:rPr>
          <w:rFonts w:cs="Arial"/>
          <w:bCs w:val="0"/>
        </w:rPr>
      </w:pPr>
      <w:r w:rsidRPr="001B1619">
        <w:rPr>
          <w:rFonts w:cs="Arial"/>
          <w:bCs w:val="0"/>
        </w:rPr>
        <w:t>1.</w:t>
      </w:r>
      <w:r w:rsidRPr="001B1619">
        <w:rPr>
          <w:rFonts w:cs="Arial"/>
          <w:bCs w:val="0"/>
        </w:rPr>
        <w:tab/>
      </w:r>
      <w:r w:rsidRPr="001B1619">
        <w:rPr>
          <w:rFonts w:cs="Arial"/>
          <w:bCs w:val="0"/>
          <w:i/>
        </w:rPr>
        <w:t>De vraag onder de intro is: “Voor blinde rechters is het eenvoudiger om neutraal hun werk te doen.” Wat vind jij?</w:t>
      </w:r>
    </w:p>
    <w:p w14:paraId="40774B06" w14:textId="77777777" w:rsidR="001B1619" w:rsidRPr="001B1619" w:rsidRDefault="001B1619" w:rsidP="001B1619">
      <w:pPr>
        <w:ind w:left="425"/>
        <w:rPr>
          <w:rFonts w:cs="Arial"/>
          <w:bCs w:val="0"/>
        </w:rPr>
      </w:pPr>
      <w:r w:rsidRPr="001B1619">
        <w:rPr>
          <w:rFonts w:cs="Arial"/>
          <w:bCs w:val="0"/>
          <w:i/>
        </w:rPr>
        <w:t>Voorbeeldantwoord:</w:t>
      </w:r>
    </w:p>
    <w:p w14:paraId="3B860517" w14:textId="77777777" w:rsidR="001B1619" w:rsidRPr="001B1619" w:rsidRDefault="001B1619" w:rsidP="001B1619">
      <w:pPr>
        <w:ind w:left="425"/>
        <w:rPr>
          <w:rFonts w:cs="Arial"/>
          <w:bCs w:val="0"/>
        </w:rPr>
      </w:pPr>
      <w:r w:rsidRPr="001B1619">
        <w:rPr>
          <w:rFonts w:cs="Arial"/>
          <w:b/>
          <w:bCs w:val="0"/>
        </w:rPr>
        <w:t>Oneens</w:t>
      </w:r>
      <w:r w:rsidRPr="001B1619">
        <w:rPr>
          <w:rFonts w:cs="Arial"/>
          <w:bCs w:val="0"/>
        </w:rPr>
        <w:t xml:space="preserve">, alle rechters zijn getraind om zich onpartijdig op te stellen. Kunnen zien of niet heeft geen invloed op je oordeel. </w:t>
      </w:r>
    </w:p>
    <w:p w14:paraId="1F7E2105" w14:textId="77777777" w:rsidR="001B1619" w:rsidRPr="001B1619" w:rsidRDefault="001B1619" w:rsidP="001B1619">
      <w:pPr>
        <w:ind w:left="425"/>
        <w:rPr>
          <w:rFonts w:cs="Arial"/>
          <w:bCs w:val="0"/>
        </w:rPr>
      </w:pPr>
      <w:r w:rsidRPr="001B1619">
        <w:rPr>
          <w:rFonts w:cs="Arial"/>
          <w:b/>
          <w:bCs w:val="0"/>
        </w:rPr>
        <w:t>Eens</w:t>
      </w:r>
      <w:r w:rsidRPr="001B1619">
        <w:rPr>
          <w:rFonts w:cs="Arial"/>
          <w:bCs w:val="0"/>
        </w:rPr>
        <w:t>, onbewust zullen ziende rechters zich toch laten beïnvloeden door wat ze met hun ogen waarnemen.</w:t>
      </w:r>
    </w:p>
    <w:p w14:paraId="44C5723E" w14:textId="77777777" w:rsidR="001B1619" w:rsidRPr="001B1619" w:rsidRDefault="001B1619" w:rsidP="001B1619">
      <w:pPr>
        <w:ind w:left="425"/>
        <w:rPr>
          <w:rFonts w:cs="Arial"/>
          <w:i/>
          <w:iCs/>
        </w:rPr>
      </w:pPr>
      <w:r w:rsidRPr="001B1619">
        <w:rPr>
          <w:rFonts w:cs="Arial"/>
          <w:i/>
          <w:iCs/>
        </w:rPr>
        <w:t xml:space="preserve">Denk hierbij aan een verdachte die enorm zweet en daardoor de indruk kan wekken dat hij liegt. </w:t>
      </w:r>
    </w:p>
    <w:p w14:paraId="65BC7B8E" w14:textId="77777777" w:rsidR="001B1619" w:rsidRPr="001B1619" w:rsidRDefault="001B1619" w:rsidP="001B1619">
      <w:pPr>
        <w:ind w:left="425" w:hanging="425"/>
        <w:rPr>
          <w:rFonts w:cs="Arial"/>
          <w:bCs w:val="0"/>
        </w:rPr>
      </w:pPr>
    </w:p>
    <w:p w14:paraId="0ADCD7EC" w14:textId="77777777" w:rsidR="001B1619" w:rsidRPr="001B1619" w:rsidRDefault="001B1619" w:rsidP="001B1619">
      <w:pPr>
        <w:ind w:left="425" w:hanging="425"/>
        <w:rPr>
          <w:rFonts w:cs="Arial"/>
          <w:bCs w:val="0"/>
        </w:rPr>
      </w:pPr>
      <w:r w:rsidRPr="001B1619">
        <w:rPr>
          <w:rFonts w:cs="Arial"/>
          <w:bCs w:val="0"/>
        </w:rPr>
        <w:t>2.</w:t>
      </w:r>
      <w:r w:rsidRPr="001B1619">
        <w:rPr>
          <w:rFonts w:cs="Arial"/>
          <w:bCs w:val="0"/>
        </w:rPr>
        <w:tab/>
        <w:t>Het voorkomen van machtsmisbruik en onrechtvaardigheid.</w:t>
      </w:r>
    </w:p>
    <w:p w14:paraId="55542A56" w14:textId="77777777" w:rsidR="001B1619" w:rsidRPr="001B1619" w:rsidRDefault="001B1619" w:rsidP="001B1619">
      <w:pPr>
        <w:ind w:left="425"/>
        <w:rPr>
          <w:rFonts w:cs="Arial"/>
          <w:bCs w:val="0"/>
          <w:i/>
        </w:rPr>
      </w:pPr>
      <w:r w:rsidRPr="001B1619">
        <w:rPr>
          <w:rFonts w:cs="Arial"/>
          <w:bCs w:val="0"/>
          <w:i/>
        </w:rPr>
        <w:t xml:space="preserve">De drie staatsmachten controleren elkaar en houden elkaar scherp (‘checks </w:t>
      </w:r>
      <w:proofErr w:type="spellStart"/>
      <w:r w:rsidRPr="001B1619">
        <w:rPr>
          <w:rFonts w:cs="Arial"/>
          <w:bCs w:val="0"/>
          <w:i/>
        </w:rPr>
        <w:t>and</w:t>
      </w:r>
      <w:proofErr w:type="spellEnd"/>
      <w:r w:rsidRPr="001B1619">
        <w:rPr>
          <w:rFonts w:cs="Arial"/>
          <w:bCs w:val="0"/>
          <w:i/>
        </w:rPr>
        <w:t xml:space="preserve"> </w:t>
      </w:r>
      <w:proofErr w:type="spellStart"/>
      <w:r w:rsidRPr="001B1619">
        <w:rPr>
          <w:rFonts w:cs="Arial"/>
          <w:bCs w:val="0"/>
          <w:i/>
        </w:rPr>
        <w:t>balances</w:t>
      </w:r>
      <w:proofErr w:type="spellEnd"/>
      <w:r w:rsidRPr="001B1619">
        <w:rPr>
          <w:rFonts w:cs="Arial"/>
          <w:bCs w:val="0"/>
          <w:i/>
        </w:rPr>
        <w:t>’).</w:t>
      </w:r>
    </w:p>
    <w:p w14:paraId="18E90886" w14:textId="77777777" w:rsidR="001B1619" w:rsidRPr="001B1619" w:rsidRDefault="001B1619" w:rsidP="001B1619">
      <w:pPr>
        <w:rPr>
          <w:rFonts w:cs="Arial"/>
          <w:bCs w:val="0"/>
        </w:rPr>
      </w:pPr>
    </w:p>
    <w:p w14:paraId="3EF8CA02" w14:textId="77777777" w:rsidR="001B1619" w:rsidRPr="001B1619" w:rsidRDefault="001B1619" w:rsidP="001B1619">
      <w:pPr>
        <w:ind w:left="425" w:hanging="425"/>
        <w:rPr>
          <w:rFonts w:cs="Arial"/>
          <w:bCs w:val="0"/>
        </w:rPr>
      </w:pPr>
      <w:r w:rsidRPr="001B1619">
        <w:rPr>
          <w:rFonts w:cs="Arial"/>
          <w:bCs w:val="0"/>
        </w:rPr>
        <w:t>3.</w:t>
      </w:r>
      <w:r w:rsidRPr="001B1619">
        <w:rPr>
          <w:rFonts w:cs="Arial"/>
          <w:bCs w:val="0"/>
        </w:rPr>
        <w:tab/>
        <w:t xml:space="preserve">Daardoor kunnen burgers rekenen op eerlijke, onpartijdige berechting. Onafhankelijke rechtspraak beschermt ze tegen onrecht, onjuist overheidsoptreden en willekeur. </w:t>
      </w:r>
    </w:p>
    <w:p w14:paraId="696A7395" w14:textId="77777777" w:rsidR="001B1619" w:rsidRPr="001B1619" w:rsidRDefault="001B1619" w:rsidP="001B1619">
      <w:pPr>
        <w:ind w:left="426"/>
        <w:rPr>
          <w:rFonts w:cs="Arial"/>
          <w:bCs w:val="0"/>
          <w:i/>
        </w:rPr>
      </w:pPr>
      <w:r w:rsidRPr="001B1619">
        <w:rPr>
          <w:rFonts w:cs="Arial"/>
          <w:bCs w:val="0"/>
          <w:i/>
        </w:rPr>
        <w:t>De onafhankelijke rechter is als het ware de spreekbuis van de wet. De wet heeft geen persoonlijke voorkeur. Dit zorgt voor rechtsgelijkheid en gaat willekeur tegen.</w:t>
      </w:r>
    </w:p>
    <w:p w14:paraId="33E1188F" w14:textId="77777777" w:rsidR="001B1619" w:rsidRPr="001B1619" w:rsidRDefault="001B1619" w:rsidP="001B1619">
      <w:pPr>
        <w:ind w:left="425" w:hanging="425"/>
        <w:rPr>
          <w:rFonts w:cs="Arial"/>
          <w:bCs w:val="0"/>
        </w:rPr>
      </w:pPr>
    </w:p>
    <w:p w14:paraId="5D780256" w14:textId="77777777" w:rsidR="001B1619" w:rsidRPr="001B1619" w:rsidRDefault="001B1619" w:rsidP="001B1619">
      <w:pPr>
        <w:ind w:left="425" w:hanging="425"/>
        <w:rPr>
          <w:rFonts w:cs="Arial"/>
          <w:bCs w:val="0"/>
        </w:rPr>
      </w:pPr>
      <w:r w:rsidRPr="001B1619">
        <w:rPr>
          <w:rFonts w:cs="Arial"/>
          <w:bCs w:val="0"/>
        </w:rPr>
        <w:t>4.</w:t>
      </w:r>
      <w:r w:rsidRPr="001B1619">
        <w:rPr>
          <w:rFonts w:cs="Arial"/>
          <w:bCs w:val="0"/>
        </w:rPr>
        <w:tab/>
        <w:t xml:space="preserve">Twee verschillen zijn: </w:t>
      </w:r>
    </w:p>
    <w:p w14:paraId="5FFE75A8" w14:textId="77777777" w:rsidR="001B1619" w:rsidRPr="001B1619" w:rsidRDefault="001B1619" w:rsidP="001B1619">
      <w:pPr>
        <w:ind w:left="850" w:hanging="425"/>
        <w:rPr>
          <w:rFonts w:cs="Arial"/>
          <w:bCs w:val="0"/>
        </w:rPr>
      </w:pPr>
      <w:r w:rsidRPr="001B1619">
        <w:rPr>
          <w:rFonts w:cs="Arial"/>
          <w:bCs w:val="0"/>
        </w:rPr>
        <w:t>-</w:t>
      </w:r>
      <w:r w:rsidRPr="001B1619">
        <w:rPr>
          <w:rFonts w:cs="Arial"/>
          <w:bCs w:val="0"/>
        </w:rPr>
        <w:tab/>
        <w:t xml:space="preserve">Klassieke grondrechten moeten door de overheid worden </w:t>
      </w:r>
      <w:r w:rsidRPr="001B1619">
        <w:rPr>
          <w:rFonts w:cs="Arial"/>
          <w:b/>
        </w:rPr>
        <w:t>gegarandeerd,</w:t>
      </w:r>
      <w:r w:rsidRPr="001B1619">
        <w:rPr>
          <w:rFonts w:cs="Arial"/>
          <w:bCs w:val="0"/>
        </w:rPr>
        <w:t xml:space="preserve"> sociale grondrechten niet.</w:t>
      </w:r>
    </w:p>
    <w:p w14:paraId="3FF494C2" w14:textId="77777777" w:rsidR="001B1619" w:rsidRPr="001B1619" w:rsidRDefault="001B1619" w:rsidP="001B1619">
      <w:pPr>
        <w:ind w:left="850" w:hanging="425"/>
        <w:rPr>
          <w:rFonts w:cs="Arial"/>
          <w:bCs w:val="0"/>
        </w:rPr>
      </w:pPr>
      <w:r w:rsidRPr="001B1619">
        <w:rPr>
          <w:rFonts w:cs="Arial"/>
          <w:bCs w:val="0"/>
        </w:rPr>
        <w:t>-</w:t>
      </w:r>
      <w:r w:rsidRPr="001B1619">
        <w:rPr>
          <w:rFonts w:cs="Arial"/>
          <w:bCs w:val="0"/>
        </w:rPr>
        <w:tab/>
        <w:t xml:space="preserve">Klassieke grondrechten zijn bij de rechter </w:t>
      </w:r>
      <w:r w:rsidRPr="001B1619">
        <w:rPr>
          <w:rFonts w:cs="Arial"/>
          <w:b/>
        </w:rPr>
        <w:t>af te dwingen</w:t>
      </w:r>
      <w:r w:rsidRPr="001B1619">
        <w:rPr>
          <w:rFonts w:cs="Arial"/>
          <w:bCs w:val="0"/>
        </w:rPr>
        <w:t xml:space="preserve"> als de overheid ze ten onrechte inperkt, sociale grondrechten niet. </w:t>
      </w:r>
    </w:p>
    <w:p w14:paraId="24FBB171" w14:textId="77777777" w:rsidR="001B1619" w:rsidRPr="001B1619" w:rsidRDefault="001B1619" w:rsidP="001B1619">
      <w:pPr>
        <w:ind w:left="851" w:firstLine="1"/>
        <w:rPr>
          <w:rFonts w:cs="Arial"/>
          <w:bCs w:val="0"/>
          <w:i/>
        </w:rPr>
      </w:pPr>
      <w:r w:rsidRPr="001B1619">
        <w:rPr>
          <w:rFonts w:cs="Arial"/>
          <w:bCs w:val="0"/>
          <w:i/>
        </w:rPr>
        <w:t xml:space="preserve">Bij sociale grondrechten geldt er wel een zorgplicht (inspanningsverplichting) door de overheid. </w:t>
      </w:r>
    </w:p>
    <w:p w14:paraId="66D30328" w14:textId="77777777" w:rsidR="001B1619" w:rsidRPr="001B1619" w:rsidRDefault="001B1619" w:rsidP="001B1619">
      <w:pPr>
        <w:rPr>
          <w:rFonts w:cs="Arial"/>
          <w:bCs w:val="0"/>
        </w:rPr>
      </w:pPr>
    </w:p>
    <w:p w14:paraId="482CFDD5" w14:textId="77777777" w:rsidR="001B1619" w:rsidRPr="001B1619" w:rsidRDefault="001B1619" w:rsidP="001B1619">
      <w:pPr>
        <w:ind w:left="425" w:hanging="425"/>
        <w:rPr>
          <w:rFonts w:cs="Arial"/>
          <w:bCs w:val="0"/>
        </w:rPr>
      </w:pPr>
      <w:r w:rsidRPr="001B1619">
        <w:rPr>
          <w:rFonts w:cs="Arial"/>
          <w:bCs w:val="0"/>
        </w:rPr>
        <w:t>5.</w:t>
      </w:r>
      <w:r w:rsidRPr="001B1619">
        <w:rPr>
          <w:rFonts w:cs="Arial"/>
          <w:bCs w:val="0"/>
        </w:rPr>
        <w:tab/>
      </w:r>
      <w:r w:rsidRPr="001B1619">
        <w:rPr>
          <w:rFonts w:cs="Arial"/>
          <w:bCs w:val="0"/>
          <w:i/>
        </w:rPr>
        <w:t>Voorbeeldantwoord:</w:t>
      </w:r>
    </w:p>
    <w:p w14:paraId="0112A83A" w14:textId="77777777" w:rsidR="001B1619" w:rsidRPr="001B1619" w:rsidRDefault="001B1619" w:rsidP="001B1619">
      <w:pPr>
        <w:ind w:left="425"/>
        <w:rPr>
          <w:rFonts w:cs="Arial"/>
          <w:bCs w:val="0"/>
          <w:i/>
          <w:iCs/>
        </w:rPr>
      </w:pPr>
      <w:r w:rsidRPr="001B1619">
        <w:rPr>
          <w:rFonts w:cs="Arial"/>
          <w:iCs/>
          <w:lang w:eastAsia="en-US"/>
        </w:rPr>
        <w:t>De benoeming voor het leven van rechters draagt eraan bij dat ze</w:t>
      </w:r>
      <w:r w:rsidRPr="001B1619">
        <w:rPr>
          <w:rFonts w:cs="Arial"/>
          <w:bCs w:val="0"/>
        </w:rPr>
        <w:t xml:space="preserve"> </w:t>
      </w:r>
      <w:r w:rsidRPr="001B1619">
        <w:rPr>
          <w:rFonts w:cs="Arial"/>
          <w:bCs w:val="0"/>
          <w:i/>
          <w:iCs/>
        </w:rPr>
        <w:t>onafhankelijk en zonder druk hun werk kunnen doen, omdat ze niet ontslagen kunnen worden als hun uitspraken de regering niet bevalt.</w:t>
      </w:r>
    </w:p>
    <w:p w14:paraId="43CC765D" w14:textId="77777777" w:rsidR="001B1619" w:rsidRPr="001B1619" w:rsidRDefault="001B1619" w:rsidP="001B1619">
      <w:pPr>
        <w:rPr>
          <w:rFonts w:cs="Arial"/>
          <w:bCs w:val="0"/>
        </w:rPr>
      </w:pPr>
    </w:p>
    <w:p w14:paraId="15E59798" w14:textId="77777777" w:rsidR="001B1619" w:rsidRPr="001B1619" w:rsidRDefault="001B1619" w:rsidP="001B1619">
      <w:pPr>
        <w:ind w:left="426" w:hanging="426"/>
        <w:rPr>
          <w:rFonts w:cs="Arial"/>
          <w:bCs w:val="0"/>
        </w:rPr>
      </w:pPr>
      <w:r w:rsidRPr="001B1619">
        <w:rPr>
          <w:rFonts w:cs="Arial"/>
          <w:bCs w:val="0"/>
        </w:rPr>
        <w:t>6.</w:t>
      </w:r>
      <w:r w:rsidRPr="001B1619">
        <w:rPr>
          <w:rFonts w:cs="Arial"/>
          <w:bCs w:val="0"/>
        </w:rPr>
        <w:tab/>
        <w:t xml:space="preserve">Het gaat bij de Grondwet om basisrechten om een menswaardig leven te leiden, daarom is wijzigen ingewikkelder. </w:t>
      </w:r>
    </w:p>
    <w:p w14:paraId="23F55DF0" w14:textId="77777777" w:rsidR="001B1619" w:rsidRPr="001B1619" w:rsidRDefault="001B1619" w:rsidP="001B1619">
      <w:pPr>
        <w:ind w:left="426"/>
        <w:rPr>
          <w:rFonts w:cs="Arial"/>
          <w:bCs w:val="0"/>
          <w:i/>
          <w:iCs/>
        </w:rPr>
      </w:pPr>
      <w:r w:rsidRPr="001B1619">
        <w:rPr>
          <w:rFonts w:cs="Arial"/>
          <w:bCs w:val="0"/>
          <w:i/>
          <w:iCs/>
        </w:rPr>
        <w:t>Er moet extra goed over nagedacht zijn en er is extra veel steun van de Eerste en Tweede Kamer voor nodig. Dit moet voorkomen dat snel en ondoordacht of met verkeerde bedoelingen wijzigingen aangebracht worden in het belangrijkste document en aan de belangrijkste rechten van ons land. Door de benodigde extra verkiezingen wordt ook gecheckt of de bevolking het eens is met de wijziging.</w:t>
      </w:r>
    </w:p>
    <w:p w14:paraId="1721911D" w14:textId="77777777" w:rsidR="001B1619" w:rsidRPr="001B1619" w:rsidRDefault="001B1619" w:rsidP="001B1619">
      <w:pPr>
        <w:ind w:left="425" w:hanging="425"/>
        <w:rPr>
          <w:rFonts w:cs="Arial"/>
          <w:bCs w:val="0"/>
        </w:rPr>
      </w:pPr>
    </w:p>
    <w:p w14:paraId="7DC8BF9A" w14:textId="77777777" w:rsidR="001B1619" w:rsidRPr="001B1619" w:rsidRDefault="001B1619" w:rsidP="001B1619">
      <w:pPr>
        <w:widowControl w:val="0"/>
        <w:suppressAutoHyphens/>
        <w:spacing w:line="240" w:lineRule="auto"/>
        <w:ind w:left="426" w:hanging="426"/>
        <w:rPr>
          <w:rFonts w:cs="Arial"/>
        </w:rPr>
      </w:pPr>
      <w:r w:rsidRPr="001B1619">
        <w:rPr>
          <w:rFonts w:cs="Arial"/>
        </w:rPr>
        <w:t>7.</w:t>
      </w:r>
      <w:r w:rsidRPr="001B1619">
        <w:rPr>
          <w:rFonts w:cs="Arial"/>
        </w:rPr>
        <w:tab/>
      </w:r>
      <w:r w:rsidRPr="001B1619">
        <w:rPr>
          <w:rFonts w:cs="Arial"/>
          <w:i/>
        </w:rPr>
        <w:t>Voorbeeldantwoord</w:t>
      </w:r>
      <w:r w:rsidRPr="001B1619">
        <w:rPr>
          <w:rFonts w:cs="Arial"/>
        </w:rPr>
        <w:t xml:space="preserve">: </w:t>
      </w:r>
    </w:p>
    <w:p w14:paraId="196B6E62" w14:textId="77777777" w:rsidR="001B1619" w:rsidRPr="001B1619" w:rsidRDefault="001B1619" w:rsidP="001B1619">
      <w:pPr>
        <w:ind w:left="708" w:hanging="282"/>
        <w:rPr>
          <w:rFonts w:cs="Arial"/>
          <w:bCs w:val="0"/>
        </w:rPr>
      </w:pPr>
      <w:r w:rsidRPr="001B1619">
        <w:rPr>
          <w:rFonts w:cs="Arial"/>
          <w:b/>
          <w:bCs w:val="0"/>
        </w:rPr>
        <w:t>Wel</w:t>
      </w:r>
      <w:r w:rsidRPr="001B1619">
        <w:rPr>
          <w:rFonts w:cs="Arial"/>
        </w:rPr>
        <w:t>. Ook de overheid wordt gecorrigeerd bij onrechtmatig optreden, zoals dit vonnis laat zien.</w:t>
      </w:r>
    </w:p>
    <w:p w14:paraId="49766DC2" w14:textId="77777777" w:rsidR="001B1619" w:rsidRPr="001B1619" w:rsidRDefault="001B1619" w:rsidP="001B1619">
      <w:pPr>
        <w:ind w:left="426"/>
        <w:rPr>
          <w:rFonts w:cs="Arial"/>
          <w:bCs w:val="0"/>
        </w:rPr>
      </w:pPr>
      <w:r w:rsidRPr="001B1619">
        <w:rPr>
          <w:rFonts w:cs="Arial"/>
          <w:b/>
        </w:rPr>
        <w:t>Niet</w:t>
      </w:r>
      <w:r w:rsidRPr="001B1619">
        <w:rPr>
          <w:rFonts w:cs="Arial"/>
          <w:bCs w:val="0"/>
        </w:rPr>
        <w:t>. De overheid heeft inwoners van Groningen veel leed toegebracht, velen hebben nog geen enkele vergoeding gezien en de processen duren jarenlang.</w:t>
      </w:r>
    </w:p>
    <w:p w14:paraId="5F5D823E" w14:textId="77777777" w:rsidR="001B1619" w:rsidRPr="001B1619" w:rsidRDefault="001B1619" w:rsidP="001B1619">
      <w:pPr>
        <w:ind w:left="425" w:hanging="425"/>
        <w:rPr>
          <w:rFonts w:cs="Arial"/>
          <w:bCs w:val="0"/>
        </w:rPr>
      </w:pPr>
    </w:p>
    <w:p w14:paraId="215A6B67" w14:textId="77777777" w:rsidR="001B1619" w:rsidRPr="001B1619" w:rsidRDefault="001B1619" w:rsidP="001B1619">
      <w:pPr>
        <w:ind w:left="425" w:hanging="425"/>
        <w:rPr>
          <w:rFonts w:cs="Arial"/>
          <w:bCs w:val="0"/>
        </w:rPr>
      </w:pPr>
      <w:r w:rsidRPr="001B1619">
        <w:rPr>
          <w:rFonts w:cs="Arial"/>
          <w:bCs w:val="0"/>
        </w:rPr>
        <w:t>8.</w:t>
      </w:r>
      <w:r w:rsidRPr="001B1619">
        <w:rPr>
          <w:rFonts w:cs="Arial"/>
          <w:bCs w:val="0"/>
        </w:rPr>
        <w:tab/>
      </w:r>
      <w:r w:rsidRPr="001B1619">
        <w:rPr>
          <w:rFonts w:cs="Arial"/>
          <w:bCs w:val="0"/>
          <w:i/>
        </w:rPr>
        <w:t>Voorbeeldantwoord:</w:t>
      </w:r>
    </w:p>
    <w:p w14:paraId="24D710F5" w14:textId="77777777" w:rsidR="001B1619" w:rsidRPr="001B1619" w:rsidRDefault="001B1619" w:rsidP="001B1619">
      <w:pPr>
        <w:ind w:left="425" w:firstLine="1"/>
        <w:rPr>
          <w:rFonts w:cs="Arial"/>
          <w:bCs w:val="0"/>
        </w:rPr>
      </w:pPr>
      <w:r w:rsidRPr="001B1619">
        <w:rPr>
          <w:rFonts w:cs="Arial"/>
          <w:bCs w:val="0"/>
        </w:rPr>
        <w:t>Burgers mogen niet op eigen houtje mensen straffen, zoals wel gebeurde bij de pedojagers in bron 4.</w:t>
      </w:r>
    </w:p>
    <w:p w14:paraId="69B245DE" w14:textId="77777777" w:rsidR="001B1619" w:rsidRPr="001B1619" w:rsidRDefault="001B1619" w:rsidP="001B1619">
      <w:pPr>
        <w:ind w:left="426" w:hanging="1"/>
        <w:rPr>
          <w:rFonts w:cs="Arial"/>
          <w:bCs w:val="0"/>
          <w:i/>
          <w:iCs/>
        </w:rPr>
      </w:pPr>
      <w:r w:rsidRPr="001B1619">
        <w:rPr>
          <w:rFonts w:cs="Arial"/>
          <w:bCs w:val="0"/>
          <w:i/>
          <w:iCs/>
        </w:rPr>
        <w:t xml:space="preserve">Alleen de rechter kan vaststellen of iemand daadwerkelijk een strafbaar feit heeft begaan en een straf opleggen. </w:t>
      </w:r>
    </w:p>
    <w:p w14:paraId="772F3EB2" w14:textId="77777777" w:rsidR="001B1619" w:rsidRPr="001B1619" w:rsidRDefault="001B1619" w:rsidP="001B1619">
      <w:pPr>
        <w:ind w:left="426" w:hanging="318"/>
        <w:rPr>
          <w:rFonts w:cs="Arial"/>
          <w:bCs w:val="0"/>
        </w:rPr>
      </w:pPr>
      <w:r w:rsidRPr="001B1619">
        <w:rPr>
          <w:rFonts w:cs="Arial"/>
          <w:bCs w:val="0"/>
        </w:rPr>
        <w:br w:type="page"/>
      </w:r>
      <w:r w:rsidRPr="001B1619">
        <w:rPr>
          <w:rFonts w:cs="Arial"/>
          <w:bCs w:val="0"/>
        </w:rPr>
        <w:lastRenderedPageBreak/>
        <w:t>9</w:t>
      </w:r>
      <w:r w:rsidRPr="001B1619">
        <w:rPr>
          <w:rFonts w:cs="Arial"/>
          <w:bCs w:val="0"/>
        </w:rPr>
        <w:tab/>
      </w:r>
      <w:r w:rsidRPr="001B1619">
        <w:rPr>
          <w:rFonts w:cs="Arial"/>
          <w:b/>
          <w:bCs w:val="0"/>
          <w:i/>
          <w:iCs/>
          <w:caps/>
        </w:rPr>
        <w:t>TRIAS POLITICA</w:t>
      </w:r>
      <w:r w:rsidRPr="001B1619">
        <w:rPr>
          <w:rFonts w:cs="Arial"/>
          <w:bCs w:val="0"/>
        </w:rPr>
        <w:t xml:space="preserve">  blz. 31</w:t>
      </w:r>
    </w:p>
    <w:p w14:paraId="6A8525D4" w14:textId="77777777" w:rsidR="001B1619" w:rsidRPr="001B1619" w:rsidRDefault="001B1619" w:rsidP="001B1619">
      <w:pPr>
        <w:widowControl w:val="0"/>
        <w:suppressAutoHyphens/>
        <w:autoSpaceDE w:val="0"/>
        <w:autoSpaceDN w:val="0"/>
        <w:adjustRightInd w:val="0"/>
        <w:spacing w:line="240" w:lineRule="atLeast"/>
        <w:rPr>
          <w:rFonts w:cs="Arial"/>
          <w:bCs w:val="0"/>
        </w:rPr>
      </w:pPr>
    </w:p>
    <w:p w14:paraId="110916E7" w14:textId="77777777" w:rsidR="001B1619" w:rsidRPr="001B1619" w:rsidRDefault="001B1619" w:rsidP="001B1619">
      <w:pPr>
        <w:ind w:left="426"/>
        <w:rPr>
          <w:rFonts w:cs="Arial"/>
          <w:bCs w:val="0"/>
          <w:i/>
          <w:iCs/>
        </w:rPr>
      </w:pPr>
      <w:r w:rsidRPr="001B1619">
        <w:rPr>
          <w:rFonts w:cs="Arial"/>
          <w:bCs w:val="0"/>
          <w:i/>
          <w:iCs/>
        </w:rPr>
        <w:t>Opmerking voor de docent:</w:t>
      </w:r>
    </w:p>
    <w:p w14:paraId="24C04A13" w14:textId="77777777" w:rsidR="001B1619" w:rsidRPr="001B1619" w:rsidRDefault="001B1619" w:rsidP="001B1619">
      <w:pPr>
        <w:ind w:left="426"/>
        <w:rPr>
          <w:rFonts w:cs="Arial"/>
          <w:bCs w:val="0"/>
          <w:i/>
          <w:iCs/>
        </w:rPr>
      </w:pPr>
      <w:r w:rsidRPr="001B1619">
        <w:rPr>
          <w:rFonts w:cs="Arial"/>
          <w:bCs w:val="0"/>
          <w:i/>
          <w:iCs/>
        </w:rPr>
        <w:t xml:space="preserve">Veel leerlingen zullen moeite hebben met het invullen van deze tabel. </w:t>
      </w:r>
    </w:p>
    <w:p w14:paraId="7FE6908B" w14:textId="77777777" w:rsidR="001B1619" w:rsidRPr="001B1619" w:rsidRDefault="001B1619" w:rsidP="001B1619">
      <w:pPr>
        <w:ind w:left="426"/>
        <w:rPr>
          <w:rFonts w:cs="Arial"/>
          <w:bCs w:val="0"/>
          <w:i/>
          <w:iCs/>
        </w:rPr>
      </w:pPr>
      <w:r w:rsidRPr="001B1619">
        <w:rPr>
          <w:rFonts w:cs="Arial"/>
          <w:bCs w:val="0"/>
          <w:i/>
          <w:iCs/>
        </w:rPr>
        <w:t>Het wordt makkelijker als u de drie machten in de bovenste rij weggeeft.</w:t>
      </w:r>
    </w:p>
    <w:p w14:paraId="4B4415F0" w14:textId="77777777" w:rsidR="001B1619" w:rsidRPr="001B1619" w:rsidRDefault="001B1619" w:rsidP="001B1619">
      <w:pPr>
        <w:widowControl w:val="0"/>
        <w:suppressAutoHyphens/>
        <w:autoSpaceDE w:val="0"/>
        <w:autoSpaceDN w:val="0"/>
        <w:adjustRightInd w:val="0"/>
        <w:spacing w:line="240" w:lineRule="atLeast"/>
        <w:rPr>
          <w:rFonts w:cs="Arial"/>
          <w:bCs w:val="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2126"/>
        <w:gridCol w:w="2621"/>
        <w:gridCol w:w="2720"/>
      </w:tblGrid>
      <w:tr w:rsidR="001B1619" w:rsidRPr="001B1619" w14:paraId="519F94E4" w14:textId="77777777">
        <w:trPr>
          <w:trHeight w:val="680"/>
        </w:trPr>
        <w:tc>
          <w:tcPr>
            <w:tcW w:w="1346" w:type="dxa"/>
            <w:tcBorders>
              <w:top w:val="nil"/>
              <w:left w:val="nil"/>
              <w:bottom w:val="single" w:sz="4" w:space="0" w:color="auto"/>
              <w:right w:val="single" w:sz="4" w:space="0" w:color="auto"/>
            </w:tcBorders>
            <w:hideMark/>
          </w:tcPr>
          <w:p w14:paraId="0E0A7254" w14:textId="77777777" w:rsidR="001B1619" w:rsidRPr="001B1619" w:rsidRDefault="001B1619" w:rsidP="001B1619">
            <w:pPr>
              <w:rPr>
                <w:rFonts w:ascii="Arial Narrow" w:hAnsi="Arial Narrow" w:cs="Arial"/>
                <w:b/>
              </w:rPr>
            </w:pPr>
            <w:r w:rsidRPr="001B1619">
              <w:rPr>
                <w:rFonts w:ascii="Arial Narrow" w:hAnsi="Arial Narrow" w:cs="Arial"/>
                <w:b/>
              </w:rPr>
              <w:t>Welke macht?</w:t>
            </w:r>
          </w:p>
        </w:tc>
        <w:tc>
          <w:tcPr>
            <w:tcW w:w="2126" w:type="dxa"/>
            <w:tcBorders>
              <w:top w:val="nil"/>
              <w:left w:val="single" w:sz="4" w:space="0" w:color="auto"/>
              <w:bottom w:val="single" w:sz="4" w:space="0" w:color="auto"/>
              <w:right w:val="single" w:sz="4" w:space="0" w:color="auto"/>
            </w:tcBorders>
            <w:hideMark/>
          </w:tcPr>
          <w:p w14:paraId="41D0C7B3" w14:textId="77777777" w:rsidR="001B1619" w:rsidRPr="001B1619" w:rsidRDefault="001B1619" w:rsidP="001B1619">
            <w:pPr>
              <w:rPr>
                <w:rFonts w:ascii="Arial Narrow" w:hAnsi="Arial Narrow" w:cs="Arial"/>
              </w:rPr>
            </w:pPr>
            <w:r w:rsidRPr="001B1619">
              <w:rPr>
                <w:rFonts w:ascii="Arial Narrow" w:hAnsi="Arial Narrow" w:cs="Arial"/>
              </w:rPr>
              <w:t>wetgevende macht</w:t>
            </w:r>
          </w:p>
        </w:tc>
        <w:tc>
          <w:tcPr>
            <w:tcW w:w="2621" w:type="dxa"/>
            <w:tcBorders>
              <w:top w:val="nil"/>
              <w:left w:val="single" w:sz="4" w:space="0" w:color="auto"/>
              <w:bottom w:val="single" w:sz="4" w:space="0" w:color="auto"/>
              <w:right w:val="single" w:sz="4" w:space="0" w:color="auto"/>
            </w:tcBorders>
            <w:hideMark/>
          </w:tcPr>
          <w:p w14:paraId="0189E6F0" w14:textId="77777777" w:rsidR="001B1619" w:rsidRPr="001B1619" w:rsidRDefault="001B1619" w:rsidP="001B1619">
            <w:pPr>
              <w:rPr>
                <w:rFonts w:ascii="Arial Narrow" w:hAnsi="Arial Narrow" w:cs="Arial"/>
              </w:rPr>
            </w:pPr>
            <w:r w:rsidRPr="001B1619">
              <w:rPr>
                <w:rFonts w:ascii="Arial Narrow" w:hAnsi="Arial Narrow" w:cs="Arial"/>
              </w:rPr>
              <w:t>uitvoerende macht</w:t>
            </w:r>
          </w:p>
        </w:tc>
        <w:tc>
          <w:tcPr>
            <w:tcW w:w="2720" w:type="dxa"/>
            <w:tcBorders>
              <w:top w:val="nil"/>
              <w:left w:val="single" w:sz="4" w:space="0" w:color="auto"/>
              <w:bottom w:val="single" w:sz="4" w:space="0" w:color="auto"/>
              <w:right w:val="nil"/>
            </w:tcBorders>
            <w:hideMark/>
          </w:tcPr>
          <w:p w14:paraId="226D2E8D" w14:textId="77777777" w:rsidR="001B1619" w:rsidRPr="001B1619" w:rsidRDefault="001B1619" w:rsidP="001B1619">
            <w:pPr>
              <w:rPr>
                <w:rFonts w:ascii="Arial Narrow" w:hAnsi="Arial Narrow" w:cs="Arial"/>
              </w:rPr>
            </w:pPr>
            <w:r w:rsidRPr="001B1619">
              <w:rPr>
                <w:rFonts w:ascii="Arial Narrow" w:hAnsi="Arial Narrow" w:cs="Arial"/>
              </w:rPr>
              <w:t>rechterlijke macht</w:t>
            </w:r>
          </w:p>
        </w:tc>
      </w:tr>
      <w:tr w:rsidR="001B1619" w:rsidRPr="001B1619" w14:paraId="7EB35708" w14:textId="77777777">
        <w:trPr>
          <w:trHeight w:val="680"/>
        </w:trPr>
        <w:tc>
          <w:tcPr>
            <w:tcW w:w="1346" w:type="dxa"/>
            <w:tcBorders>
              <w:top w:val="single" w:sz="4" w:space="0" w:color="auto"/>
              <w:left w:val="nil"/>
              <w:bottom w:val="single" w:sz="4" w:space="0" w:color="auto"/>
              <w:right w:val="single" w:sz="4" w:space="0" w:color="auto"/>
            </w:tcBorders>
            <w:hideMark/>
          </w:tcPr>
          <w:p w14:paraId="721FC09C" w14:textId="77777777" w:rsidR="001B1619" w:rsidRPr="001B1619" w:rsidRDefault="001B1619" w:rsidP="001B1619">
            <w:pPr>
              <w:rPr>
                <w:rFonts w:ascii="Arial Narrow" w:hAnsi="Arial Narrow" w:cs="Arial"/>
                <w:b/>
              </w:rPr>
            </w:pPr>
            <w:r w:rsidRPr="001B1619">
              <w:rPr>
                <w:rFonts w:ascii="Arial Narrow" w:hAnsi="Arial Narrow" w:cs="Arial"/>
                <w:b/>
              </w:rPr>
              <w:t>Wie?</w:t>
            </w:r>
          </w:p>
        </w:tc>
        <w:tc>
          <w:tcPr>
            <w:tcW w:w="2126" w:type="dxa"/>
            <w:tcBorders>
              <w:top w:val="single" w:sz="4" w:space="0" w:color="auto"/>
              <w:left w:val="single" w:sz="4" w:space="0" w:color="auto"/>
              <w:bottom w:val="single" w:sz="4" w:space="0" w:color="auto"/>
              <w:right w:val="single" w:sz="4" w:space="0" w:color="auto"/>
            </w:tcBorders>
            <w:hideMark/>
          </w:tcPr>
          <w:p w14:paraId="472D17A8" w14:textId="5AE663BA" w:rsidR="001B1619" w:rsidRPr="001B1619" w:rsidRDefault="001B080D" w:rsidP="001B1619">
            <w:pPr>
              <w:rPr>
                <w:rFonts w:ascii="Arial Narrow" w:hAnsi="Arial Narrow" w:cs="Arial"/>
              </w:rPr>
            </w:pPr>
            <w:r w:rsidRPr="001B1619">
              <w:rPr>
                <w:rFonts w:ascii="Arial Narrow" w:hAnsi="Arial Narrow" w:cs="Arial"/>
              </w:rPr>
              <w:t>P</w:t>
            </w:r>
            <w:r w:rsidR="001B1619" w:rsidRPr="001B1619">
              <w:rPr>
                <w:rFonts w:ascii="Arial Narrow" w:hAnsi="Arial Narrow" w:cs="Arial"/>
              </w:rPr>
              <w:t>arlement</w:t>
            </w:r>
          </w:p>
        </w:tc>
        <w:tc>
          <w:tcPr>
            <w:tcW w:w="2621" w:type="dxa"/>
            <w:tcBorders>
              <w:top w:val="single" w:sz="4" w:space="0" w:color="auto"/>
              <w:left w:val="single" w:sz="4" w:space="0" w:color="auto"/>
              <w:bottom w:val="single" w:sz="4" w:space="0" w:color="auto"/>
              <w:right w:val="single" w:sz="4" w:space="0" w:color="auto"/>
            </w:tcBorders>
            <w:hideMark/>
          </w:tcPr>
          <w:p w14:paraId="27F172F5" w14:textId="77777777" w:rsidR="001B1619" w:rsidRPr="001B1619" w:rsidRDefault="001B1619" w:rsidP="001B1619">
            <w:pPr>
              <w:rPr>
                <w:rFonts w:ascii="Arial Narrow" w:hAnsi="Arial Narrow" w:cs="Arial"/>
              </w:rPr>
            </w:pPr>
            <w:r w:rsidRPr="001B1619">
              <w:rPr>
                <w:rFonts w:ascii="Arial Narrow" w:hAnsi="Arial Narrow" w:cs="Arial"/>
              </w:rPr>
              <w:t>regering</w:t>
            </w:r>
          </w:p>
        </w:tc>
        <w:tc>
          <w:tcPr>
            <w:tcW w:w="2720" w:type="dxa"/>
            <w:tcBorders>
              <w:top w:val="single" w:sz="4" w:space="0" w:color="auto"/>
              <w:left w:val="single" w:sz="4" w:space="0" w:color="auto"/>
              <w:bottom w:val="single" w:sz="4" w:space="0" w:color="auto"/>
              <w:right w:val="nil"/>
            </w:tcBorders>
            <w:hideMark/>
          </w:tcPr>
          <w:p w14:paraId="74D3DC32" w14:textId="77777777" w:rsidR="001B1619" w:rsidRPr="001B1619" w:rsidRDefault="001B1619" w:rsidP="001B1619">
            <w:pPr>
              <w:rPr>
                <w:rFonts w:ascii="Arial Narrow" w:hAnsi="Arial Narrow" w:cs="Arial"/>
              </w:rPr>
            </w:pPr>
            <w:r w:rsidRPr="001B1619">
              <w:rPr>
                <w:rFonts w:ascii="Arial Narrow" w:hAnsi="Arial Narrow" w:cs="Arial"/>
              </w:rPr>
              <w:t>onafhankelijke rechters</w:t>
            </w:r>
          </w:p>
        </w:tc>
      </w:tr>
      <w:tr w:rsidR="001B1619" w:rsidRPr="001B1619" w14:paraId="28542FBD" w14:textId="77777777">
        <w:trPr>
          <w:trHeight w:val="680"/>
        </w:trPr>
        <w:tc>
          <w:tcPr>
            <w:tcW w:w="1346" w:type="dxa"/>
            <w:tcBorders>
              <w:top w:val="single" w:sz="4" w:space="0" w:color="auto"/>
              <w:left w:val="nil"/>
              <w:bottom w:val="nil"/>
              <w:right w:val="single" w:sz="4" w:space="0" w:color="auto"/>
            </w:tcBorders>
            <w:hideMark/>
          </w:tcPr>
          <w:p w14:paraId="411ECB43" w14:textId="77777777" w:rsidR="001B1619" w:rsidRPr="001B1619" w:rsidRDefault="001B1619" w:rsidP="001B1619">
            <w:pPr>
              <w:rPr>
                <w:rFonts w:ascii="Arial Narrow" w:hAnsi="Arial Narrow" w:cs="Arial"/>
                <w:b/>
              </w:rPr>
            </w:pPr>
            <w:r w:rsidRPr="001B1619">
              <w:rPr>
                <w:rFonts w:ascii="Arial Narrow" w:hAnsi="Arial Narrow" w:cs="Arial"/>
                <w:b/>
              </w:rPr>
              <w:t>Welke taak?</w:t>
            </w:r>
          </w:p>
        </w:tc>
        <w:tc>
          <w:tcPr>
            <w:tcW w:w="2126" w:type="dxa"/>
            <w:tcBorders>
              <w:top w:val="single" w:sz="4" w:space="0" w:color="auto"/>
              <w:left w:val="single" w:sz="4" w:space="0" w:color="auto"/>
              <w:bottom w:val="nil"/>
              <w:right w:val="single" w:sz="4" w:space="0" w:color="auto"/>
            </w:tcBorders>
            <w:hideMark/>
          </w:tcPr>
          <w:p w14:paraId="55689ED5" w14:textId="77777777" w:rsidR="001B1619" w:rsidRPr="001B1619" w:rsidRDefault="001B1619" w:rsidP="001B1619">
            <w:pPr>
              <w:rPr>
                <w:rFonts w:ascii="Arial Narrow" w:hAnsi="Arial Narrow" w:cs="Arial"/>
              </w:rPr>
            </w:pPr>
            <w:r w:rsidRPr="001B1619">
              <w:rPr>
                <w:rFonts w:ascii="Arial Narrow" w:hAnsi="Arial Narrow" w:cs="Arial"/>
              </w:rPr>
              <w:t>vaststellen van wetten</w:t>
            </w:r>
          </w:p>
        </w:tc>
        <w:tc>
          <w:tcPr>
            <w:tcW w:w="2621" w:type="dxa"/>
            <w:tcBorders>
              <w:top w:val="single" w:sz="4" w:space="0" w:color="auto"/>
              <w:left w:val="single" w:sz="4" w:space="0" w:color="auto"/>
              <w:bottom w:val="nil"/>
              <w:right w:val="single" w:sz="4" w:space="0" w:color="auto"/>
            </w:tcBorders>
            <w:hideMark/>
          </w:tcPr>
          <w:p w14:paraId="29A234E3" w14:textId="77777777" w:rsidR="001B1619" w:rsidRPr="001B1619" w:rsidRDefault="001B1619" w:rsidP="001B1619">
            <w:pPr>
              <w:rPr>
                <w:rFonts w:ascii="Arial Narrow" w:hAnsi="Arial Narrow" w:cs="Arial"/>
              </w:rPr>
            </w:pPr>
            <w:r w:rsidRPr="001B1619">
              <w:rPr>
                <w:rFonts w:ascii="Arial Narrow" w:hAnsi="Arial Narrow" w:cs="Arial"/>
              </w:rPr>
              <w:t>verantwoordelijk voor uitvoering van wetten</w:t>
            </w:r>
          </w:p>
        </w:tc>
        <w:tc>
          <w:tcPr>
            <w:tcW w:w="2720" w:type="dxa"/>
            <w:tcBorders>
              <w:top w:val="single" w:sz="4" w:space="0" w:color="auto"/>
              <w:left w:val="single" w:sz="4" w:space="0" w:color="auto"/>
              <w:bottom w:val="nil"/>
              <w:right w:val="nil"/>
            </w:tcBorders>
            <w:hideMark/>
          </w:tcPr>
          <w:p w14:paraId="4ED3A455" w14:textId="77777777" w:rsidR="001B1619" w:rsidRPr="001B1619" w:rsidRDefault="001B1619" w:rsidP="001B1619">
            <w:pPr>
              <w:rPr>
                <w:rFonts w:ascii="Arial Narrow" w:hAnsi="Arial Narrow" w:cs="Arial"/>
              </w:rPr>
            </w:pPr>
            <w:r w:rsidRPr="001B1619">
              <w:rPr>
                <w:rFonts w:ascii="Arial Narrow" w:hAnsi="Arial Narrow" w:cs="Arial"/>
              </w:rPr>
              <w:t>beoordeling van wetsovertredingen en conflicten</w:t>
            </w:r>
          </w:p>
        </w:tc>
      </w:tr>
    </w:tbl>
    <w:p w14:paraId="40B83DDA" w14:textId="77777777" w:rsidR="001B1619" w:rsidRPr="001B1619" w:rsidRDefault="001B1619" w:rsidP="001B1619">
      <w:pPr>
        <w:spacing w:line="240" w:lineRule="atLeast"/>
        <w:rPr>
          <w:rFonts w:cs="Arial"/>
          <w:bCs w:val="0"/>
        </w:rPr>
      </w:pPr>
    </w:p>
    <w:p w14:paraId="7729A604" w14:textId="77777777" w:rsidR="001B1619" w:rsidRPr="001B1619" w:rsidRDefault="001B1619" w:rsidP="001B1619">
      <w:pPr>
        <w:spacing w:line="240" w:lineRule="atLeast"/>
        <w:rPr>
          <w:rFonts w:cs="Arial"/>
          <w:bCs w:val="0"/>
        </w:rPr>
      </w:pPr>
    </w:p>
    <w:p w14:paraId="13D2CEC8" w14:textId="77777777" w:rsidR="001B1619" w:rsidRPr="001B1619" w:rsidRDefault="001B1619" w:rsidP="001B1619">
      <w:pPr>
        <w:ind w:left="425" w:hanging="425"/>
        <w:rPr>
          <w:rFonts w:cs="Arial"/>
          <w:bCs w:val="0"/>
        </w:rPr>
      </w:pPr>
      <w:r w:rsidRPr="001B1619">
        <w:rPr>
          <w:rFonts w:cs="Arial"/>
          <w:bCs w:val="0"/>
        </w:rPr>
        <w:t>10</w:t>
      </w:r>
      <w:r w:rsidRPr="001B1619">
        <w:rPr>
          <w:rFonts w:cs="Arial"/>
          <w:bCs w:val="0"/>
        </w:rPr>
        <w:tab/>
      </w:r>
      <w:r w:rsidRPr="001B1619">
        <w:rPr>
          <w:rFonts w:cs="Arial"/>
          <w:b/>
          <w:bCs w:val="0"/>
          <w:i/>
          <w:iCs/>
          <w:caps/>
        </w:rPr>
        <w:t>ACTUEEL</w:t>
      </w:r>
      <w:r w:rsidRPr="001B1619">
        <w:rPr>
          <w:rFonts w:cs="Arial"/>
          <w:bCs w:val="0"/>
        </w:rPr>
        <w:t xml:space="preserve">  blz. 31</w:t>
      </w:r>
    </w:p>
    <w:p w14:paraId="195394B8" w14:textId="77777777" w:rsidR="001B1619" w:rsidRPr="001B1619" w:rsidRDefault="001B1619" w:rsidP="001B1619">
      <w:pPr>
        <w:widowControl w:val="0"/>
        <w:suppressAutoHyphens/>
        <w:autoSpaceDE w:val="0"/>
        <w:autoSpaceDN w:val="0"/>
        <w:adjustRightInd w:val="0"/>
        <w:spacing w:line="240" w:lineRule="exact"/>
        <w:rPr>
          <w:rFonts w:cs="Arial"/>
          <w:bCs w:val="0"/>
        </w:rPr>
      </w:pPr>
    </w:p>
    <w:p w14:paraId="1344CAF3" w14:textId="2F25ECB3" w:rsidR="00CA0076" w:rsidRPr="001905DA" w:rsidRDefault="00CA0076" w:rsidP="001905DA">
      <w:pPr>
        <w:tabs>
          <w:tab w:val="left" w:pos="630"/>
        </w:tabs>
        <w:ind w:left="850" w:hanging="425"/>
      </w:pPr>
      <w:r w:rsidRPr="001905DA">
        <w:rPr>
          <w:rFonts w:cstheme="minorHAnsi"/>
        </w:rPr>
        <w:t>a.</w:t>
      </w:r>
      <w:r w:rsidR="001905DA" w:rsidRPr="001905DA">
        <w:rPr>
          <w:rFonts w:cstheme="minorHAnsi"/>
        </w:rPr>
        <w:tab/>
      </w:r>
      <w:r w:rsidR="001905DA" w:rsidRPr="001905DA">
        <w:rPr>
          <w:rFonts w:cstheme="minorHAnsi"/>
        </w:rPr>
        <w:tab/>
      </w:r>
      <w:r w:rsidRPr="001905DA">
        <w:rPr>
          <w:rFonts w:cstheme="minorHAnsi"/>
        </w:rPr>
        <w:t>Artikel 11 regelt dat iedereen recht heeft op onaantastbaarheid van het lichaam. Door de inzet van het waterkanon maakt de overheid hier inbreuk op. Dit is volgens de rechter in deze zaak geoorloofd.</w:t>
      </w:r>
    </w:p>
    <w:p w14:paraId="512A97A8" w14:textId="77777777" w:rsidR="00CA0076" w:rsidRPr="001905DA" w:rsidRDefault="00CA0076" w:rsidP="001905DA">
      <w:pPr>
        <w:ind w:left="850" w:hanging="425"/>
        <w:rPr>
          <w:rFonts w:cstheme="minorHAnsi"/>
          <w:shd w:val="clear" w:color="auto" w:fill="FFFFFF"/>
        </w:rPr>
      </w:pPr>
      <w:r w:rsidRPr="001905DA">
        <w:rPr>
          <w:rFonts w:cstheme="minorHAnsi"/>
          <w:shd w:val="clear" w:color="auto" w:fill="FFFFFF"/>
        </w:rPr>
        <w:t>b.</w:t>
      </w:r>
      <w:r w:rsidRPr="001905DA">
        <w:rPr>
          <w:rFonts w:cstheme="minorHAnsi"/>
          <w:shd w:val="clear" w:color="auto" w:fill="FFFFFF"/>
        </w:rPr>
        <w:tab/>
        <w:t>Het recht om te demonstreren staat in artikel 9 (recht tot betoging). Daarin staat ook dat de wet regels kan stellen, onder andere in het belang van het verkeer en ter voorkoming van wanordelijkheden. Op grond hiervan heeft de gemeente Den Haag de actievoerders verboden de A12 te bezetten.</w:t>
      </w:r>
    </w:p>
    <w:p w14:paraId="5B693747" w14:textId="77777777" w:rsidR="001B1619" w:rsidRPr="001B1619" w:rsidRDefault="001B1619" w:rsidP="001B1619">
      <w:pPr>
        <w:widowControl w:val="0"/>
        <w:suppressAutoHyphens/>
      </w:pPr>
    </w:p>
    <w:p w14:paraId="6E7A83DE" w14:textId="77777777" w:rsidR="001B1619" w:rsidRPr="001B1619" w:rsidRDefault="001B1619" w:rsidP="001B1619">
      <w:pPr>
        <w:spacing w:line="240" w:lineRule="atLeast"/>
        <w:rPr>
          <w:rFonts w:cs="Arial"/>
          <w:bCs w:val="0"/>
          <w:iCs/>
          <w:lang w:eastAsia="en-US"/>
        </w:rPr>
      </w:pPr>
    </w:p>
    <w:p w14:paraId="6D21DD1F" w14:textId="77777777" w:rsidR="001B1619" w:rsidRPr="001B1619" w:rsidRDefault="001B1619" w:rsidP="001B1619">
      <w:pPr>
        <w:widowControl w:val="0"/>
        <w:suppressAutoHyphens/>
        <w:spacing w:line="240" w:lineRule="auto"/>
        <w:ind w:left="426" w:hanging="426"/>
        <w:rPr>
          <w:rFonts w:cs="Arial"/>
          <w:b/>
          <w:bCs w:val="0"/>
        </w:rPr>
      </w:pPr>
      <w:r w:rsidRPr="001B1619">
        <w:rPr>
          <w:rFonts w:cs="Arial"/>
        </w:rPr>
        <w:t>11</w:t>
      </w:r>
      <w:r w:rsidRPr="001B1619">
        <w:rPr>
          <w:rFonts w:cs="Arial"/>
        </w:rPr>
        <w:tab/>
      </w:r>
      <w:r w:rsidRPr="001B1619">
        <w:rPr>
          <w:rFonts w:cs="Arial"/>
          <w:b/>
          <w:i/>
          <w:iCs/>
          <w:caps/>
        </w:rPr>
        <w:t>GRONDIG BEKEKEN</w:t>
      </w:r>
      <w:r w:rsidRPr="001B1619">
        <w:rPr>
          <w:rFonts w:cs="Arial"/>
        </w:rPr>
        <w:t xml:space="preserve">  blz. 34</w:t>
      </w:r>
    </w:p>
    <w:p w14:paraId="472CE9AB" w14:textId="77777777" w:rsidR="001B1619" w:rsidRPr="001B1619" w:rsidRDefault="001B1619" w:rsidP="001B1619">
      <w:pPr>
        <w:spacing w:line="240" w:lineRule="atLeast"/>
        <w:rPr>
          <w:rFonts w:cs="Arial"/>
          <w:bCs w:val="0"/>
        </w:rPr>
      </w:pPr>
    </w:p>
    <w:p w14:paraId="210D2542" w14:textId="77777777" w:rsidR="001B1619" w:rsidRPr="001B1619" w:rsidRDefault="001B1619" w:rsidP="001B1619">
      <w:pPr>
        <w:ind w:left="851" w:hanging="425"/>
        <w:rPr>
          <w:rFonts w:cs="Arial"/>
          <w:bCs w:val="0"/>
          <w:i/>
        </w:rPr>
      </w:pPr>
      <w:r w:rsidRPr="001B1619">
        <w:rPr>
          <w:rFonts w:cs="Arial"/>
          <w:bCs w:val="0"/>
        </w:rPr>
        <w:t>a.</w:t>
      </w:r>
      <w:r w:rsidRPr="001B1619">
        <w:rPr>
          <w:rFonts w:cs="Arial"/>
          <w:bCs w:val="0"/>
        </w:rPr>
        <w:tab/>
      </w:r>
      <w:r w:rsidRPr="001B1619">
        <w:rPr>
          <w:rFonts w:cs="Arial"/>
          <w:bCs w:val="0"/>
          <w:i/>
        </w:rPr>
        <w:t>Eigen uitwerking leerling.</w:t>
      </w:r>
    </w:p>
    <w:p w14:paraId="105B0A2E" w14:textId="77777777" w:rsidR="001B1619" w:rsidRPr="001B1619" w:rsidRDefault="001B1619" w:rsidP="001B1619">
      <w:pPr>
        <w:ind w:left="851" w:firstLine="1"/>
        <w:rPr>
          <w:rFonts w:cs="Arial"/>
          <w:bCs w:val="0"/>
          <w:i/>
        </w:rPr>
      </w:pPr>
      <w:r w:rsidRPr="001B1619">
        <w:rPr>
          <w:rFonts w:cs="Arial"/>
          <w:bCs w:val="0"/>
          <w:i/>
        </w:rPr>
        <w:t>Voorbeeldantwoord:</w:t>
      </w:r>
    </w:p>
    <w:p w14:paraId="0FA238D7" w14:textId="77777777" w:rsidR="001B1619" w:rsidRPr="001B1619" w:rsidRDefault="001B1619" w:rsidP="001B1619">
      <w:pPr>
        <w:spacing w:line="240" w:lineRule="atLeast"/>
        <w:rPr>
          <w:rFonts w:cs="Arial"/>
          <w:bCs w:val="0"/>
        </w:rPr>
      </w:pPr>
    </w:p>
    <w:tbl>
      <w:tblPr>
        <w:tblW w:w="8477" w:type="dxa"/>
        <w:tblInd w:w="737" w:type="dxa"/>
        <w:tblLook w:val="00A0" w:firstRow="1" w:lastRow="0" w:firstColumn="1" w:lastColumn="0" w:noHBand="0" w:noVBand="0"/>
      </w:tblPr>
      <w:tblGrid>
        <w:gridCol w:w="4077"/>
        <w:gridCol w:w="4400"/>
      </w:tblGrid>
      <w:tr w:rsidR="001B1619" w:rsidRPr="001B1619" w14:paraId="5C003AE3" w14:textId="77777777">
        <w:tc>
          <w:tcPr>
            <w:tcW w:w="4077" w:type="dxa"/>
            <w:hideMark/>
          </w:tcPr>
          <w:p w14:paraId="5D6B5770" w14:textId="77777777" w:rsidR="001B1619" w:rsidRPr="001B1619" w:rsidRDefault="001B1619" w:rsidP="001B1619">
            <w:pPr>
              <w:spacing w:line="240" w:lineRule="atLeast"/>
              <w:ind w:left="743" w:right="175" w:hanging="743"/>
              <w:rPr>
                <w:rFonts w:cs="Arial"/>
                <w:bCs w:val="0"/>
              </w:rPr>
            </w:pPr>
            <w:r w:rsidRPr="001B1619">
              <w:rPr>
                <w:rFonts w:cs="Arial"/>
                <w:bCs w:val="0"/>
              </w:rPr>
              <w:t>Art. 1:</w:t>
            </w:r>
            <w:r w:rsidRPr="001B1619">
              <w:rPr>
                <w:rFonts w:cs="Arial"/>
                <w:bCs w:val="0"/>
              </w:rPr>
              <w:tab/>
              <w:t>gelijkheidsbeginsel.</w:t>
            </w:r>
          </w:p>
        </w:tc>
        <w:tc>
          <w:tcPr>
            <w:tcW w:w="4400" w:type="dxa"/>
            <w:hideMark/>
          </w:tcPr>
          <w:p w14:paraId="7A063A87" w14:textId="77777777" w:rsidR="001B1619" w:rsidRPr="001B1619" w:rsidRDefault="001B1619" w:rsidP="001B1619">
            <w:pPr>
              <w:spacing w:line="240" w:lineRule="atLeast"/>
              <w:ind w:left="833" w:hanging="743"/>
              <w:rPr>
                <w:rFonts w:cs="Arial"/>
                <w:bCs w:val="0"/>
              </w:rPr>
            </w:pPr>
            <w:r w:rsidRPr="001B1619">
              <w:rPr>
                <w:rFonts w:cs="Arial"/>
                <w:bCs w:val="0"/>
              </w:rPr>
              <w:t>Art. 13:</w:t>
            </w:r>
            <w:r w:rsidRPr="001B1619">
              <w:rPr>
                <w:rFonts w:cs="Arial"/>
                <w:bCs w:val="0"/>
              </w:rPr>
              <w:tab/>
              <w:t>briefgeheim.</w:t>
            </w:r>
          </w:p>
        </w:tc>
      </w:tr>
      <w:tr w:rsidR="001B1619" w:rsidRPr="001B1619" w14:paraId="31F907EF" w14:textId="77777777">
        <w:tc>
          <w:tcPr>
            <w:tcW w:w="4077" w:type="dxa"/>
            <w:hideMark/>
          </w:tcPr>
          <w:p w14:paraId="0FDFFB66" w14:textId="77777777" w:rsidR="001B1619" w:rsidRPr="001B1619" w:rsidRDefault="001B1619" w:rsidP="001B1619">
            <w:pPr>
              <w:spacing w:line="240" w:lineRule="atLeast"/>
              <w:ind w:left="743" w:right="175" w:hanging="743"/>
              <w:rPr>
                <w:rFonts w:cs="Arial"/>
                <w:bCs w:val="0"/>
              </w:rPr>
            </w:pPr>
            <w:r w:rsidRPr="001B1619">
              <w:rPr>
                <w:rFonts w:cs="Arial"/>
                <w:bCs w:val="0"/>
              </w:rPr>
              <w:t>Art. 2:</w:t>
            </w:r>
            <w:r w:rsidRPr="001B1619">
              <w:rPr>
                <w:rFonts w:cs="Arial"/>
                <w:bCs w:val="0"/>
              </w:rPr>
              <w:tab/>
              <w:t>Nederlanderschap.</w:t>
            </w:r>
          </w:p>
        </w:tc>
        <w:tc>
          <w:tcPr>
            <w:tcW w:w="4400" w:type="dxa"/>
            <w:hideMark/>
          </w:tcPr>
          <w:p w14:paraId="1EBC1EDF" w14:textId="77777777" w:rsidR="001B1619" w:rsidRPr="001B1619" w:rsidRDefault="001B1619" w:rsidP="001B1619">
            <w:pPr>
              <w:spacing w:line="240" w:lineRule="atLeast"/>
              <w:ind w:left="833" w:hanging="743"/>
              <w:rPr>
                <w:rFonts w:cs="Arial"/>
                <w:bCs w:val="0"/>
              </w:rPr>
            </w:pPr>
            <w:r w:rsidRPr="001B1619">
              <w:rPr>
                <w:rFonts w:cs="Arial"/>
                <w:bCs w:val="0"/>
              </w:rPr>
              <w:t>Art. 14:</w:t>
            </w:r>
            <w:r w:rsidRPr="001B1619">
              <w:rPr>
                <w:rFonts w:cs="Arial"/>
                <w:bCs w:val="0"/>
              </w:rPr>
              <w:tab/>
              <w:t>onteigening.</w:t>
            </w:r>
          </w:p>
        </w:tc>
      </w:tr>
      <w:tr w:rsidR="001B1619" w:rsidRPr="001B1619" w14:paraId="0249635F" w14:textId="77777777">
        <w:tc>
          <w:tcPr>
            <w:tcW w:w="4077" w:type="dxa"/>
            <w:hideMark/>
          </w:tcPr>
          <w:p w14:paraId="39B23B22" w14:textId="77777777" w:rsidR="001B1619" w:rsidRPr="001B1619" w:rsidRDefault="001B1619" w:rsidP="001B1619">
            <w:pPr>
              <w:spacing w:line="240" w:lineRule="atLeast"/>
              <w:ind w:left="743" w:right="175" w:hanging="743"/>
              <w:rPr>
                <w:rFonts w:cs="Arial"/>
                <w:bCs w:val="0"/>
              </w:rPr>
            </w:pPr>
            <w:r w:rsidRPr="001B1619">
              <w:rPr>
                <w:rFonts w:cs="Arial"/>
                <w:bCs w:val="0"/>
              </w:rPr>
              <w:t>Art. 3:</w:t>
            </w:r>
            <w:r w:rsidRPr="001B1619">
              <w:rPr>
                <w:rFonts w:cs="Arial"/>
                <w:bCs w:val="0"/>
              </w:rPr>
              <w:tab/>
              <w:t>benoembaar in openbare dienst.</w:t>
            </w:r>
          </w:p>
        </w:tc>
        <w:tc>
          <w:tcPr>
            <w:tcW w:w="4400" w:type="dxa"/>
            <w:hideMark/>
          </w:tcPr>
          <w:p w14:paraId="059362FE" w14:textId="77777777" w:rsidR="001B1619" w:rsidRPr="001B1619" w:rsidRDefault="001B1619" w:rsidP="001B1619">
            <w:pPr>
              <w:spacing w:line="240" w:lineRule="atLeast"/>
              <w:ind w:left="833" w:hanging="743"/>
              <w:rPr>
                <w:rFonts w:cs="Arial"/>
                <w:bCs w:val="0"/>
              </w:rPr>
            </w:pPr>
            <w:r w:rsidRPr="001B1619">
              <w:rPr>
                <w:rFonts w:cs="Arial"/>
                <w:bCs w:val="0"/>
              </w:rPr>
              <w:t>Art. 15:</w:t>
            </w:r>
            <w:r w:rsidRPr="001B1619">
              <w:rPr>
                <w:rFonts w:cs="Arial"/>
                <w:bCs w:val="0"/>
              </w:rPr>
              <w:tab/>
              <w:t>vrijheid en gevangenis.</w:t>
            </w:r>
          </w:p>
        </w:tc>
      </w:tr>
      <w:tr w:rsidR="001B1619" w:rsidRPr="001B1619" w14:paraId="6F75A68F" w14:textId="77777777">
        <w:tc>
          <w:tcPr>
            <w:tcW w:w="4077" w:type="dxa"/>
            <w:hideMark/>
          </w:tcPr>
          <w:p w14:paraId="5475F6B9" w14:textId="77777777" w:rsidR="001B1619" w:rsidRPr="001B1619" w:rsidRDefault="001B1619" w:rsidP="001B1619">
            <w:pPr>
              <w:spacing w:line="240" w:lineRule="atLeast"/>
              <w:ind w:left="743" w:right="175" w:hanging="743"/>
              <w:rPr>
                <w:rFonts w:cs="Arial"/>
                <w:bCs w:val="0"/>
              </w:rPr>
            </w:pPr>
            <w:r w:rsidRPr="001B1619">
              <w:rPr>
                <w:rFonts w:cs="Arial"/>
                <w:bCs w:val="0"/>
              </w:rPr>
              <w:t>Art. 4:</w:t>
            </w:r>
            <w:r w:rsidRPr="001B1619">
              <w:rPr>
                <w:rFonts w:cs="Arial"/>
                <w:bCs w:val="0"/>
              </w:rPr>
              <w:tab/>
              <w:t>kiesrecht.</w:t>
            </w:r>
          </w:p>
        </w:tc>
        <w:tc>
          <w:tcPr>
            <w:tcW w:w="4400" w:type="dxa"/>
            <w:hideMark/>
          </w:tcPr>
          <w:p w14:paraId="4C86EE6D" w14:textId="77777777" w:rsidR="001B1619" w:rsidRPr="001B1619" w:rsidRDefault="001B1619" w:rsidP="001B1619">
            <w:pPr>
              <w:spacing w:line="240" w:lineRule="atLeast"/>
              <w:ind w:left="833" w:hanging="743"/>
              <w:rPr>
                <w:rFonts w:cs="Arial"/>
                <w:bCs w:val="0"/>
              </w:rPr>
            </w:pPr>
            <w:r w:rsidRPr="001B1619">
              <w:rPr>
                <w:rFonts w:cs="Arial"/>
                <w:bCs w:val="0"/>
              </w:rPr>
              <w:t>Art. 16:</w:t>
            </w:r>
            <w:r w:rsidRPr="001B1619">
              <w:rPr>
                <w:rFonts w:cs="Arial"/>
                <w:bCs w:val="0"/>
              </w:rPr>
              <w:tab/>
              <w:t>legaliteitsbeginsel.</w:t>
            </w:r>
          </w:p>
        </w:tc>
      </w:tr>
      <w:tr w:rsidR="001B1619" w:rsidRPr="001B1619" w14:paraId="398489B3" w14:textId="77777777">
        <w:tc>
          <w:tcPr>
            <w:tcW w:w="4077" w:type="dxa"/>
            <w:hideMark/>
          </w:tcPr>
          <w:p w14:paraId="0F83A96C" w14:textId="77777777" w:rsidR="001B1619" w:rsidRPr="001B1619" w:rsidRDefault="001B1619" w:rsidP="001B1619">
            <w:pPr>
              <w:spacing w:line="240" w:lineRule="atLeast"/>
              <w:ind w:left="743" w:right="175" w:hanging="743"/>
              <w:rPr>
                <w:rFonts w:cs="Arial"/>
                <w:bCs w:val="0"/>
              </w:rPr>
            </w:pPr>
            <w:r w:rsidRPr="001B1619">
              <w:rPr>
                <w:rFonts w:cs="Arial"/>
                <w:bCs w:val="0"/>
              </w:rPr>
              <w:t>Art. 5:</w:t>
            </w:r>
            <w:r w:rsidRPr="001B1619">
              <w:rPr>
                <w:rFonts w:cs="Arial"/>
                <w:bCs w:val="0"/>
              </w:rPr>
              <w:tab/>
              <w:t>schriftelijke verzoeken indienen bij politieke organen.</w:t>
            </w:r>
          </w:p>
        </w:tc>
        <w:tc>
          <w:tcPr>
            <w:tcW w:w="4400" w:type="dxa"/>
            <w:hideMark/>
          </w:tcPr>
          <w:p w14:paraId="4907563F" w14:textId="77777777" w:rsidR="001B1619" w:rsidRPr="001B1619" w:rsidRDefault="001B1619" w:rsidP="001B1619">
            <w:pPr>
              <w:spacing w:line="240" w:lineRule="atLeast"/>
              <w:ind w:left="833" w:hanging="743"/>
              <w:rPr>
                <w:rFonts w:cs="Arial"/>
                <w:bCs w:val="0"/>
              </w:rPr>
            </w:pPr>
            <w:r w:rsidRPr="001B1619">
              <w:rPr>
                <w:rFonts w:cs="Arial"/>
                <w:bCs w:val="0"/>
              </w:rPr>
              <w:t>Art. 17:</w:t>
            </w:r>
            <w:r w:rsidRPr="001B1619">
              <w:rPr>
                <w:rFonts w:cs="Arial"/>
                <w:bCs w:val="0"/>
              </w:rPr>
              <w:tab/>
              <w:t>toegang tot de rechter.</w:t>
            </w:r>
          </w:p>
        </w:tc>
      </w:tr>
      <w:tr w:rsidR="001B1619" w:rsidRPr="001B1619" w14:paraId="14C349DF" w14:textId="77777777">
        <w:tc>
          <w:tcPr>
            <w:tcW w:w="4077" w:type="dxa"/>
            <w:hideMark/>
          </w:tcPr>
          <w:p w14:paraId="2CA37790" w14:textId="77777777" w:rsidR="001B1619" w:rsidRPr="001B1619" w:rsidRDefault="001B1619" w:rsidP="001B1619">
            <w:pPr>
              <w:spacing w:line="240" w:lineRule="atLeast"/>
              <w:ind w:left="743" w:right="175" w:hanging="743"/>
              <w:rPr>
                <w:rFonts w:cs="Arial"/>
                <w:bCs w:val="0"/>
              </w:rPr>
            </w:pPr>
            <w:r w:rsidRPr="001B1619">
              <w:rPr>
                <w:rFonts w:cs="Arial"/>
                <w:bCs w:val="0"/>
              </w:rPr>
              <w:t>Art. 6:</w:t>
            </w:r>
            <w:r w:rsidRPr="001B1619">
              <w:rPr>
                <w:rFonts w:cs="Arial"/>
                <w:bCs w:val="0"/>
              </w:rPr>
              <w:tab/>
              <w:t>vrijheid van godsdienst.</w:t>
            </w:r>
          </w:p>
        </w:tc>
        <w:tc>
          <w:tcPr>
            <w:tcW w:w="4400" w:type="dxa"/>
            <w:hideMark/>
          </w:tcPr>
          <w:p w14:paraId="162E997F" w14:textId="77777777" w:rsidR="001B1619" w:rsidRPr="001B1619" w:rsidRDefault="001B1619" w:rsidP="001B1619">
            <w:pPr>
              <w:spacing w:line="240" w:lineRule="atLeast"/>
              <w:ind w:left="833" w:hanging="743"/>
              <w:rPr>
                <w:rFonts w:cs="Arial"/>
                <w:bCs w:val="0"/>
              </w:rPr>
            </w:pPr>
            <w:r w:rsidRPr="001B1619">
              <w:rPr>
                <w:rFonts w:cs="Arial"/>
                <w:bCs w:val="0"/>
              </w:rPr>
              <w:t>Art. 18:</w:t>
            </w:r>
            <w:r w:rsidRPr="001B1619">
              <w:rPr>
                <w:rFonts w:cs="Arial"/>
                <w:bCs w:val="0"/>
              </w:rPr>
              <w:tab/>
              <w:t>recht op rechtshulp.</w:t>
            </w:r>
          </w:p>
        </w:tc>
      </w:tr>
      <w:tr w:rsidR="001B1619" w:rsidRPr="001B1619" w14:paraId="798B446A" w14:textId="77777777">
        <w:tc>
          <w:tcPr>
            <w:tcW w:w="4077" w:type="dxa"/>
            <w:hideMark/>
          </w:tcPr>
          <w:p w14:paraId="22F5B459" w14:textId="77777777" w:rsidR="001B1619" w:rsidRPr="001B1619" w:rsidRDefault="001B1619" w:rsidP="001B1619">
            <w:pPr>
              <w:spacing w:line="240" w:lineRule="atLeast"/>
              <w:ind w:left="743" w:right="175" w:hanging="743"/>
              <w:rPr>
                <w:rFonts w:cs="Arial"/>
                <w:bCs w:val="0"/>
              </w:rPr>
            </w:pPr>
            <w:r w:rsidRPr="001B1619">
              <w:rPr>
                <w:rFonts w:cs="Arial"/>
                <w:bCs w:val="0"/>
              </w:rPr>
              <w:t>Art. 7:</w:t>
            </w:r>
            <w:r w:rsidRPr="001B1619">
              <w:rPr>
                <w:rFonts w:cs="Arial"/>
                <w:bCs w:val="0"/>
              </w:rPr>
              <w:tab/>
              <w:t>vrijheid van meningsuiting.</w:t>
            </w:r>
          </w:p>
        </w:tc>
        <w:tc>
          <w:tcPr>
            <w:tcW w:w="4400" w:type="dxa"/>
            <w:hideMark/>
          </w:tcPr>
          <w:p w14:paraId="471486FC" w14:textId="77777777" w:rsidR="001B1619" w:rsidRPr="001B1619" w:rsidRDefault="001B1619" w:rsidP="001B1619">
            <w:pPr>
              <w:spacing w:line="240" w:lineRule="atLeast"/>
              <w:ind w:left="833" w:hanging="743"/>
              <w:rPr>
                <w:rFonts w:cs="Arial"/>
                <w:bCs w:val="0"/>
              </w:rPr>
            </w:pPr>
            <w:r w:rsidRPr="001B1619">
              <w:rPr>
                <w:rFonts w:cs="Arial"/>
                <w:bCs w:val="0"/>
              </w:rPr>
              <w:t>Art. 19:</w:t>
            </w:r>
            <w:r w:rsidRPr="001B1619">
              <w:rPr>
                <w:rFonts w:cs="Arial"/>
                <w:bCs w:val="0"/>
              </w:rPr>
              <w:tab/>
              <w:t>werk en goede werkomstandigheden.</w:t>
            </w:r>
          </w:p>
        </w:tc>
      </w:tr>
      <w:tr w:rsidR="001B1619" w:rsidRPr="001B1619" w14:paraId="1CADC9A0" w14:textId="77777777">
        <w:tc>
          <w:tcPr>
            <w:tcW w:w="4077" w:type="dxa"/>
            <w:hideMark/>
          </w:tcPr>
          <w:p w14:paraId="6ECC92A9" w14:textId="77777777" w:rsidR="001B1619" w:rsidRPr="001B1619" w:rsidRDefault="001B1619" w:rsidP="001B1619">
            <w:pPr>
              <w:spacing w:line="240" w:lineRule="atLeast"/>
              <w:ind w:left="743" w:right="175" w:hanging="743"/>
              <w:rPr>
                <w:rFonts w:cs="Arial"/>
                <w:bCs w:val="0"/>
              </w:rPr>
            </w:pPr>
            <w:r w:rsidRPr="001B1619">
              <w:rPr>
                <w:rFonts w:cs="Arial"/>
                <w:bCs w:val="0"/>
              </w:rPr>
              <w:t>Art. 8:</w:t>
            </w:r>
            <w:r w:rsidRPr="001B1619">
              <w:rPr>
                <w:rFonts w:cs="Arial"/>
                <w:bCs w:val="0"/>
              </w:rPr>
              <w:tab/>
              <w:t>vrijheid van vereniging.</w:t>
            </w:r>
          </w:p>
        </w:tc>
        <w:tc>
          <w:tcPr>
            <w:tcW w:w="4400" w:type="dxa"/>
            <w:hideMark/>
          </w:tcPr>
          <w:p w14:paraId="39235CD9" w14:textId="77777777" w:rsidR="001B1619" w:rsidRPr="001B1619" w:rsidRDefault="001B1619" w:rsidP="001B1619">
            <w:pPr>
              <w:spacing w:line="240" w:lineRule="atLeast"/>
              <w:ind w:left="833" w:hanging="743"/>
              <w:rPr>
                <w:rFonts w:cs="Arial"/>
                <w:bCs w:val="0"/>
              </w:rPr>
            </w:pPr>
            <w:r w:rsidRPr="001B1619">
              <w:rPr>
                <w:rFonts w:cs="Arial"/>
                <w:bCs w:val="0"/>
              </w:rPr>
              <w:t>Art. 20:</w:t>
            </w:r>
            <w:r w:rsidRPr="001B1619">
              <w:rPr>
                <w:rFonts w:cs="Arial"/>
                <w:bCs w:val="0"/>
              </w:rPr>
              <w:tab/>
              <w:t>welvaart en sociale zekerheid.</w:t>
            </w:r>
          </w:p>
        </w:tc>
      </w:tr>
      <w:tr w:rsidR="001B1619" w:rsidRPr="001B1619" w14:paraId="19802E20" w14:textId="77777777">
        <w:tc>
          <w:tcPr>
            <w:tcW w:w="4077" w:type="dxa"/>
            <w:hideMark/>
          </w:tcPr>
          <w:p w14:paraId="521CBBF7" w14:textId="77777777" w:rsidR="001B1619" w:rsidRPr="001B1619" w:rsidRDefault="001B1619" w:rsidP="001B1619">
            <w:pPr>
              <w:spacing w:line="240" w:lineRule="atLeast"/>
              <w:ind w:left="743" w:right="175" w:hanging="743"/>
              <w:rPr>
                <w:rFonts w:cs="Arial"/>
                <w:bCs w:val="0"/>
              </w:rPr>
            </w:pPr>
            <w:r w:rsidRPr="001B1619">
              <w:rPr>
                <w:rFonts w:cs="Arial"/>
                <w:bCs w:val="0"/>
              </w:rPr>
              <w:t>Art. 9:</w:t>
            </w:r>
            <w:r w:rsidRPr="001B1619">
              <w:rPr>
                <w:rFonts w:cs="Arial"/>
                <w:bCs w:val="0"/>
              </w:rPr>
              <w:tab/>
              <w:t>vrijheid van vergadering en demonstratie.</w:t>
            </w:r>
          </w:p>
        </w:tc>
        <w:tc>
          <w:tcPr>
            <w:tcW w:w="4400" w:type="dxa"/>
            <w:hideMark/>
          </w:tcPr>
          <w:p w14:paraId="3363DF74" w14:textId="77777777" w:rsidR="001B1619" w:rsidRPr="001B1619" w:rsidRDefault="001B1619" w:rsidP="001B1619">
            <w:pPr>
              <w:spacing w:line="240" w:lineRule="atLeast"/>
              <w:ind w:left="833" w:hanging="743"/>
              <w:rPr>
                <w:rFonts w:cs="Arial"/>
                <w:bCs w:val="0"/>
              </w:rPr>
            </w:pPr>
            <w:r w:rsidRPr="001B1619">
              <w:rPr>
                <w:rFonts w:cs="Arial"/>
                <w:bCs w:val="0"/>
              </w:rPr>
              <w:t>Art. 21:</w:t>
            </w:r>
            <w:r w:rsidRPr="001B1619">
              <w:rPr>
                <w:rFonts w:cs="Arial"/>
                <w:bCs w:val="0"/>
              </w:rPr>
              <w:tab/>
              <w:t>goed leefmilieu.</w:t>
            </w:r>
          </w:p>
        </w:tc>
      </w:tr>
      <w:tr w:rsidR="001B1619" w:rsidRPr="001B1619" w14:paraId="4DB110E1" w14:textId="77777777">
        <w:tc>
          <w:tcPr>
            <w:tcW w:w="4077" w:type="dxa"/>
            <w:hideMark/>
          </w:tcPr>
          <w:p w14:paraId="657631F4" w14:textId="77777777" w:rsidR="001B1619" w:rsidRPr="001B1619" w:rsidRDefault="001B1619" w:rsidP="001B1619">
            <w:pPr>
              <w:spacing w:line="240" w:lineRule="atLeast"/>
              <w:ind w:left="743" w:right="175" w:hanging="743"/>
              <w:rPr>
                <w:rFonts w:cs="Arial"/>
                <w:bCs w:val="0"/>
              </w:rPr>
            </w:pPr>
            <w:r w:rsidRPr="001B1619">
              <w:rPr>
                <w:rFonts w:cs="Arial"/>
                <w:bCs w:val="0"/>
              </w:rPr>
              <w:t>Art. 10:</w:t>
            </w:r>
            <w:r w:rsidRPr="001B1619">
              <w:rPr>
                <w:rFonts w:cs="Arial"/>
                <w:bCs w:val="0"/>
              </w:rPr>
              <w:tab/>
              <w:t>privacy.</w:t>
            </w:r>
          </w:p>
        </w:tc>
        <w:tc>
          <w:tcPr>
            <w:tcW w:w="4400" w:type="dxa"/>
            <w:hideMark/>
          </w:tcPr>
          <w:p w14:paraId="02673D8E" w14:textId="77777777" w:rsidR="001B1619" w:rsidRPr="001B1619" w:rsidRDefault="001B1619" w:rsidP="001B1619">
            <w:pPr>
              <w:spacing w:line="240" w:lineRule="atLeast"/>
              <w:ind w:left="833" w:hanging="743"/>
              <w:rPr>
                <w:rFonts w:cs="Arial"/>
                <w:bCs w:val="0"/>
              </w:rPr>
            </w:pPr>
            <w:r w:rsidRPr="001B1619">
              <w:rPr>
                <w:rFonts w:cs="Arial"/>
                <w:bCs w:val="0"/>
              </w:rPr>
              <w:t>Art. 22:</w:t>
            </w:r>
            <w:r w:rsidRPr="001B1619">
              <w:rPr>
                <w:rFonts w:cs="Arial"/>
                <w:bCs w:val="0"/>
              </w:rPr>
              <w:tab/>
              <w:t>volksgezondheid, wonen en vrije tijd.</w:t>
            </w:r>
          </w:p>
        </w:tc>
      </w:tr>
      <w:tr w:rsidR="001B1619" w:rsidRPr="001B1619" w14:paraId="6F21B44D" w14:textId="77777777">
        <w:tc>
          <w:tcPr>
            <w:tcW w:w="4077" w:type="dxa"/>
            <w:hideMark/>
          </w:tcPr>
          <w:p w14:paraId="1CE16C99" w14:textId="77777777" w:rsidR="001B1619" w:rsidRPr="001B1619" w:rsidRDefault="001B1619" w:rsidP="001B1619">
            <w:pPr>
              <w:spacing w:line="240" w:lineRule="atLeast"/>
              <w:ind w:left="743" w:right="175" w:hanging="743"/>
              <w:rPr>
                <w:rFonts w:cs="Arial"/>
                <w:bCs w:val="0"/>
              </w:rPr>
            </w:pPr>
            <w:r w:rsidRPr="001B1619">
              <w:rPr>
                <w:rFonts w:cs="Arial"/>
                <w:bCs w:val="0"/>
              </w:rPr>
              <w:t>Art. 11:</w:t>
            </w:r>
            <w:r w:rsidRPr="001B1619">
              <w:rPr>
                <w:rFonts w:cs="Arial"/>
                <w:bCs w:val="0"/>
              </w:rPr>
              <w:tab/>
              <w:t>onaantastbaarheid van eigen lichaam.</w:t>
            </w:r>
          </w:p>
        </w:tc>
        <w:tc>
          <w:tcPr>
            <w:tcW w:w="4400" w:type="dxa"/>
            <w:hideMark/>
          </w:tcPr>
          <w:p w14:paraId="0F0FE06F" w14:textId="77777777" w:rsidR="001B1619" w:rsidRPr="001B1619" w:rsidRDefault="001B1619" w:rsidP="001B1619">
            <w:pPr>
              <w:spacing w:line="240" w:lineRule="atLeast"/>
              <w:ind w:left="833" w:hanging="743"/>
              <w:rPr>
                <w:rFonts w:cs="Arial"/>
                <w:bCs w:val="0"/>
              </w:rPr>
            </w:pPr>
            <w:r w:rsidRPr="001B1619">
              <w:rPr>
                <w:rFonts w:cs="Arial"/>
                <w:bCs w:val="0"/>
              </w:rPr>
              <w:t>Art. 23:</w:t>
            </w:r>
            <w:r w:rsidRPr="001B1619">
              <w:rPr>
                <w:rFonts w:cs="Arial"/>
                <w:bCs w:val="0"/>
              </w:rPr>
              <w:tab/>
              <w:t>onderwijs.</w:t>
            </w:r>
          </w:p>
        </w:tc>
      </w:tr>
      <w:tr w:rsidR="001B1619" w:rsidRPr="001B1619" w14:paraId="09E46C5E" w14:textId="77777777">
        <w:tc>
          <w:tcPr>
            <w:tcW w:w="4077" w:type="dxa"/>
            <w:hideMark/>
          </w:tcPr>
          <w:p w14:paraId="7B0ECDBA" w14:textId="77777777" w:rsidR="001B1619" w:rsidRPr="001B1619" w:rsidRDefault="001B1619" w:rsidP="001B1619">
            <w:pPr>
              <w:spacing w:line="240" w:lineRule="atLeast"/>
              <w:ind w:left="743" w:right="175" w:hanging="743"/>
              <w:rPr>
                <w:rFonts w:cs="Arial"/>
                <w:bCs w:val="0"/>
              </w:rPr>
            </w:pPr>
            <w:r w:rsidRPr="001B1619">
              <w:rPr>
                <w:rFonts w:cs="Arial"/>
                <w:bCs w:val="0"/>
              </w:rPr>
              <w:t>Art. 12:</w:t>
            </w:r>
            <w:r w:rsidRPr="001B1619">
              <w:rPr>
                <w:rFonts w:cs="Arial"/>
                <w:bCs w:val="0"/>
              </w:rPr>
              <w:tab/>
              <w:t>waarborging huisvrede.</w:t>
            </w:r>
          </w:p>
        </w:tc>
        <w:tc>
          <w:tcPr>
            <w:tcW w:w="4400" w:type="dxa"/>
          </w:tcPr>
          <w:p w14:paraId="01F75E2C" w14:textId="77777777" w:rsidR="001B1619" w:rsidRPr="001B1619" w:rsidRDefault="001B1619" w:rsidP="001B1619">
            <w:pPr>
              <w:spacing w:line="240" w:lineRule="atLeast"/>
              <w:ind w:left="833" w:hanging="743"/>
              <w:rPr>
                <w:rFonts w:cs="Arial"/>
                <w:bCs w:val="0"/>
              </w:rPr>
            </w:pPr>
          </w:p>
        </w:tc>
      </w:tr>
    </w:tbl>
    <w:p w14:paraId="1B1E1657" w14:textId="77777777" w:rsidR="001B1619" w:rsidRPr="001B1619" w:rsidRDefault="001B1619" w:rsidP="001B1619">
      <w:pPr>
        <w:spacing w:line="240" w:lineRule="auto"/>
        <w:rPr>
          <w:rFonts w:cs="Arial"/>
          <w:bCs w:val="0"/>
        </w:rPr>
      </w:pPr>
      <w:r w:rsidRPr="001B1619">
        <w:rPr>
          <w:rFonts w:cs="Arial"/>
          <w:bCs w:val="0"/>
        </w:rPr>
        <w:br w:type="page"/>
      </w:r>
    </w:p>
    <w:p w14:paraId="6C4BB6F3" w14:textId="77777777" w:rsidR="001B1619" w:rsidRPr="001B1619" w:rsidRDefault="001B1619" w:rsidP="001B1619">
      <w:pPr>
        <w:ind w:left="851" w:hanging="425"/>
        <w:rPr>
          <w:rFonts w:cs="Arial"/>
          <w:bCs w:val="0"/>
        </w:rPr>
      </w:pPr>
      <w:r w:rsidRPr="001B1619">
        <w:rPr>
          <w:rFonts w:cs="Arial"/>
          <w:bCs w:val="0"/>
        </w:rPr>
        <w:lastRenderedPageBreak/>
        <w:t>b.</w:t>
      </w:r>
      <w:r w:rsidRPr="001B1619">
        <w:rPr>
          <w:rFonts w:cs="Arial"/>
          <w:bCs w:val="0"/>
        </w:rPr>
        <w:tab/>
        <w:t xml:space="preserve">Dit betekent dat je grondrecht </w:t>
      </w:r>
      <w:r w:rsidRPr="001B1619">
        <w:rPr>
          <w:rFonts w:cs="Arial"/>
          <w:b/>
          <w:bCs w:val="0"/>
        </w:rPr>
        <w:t>niet absoluut</w:t>
      </w:r>
      <w:r w:rsidRPr="001B1619">
        <w:rPr>
          <w:rFonts w:cs="Arial"/>
          <w:bCs w:val="0"/>
        </w:rPr>
        <w:t xml:space="preserve"> is, want je moet je tegelijk aan (andere) wettelijke regelingen houden.</w:t>
      </w:r>
    </w:p>
    <w:p w14:paraId="2FB67171" w14:textId="77777777" w:rsidR="001B1619" w:rsidRPr="001B1619" w:rsidRDefault="001B1619" w:rsidP="001B1619">
      <w:pPr>
        <w:ind w:left="851"/>
        <w:rPr>
          <w:rFonts w:cs="Arial"/>
          <w:bCs w:val="0"/>
        </w:rPr>
      </w:pPr>
      <w:r w:rsidRPr="001B1619">
        <w:rPr>
          <w:rFonts w:cs="Arial"/>
          <w:bCs w:val="0"/>
          <w:i/>
        </w:rPr>
        <w:t>Zo heb je het recht om te demonstreren (betogen, art. 9), maar is het verboden om tijdens een demonstratie discriminerende leuzen te roepen of mensen aan te zetten tot bijvoorbeeld vreemdelingenhaat.</w:t>
      </w:r>
    </w:p>
    <w:p w14:paraId="052AC02A" w14:textId="77777777" w:rsidR="001B1619" w:rsidRPr="001B1619" w:rsidRDefault="001B1619" w:rsidP="001B1619">
      <w:pPr>
        <w:ind w:left="851" w:hanging="425"/>
        <w:rPr>
          <w:rFonts w:eastAsia="MS Mincho" w:cs="Arial"/>
          <w:bCs w:val="0"/>
          <w:szCs w:val="22"/>
        </w:rPr>
      </w:pPr>
      <w:r w:rsidRPr="001B1619">
        <w:rPr>
          <w:rFonts w:eastAsia="MS Mincho" w:cs="Arial"/>
          <w:bCs w:val="0"/>
          <w:szCs w:val="22"/>
        </w:rPr>
        <w:t>c.</w:t>
      </w:r>
      <w:r w:rsidRPr="001B1619">
        <w:rPr>
          <w:rFonts w:eastAsia="MS Mincho" w:cs="Arial"/>
          <w:bCs w:val="0"/>
          <w:szCs w:val="22"/>
        </w:rPr>
        <w:tab/>
        <w:t xml:space="preserve">In artikel </w:t>
      </w:r>
      <w:r w:rsidRPr="001B1619">
        <w:rPr>
          <w:rFonts w:eastAsia="MS Mincho" w:cs="Arial"/>
          <w:b/>
          <w:bCs w:val="0"/>
          <w:szCs w:val="22"/>
        </w:rPr>
        <w:t>7</w:t>
      </w:r>
      <w:r w:rsidRPr="001B1619">
        <w:rPr>
          <w:rFonts w:eastAsia="MS Mincho" w:cs="Arial"/>
          <w:bCs w:val="0"/>
          <w:szCs w:val="22"/>
        </w:rPr>
        <w:t xml:space="preserve"> wordt de vrijheid van meningsuiting gegarandeerd.</w:t>
      </w:r>
    </w:p>
    <w:p w14:paraId="541AC301" w14:textId="77777777" w:rsidR="001B1619" w:rsidRPr="001B1619" w:rsidRDefault="001B1619" w:rsidP="001B1619">
      <w:pPr>
        <w:ind w:left="851" w:hanging="425"/>
        <w:rPr>
          <w:rFonts w:eastAsia="MS Mincho" w:cs="Arial"/>
          <w:bCs w:val="0"/>
          <w:szCs w:val="22"/>
        </w:rPr>
      </w:pPr>
      <w:r w:rsidRPr="001B1619">
        <w:rPr>
          <w:rFonts w:eastAsia="MS Mincho" w:cs="Arial"/>
          <w:bCs w:val="0"/>
          <w:szCs w:val="22"/>
        </w:rPr>
        <w:t>d.</w:t>
      </w:r>
      <w:r w:rsidRPr="001B1619">
        <w:rPr>
          <w:rFonts w:eastAsia="MS Mincho" w:cs="Arial"/>
          <w:bCs w:val="0"/>
          <w:szCs w:val="22"/>
        </w:rPr>
        <w:tab/>
        <w:t>In artikel</w:t>
      </w:r>
      <w:r w:rsidRPr="001B1619">
        <w:rPr>
          <w:rFonts w:eastAsia="MS Mincho" w:cs="Arial"/>
          <w:b/>
          <w:bCs w:val="0"/>
          <w:szCs w:val="22"/>
        </w:rPr>
        <w:t xml:space="preserve"> 11</w:t>
      </w:r>
      <w:r w:rsidRPr="001B1619">
        <w:rPr>
          <w:rFonts w:eastAsia="MS Mincho" w:cs="Arial"/>
          <w:bCs w:val="0"/>
          <w:szCs w:val="22"/>
        </w:rPr>
        <w:t xml:space="preserve"> wordt geregeld dat je niet zomaar mag worden gefouilleerd.</w:t>
      </w:r>
    </w:p>
    <w:p w14:paraId="21B7DC99" w14:textId="77777777" w:rsidR="001B1619" w:rsidRPr="001B1619" w:rsidRDefault="001B1619" w:rsidP="001B1619">
      <w:pPr>
        <w:ind w:left="851"/>
        <w:rPr>
          <w:rFonts w:eastAsia="MS Mincho" w:cs="Arial"/>
          <w:bCs w:val="0"/>
          <w:i/>
          <w:szCs w:val="22"/>
        </w:rPr>
      </w:pPr>
      <w:r w:rsidRPr="001B1619">
        <w:rPr>
          <w:rFonts w:eastAsia="MS Mincho" w:cs="Arial"/>
          <w:bCs w:val="0"/>
          <w:i/>
          <w:szCs w:val="22"/>
        </w:rPr>
        <w:t>Dit</w:t>
      </w:r>
      <w:r w:rsidRPr="001B1619">
        <w:rPr>
          <w:rFonts w:eastAsia="MS Mincho" w:cs="Arial"/>
          <w:bCs w:val="0"/>
          <w:szCs w:val="22"/>
        </w:rPr>
        <w:t xml:space="preserve"> </w:t>
      </w:r>
      <w:r w:rsidRPr="001B1619">
        <w:rPr>
          <w:rFonts w:eastAsia="MS Mincho" w:cs="Arial"/>
          <w:bCs w:val="0"/>
          <w:i/>
          <w:szCs w:val="22"/>
        </w:rPr>
        <w:t>artikel heeft een brede betekenis. Het heeft bijvoorbeeld ook betrekking op orgaandonatie en het afstaan van DNA-materiaal.</w:t>
      </w:r>
    </w:p>
    <w:p w14:paraId="2596AE41" w14:textId="77777777" w:rsidR="001B1619" w:rsidRPr="001B1619" w:rsidRDefault="001B1619" w:rsidP="001B1619">
      <w:pPr>
        <w:ind w:left="851" w:hanging="425"/>
        <w:rPr>
          <w:rFonts w:eastAsia="MS Mincho" w:cs="Arial"/>
          <w:bCs w:val="0"/>
          <w:szCs w:val="22"/>
        </w:rPr>
      </w:pPr>
      <w:r w:rsidRPr="001B1619">
        <w:rPr>
          <w:rFonts w:eastAsia="MS Mincho" w:cs="Arial"/>
          <w:bCs w:val="0"/>
          <w:szCs w:val="22"/>
        </w:rPr>
        <w:t>e.</w:t>
      </w:r>
      <w:r w:rsidRPr="001B1619">
        <w:rPr>
          <w:rFonts w:eastAsia="MS Mincho" w:cs="Arial"/>
          <w:bCs w:val="0"/>
          <w:szCs w:val="22"/>
        </w:rPr>
        <w:tab/>
        <w:t>In artikel</w:t>
      </w:r>
      <w:r w:rsidRPr="001B1619">
        <w:rPr>
          <w:rFonts w:eastAsia="MS Mincho" w:cs="Arial"/>
          <w:b/>
          <w:bCs w:val="0"/>
          <w:szCs w:val="22"/>
        </w:rPr>
        <w:t xml:space="preserve"> 10 </w:t>
      </w:r>
      <w:r w:rsidRPr="001B1619">
        <w:rPr>
          <w:rFonts w:eastAsia="MS Mincho" w:cs="Arial"/>
          <w:bCs w:val="0"/>
          <w:szCs w:val="22"/>
        </w:rPr>
        <w:t>en</w:t>
      </w:r>
      <w:r w:rsidRPr="001B1619">
        <w:rPr>
          <w:rFonts w:eastAsia="MS Mincho" w:cs="Arial"/>
          <w:b/>
          <w:bCs w:val="0"/>
          <w:szCs w:val="22"/>
        </w:rPr>
        <w:t xml:space="preserve"> 12 </w:t>
      </w:r>
      <w:r w:rsidRPr="001B1619">
        <w:rPr>
          <w:rFonts w:eastAsia="MS Mincho" w:cs="Arial"/>
          <w:bCs w:val="0"/>
          <w:szCs w:val="22"/>
        </w:rPr>
        <w:t>wordt de privacy van burgers gegarandeerd.</w:t>
      </w:r>
    </w:p>
    <w:p w14:paraId="20A7B0D5" w14:textId="77777777" w:rsidR="001B1619" w:rsidRPr="001B1619" w:rsidRDefault="001B1619" w:rsidP="001B1619">
      <w:pPr>
        <w:ind w:left="851"/>
        <w:rPr>
          <w:rFonts w:eastAsia="MS Mincho" w:cs="Arial"/>
          <w:bCs w:val="0"/>
          <w:i/>
          <w:szCs w:val="22"/>
        </w:rPr>
      </w:pPr>
      <w:r w:rsidRPr="001B1619">
        <w:rPr>
          <w:rFonts w:eastAsia="MS Mincho" w:cs="Arial"/>
          <w:bCs w:val="0"/>
          <w:i/>
          <w:szCs w:val="22"/>
        </w:rPr>
        <w:t>Dit geldt ook voor artikel 13.</w:t>
      </w:r>
    </w:p>
    <w:p w14:paraId="5C379E37" w14:textId="77777777" w:rsidR="001B1619" w:rsidRPr="001B1619" w:rsidRDefault="001B1619" w:rsidP="001B1619">
      <w:pPr>
        <w:ind w:left="851" w:hanging="425"/>
        <w:rPr>
          <w:rFonts w:eastAsia="MS Mincho" w:cs="Arial"/>
          <w:bCs w:val="0"/>
          <w:szCs w:val="22"/>
        </w:rPr>
      </w:pPr>
      <w:r w:rsidRPr="001B1619">
        <w:rPr>
          <w:rFonts w:eastAsia="MS Mincho" w:cs="Arial"/>
          <w:bCs w:val="0"/>
          <w:szCs w:val="22"/>
        </w:rPr>
        <w:t>f.</w:t>
      </w:r>
      <w:r w:rsidRPr="001B1619">
        <w:rPr>
          <w:rFonts w:eastAsia="MS Mincho" w:cs="Arial"/>
          <w:bCs w:val="0"/>
          <w:szCs w:val="22"/>
        </w:rPr>
        <w:tab/>
        <w:t>Artikel</w:t>
      </w:r>
      <w:r w:rsidRPr="001B1619">
        <w:rPr>
          <w:rFonts w:eastAsia="MS Mincho" w:cs="Arial"/>
          <w:b/>
          <w:bCs w:val="0"/>
          <w:szCs w:val="22"/>
        </w:rPr>
        <w:t xml:space="preserve"> 16</w:t>
      </w:r>
      <w:r w:rsidRPr="001B1619">
        <w:rPr>
          <w:rFonts w:eastAsia="MS Mincho" w:cs="Arial"/>
          <w:bCs w:val="0"/>
          <w:szCs w:val="22"/>
        </w:rPr>
        <w:t xml:space="preserve"> gaat over de strafbaarheid van bepaalde feiten.</w:t>
      </w:r>
    </w:p>
    <w:p w14:paraId="5CBD7EB8" w14:textId="77777777" w:rsidR="001B1619" w:rsidRPr="001B1619" w:rsidRDefault="001B1619" w:rsidP="001B1619">
      <w:pPr>
        <w:ind w:left="851" w:hanging="425"/>
        <w:rPr>
          <w:rFonts w:eastAsia="MS Mincho" w:cs="Arial"/>
          <w:bCs w:val="0"/>
          <w:szCs w:val="22"/>
        </w:rPr>
      </w:pPr>
      <w:r w:rsidRPr="001B1619">
        <w:rPr>
          <w:rFonts w:eastAsia="MS Mincho" w:cs="Arial"/>
          <w:bCs w:val="0"/>
          <w:szCs w:val="22"/>
        </w:rPr>
        <w:t>g.</w:t>
      </w:r>
      <w:r w:rsidRPr="001B1619">
        <w:rPr>
          <w:rFonts w:eastAsia="MS Mincho" w:cs="Arial"/>
          <w:bCs w:val="0"/>
          <w:szCs w:val="22"/>
        </w:rPr>
        <w:tab/>
        <w:t>In artikel</w:t>
      </w:r>
      <w:r w:rsidRPr="001B1619">
        <w:rPr>
          <w:rFonts w:eastAsia="MS Mincho" w:cs="Arial"/>
          <w:b/>
          <w:bCs w:val="0"/>
          <w:szCs w:val="22"/>
        </w:rPr>
        <w:t xml:space="preserve"> 4</w:t>
      </w:r>
      <w:r w:rsidRPr="001B1619">
        <w:rPr>
          <w:rFonts w:eastAsia="MS Mincho" w:cs="Arial"/>
          <w:bCs w:val="0"/>
          <w:szCs w:val="22"/>
        </w:rPr>
        <w:t xml:space="preserve"> wordt het kiesrecht geregeld.</w:t>
      </w:r>
    </w:p>
    <w:p w14:paraId="6CB33168" w14:textId="77777777" w:rsidR="001B1619" w:rsidRPr="001B1619" w:rsidRDefault="001B1619" w:rsidP="001B1619">
      <w:pPr>
        <w:ind w:left="851" w:hanging="425"/>
        <w:rPr>
          <w:rFonts w:eastAsia="MS Mincho" w:cs="Arial"/>
          <w:bCs w:val="0"/>
          <w:szCs w:val="22"/>
        </w:rPr>
      </w:pPr>
      <w:r w:rsidRPr="001B1619">
        <w:rPr>
          <w:rFonts w:eastAsia="MS Mincho" w:cs="Arial"/>
          <w:bCs w:val="0"/>
          <w:szCs w:val="22"/>
        </w:rPr>
        <w:t>h.</w:t>
      </w:r>
      <w:r w:rsidRPr="001B1619">
        <w:rPr>
          <w:rFonts w:eastAsia="MS Mincho" w:cs="Arial"/>
          <w:bCs w:val="0"/>
          <w:szCs w:val="22"/>
        </w:rPr>
        <w:tab/>
        <w:t xml:space="preserve">In artikel </w:t>
      </w:r>
      <w:r w:rsidRPr="001B1619">
        <w:rPr>
          <w:rFonts w:eastAsia="MS Mincho" w:cs="Arial"/>
          <w:b/>
          <w:bCs w:val="0"/>
          <w:szCs w:val="22"/>
        </w:rPr>
        <w:t>23</w:t>
      </w:r>
      <w:r w:rsidRPr="001B1619">
        <w:rPr>
          <w:rFonts w:eastAsia="MS Mincho" w:cs="Arial"/>
          <w:bCs w:val="0"/>
          <w:szCs w:val="22"/>
        </w:rPr>
        <w:t>, lid</w:t>
      </w:r>
      <w:r w:rsidRPr="001B1619">
        <w:rPr>
          <w:rFonts w:eastAsia="MS Mincho" w:cs="Arial"/>
          <w:b/>
          <w:bCs w:val="0"/>
          <w:szCs w:val="22"/>
        </w:rPr>
        <w:t xml:space="preserve"> 6 en 7</w:t>
      </w:r>
      <w:r w:rsidRPr="001B1619">
        <w:rPr>
          <w:rFonts w:eastAsia="MS Mincho" w:cs="Arial"/>
          <w:bCs w:val="0"/>
          <w:szCs w:val="22"/>
        </w:rPr>
        <w:t xml:space="preserve"> staat dat de overheid niet alleen openbaar onderwijs financiert maar ook scholen met een geloofsrichting.</w:t>
      </w:r>
    </w:p>
    <w:p w14:paraId="317B5772" w14:textId="77777777" w:rsidR="001B1619" w:rsidRPr="001B1619" w:rsidRDefault="001B1619" w:rsidP="001B1619">
      <w:pPr>
        <w:ind w:left="851" w:hanging="425"/>
        <w:rPr>
          <w:rFonts w:eastAsia="MS Mincho" w:cs="Arial"/>
          <w:bCs w:val="0"/>
          <w:szCs w:val="22"/>
        </w:rPr>
      </w:pPr>
      <w:r w:rsidRPr="001B1619">
        <w:rPr>
          <w:rFonts w:eastAsia="MS Mincho" w:cs="Arial"/>
          <w:bCs w:val="0"/>
          <w:szCs w:val="22"/>
        </w:rPr>
        <w:t>i.</w:t>
      </w:r>
      <w:r w:rsidRPr="001B1619">
        <w:rPr>
          <w:rFonts w:eastAsia="MS Mincho" w:cs="Arial"/>
          <w:bCs w:val="0"/>
          <w:szCs w:val="22"/>
        </w:rPr>
        <w:tab/>
        <w:t>In artikel</w:t>
      </w:r>
      <w:r w:rsidRPr="001B1619">
        <w:rPr>
          <w:rFonts w:eastAsia="MS Mincho" w:cs="Arial"/>
          <w:b/>
          <w:bCs w:val="0"/>
          <w:szCs w:val="22"/>
        </w:rPr>
        <w:t xml:space="preserve"> 17</w:t>
      </w:r>
      <w:r w:rsidRPr="001B1619">
        <w:rPr>
          <w:rFonts w:eastAsia="MS Mincho" w:cs="Arial"/>
          <w:bCs w:val="0"/>
          <w:szCs w:val="22"/>
        </w:rPr>
        <w:t xml:space="preserve"> wordt gegarandeerd dat je bij een conflict met iemand anders of met de overheid naar de rechter kunt stappen.</w:t>
      </w:r>
    </w:p>
    <w:p w14:paraId="63D68335" w14:textId="77777777" w:rsidR="001B1619" w:rsidRPr="001B1619" w:rsidRDefault="001B1619" w:rsidP="001B1619">
      <w:pPr>
        <w:rPr>
          <w:rFonts w:eastAsia="MS Mincho" w:cs="Arial"/>
          <w:bCs w:val="0"/>
          <w:szCs w:val="22"/>
        </w:rPr>
      </w:pPr>
    </w:p>
    <w:p w14:paraId="37747D71" w14:textId="77777777" w:rsidR="001B1619" w:rsidRPr="001B1619" w:rsidRDefault="001B1619" w:rsidP="001B1619">
      <w:pPr>
        <w:rPr>
          <w:rFonts w:eastAsia="MS Mincho" w:cs="Arial"/>
          <w:bCs w:val="0"/>
          <w:szCs w:val="22"/>
        </w:rPr>
      </w:pPr>
    </w:p>
    <w:p w14:paraId="0AFD3531" w14:textId="77777777" w:rsidR="001B1619" w:rsidRPr="001B1619" w:rsidRDefault="001B1619" w:rsidP="001B1619">
      <w:pPr>
        <w:ind w:left="426" w:hanging="426"/>
        <w:rPr>
          <w:rFonts w:eastAsia="MS Mincho"/>
          <w:bCs w:val="0"/>
          <w:sz w:val="22"/>
          <w:szCs w:val="22"/>
        </w:rPr>
      </w:pPr>
      <w:r w:rsidRPr="001B1619">
        <w:rPr>
          <w:rFonts w:eastAsia="MS Mincho"/>
          <w:bCs w:val="0"/>
          <w:sz w:val="22"/>
          <w:szCs w:val="22"/>
        </w:rPr>
        <w:t>12</w:t>
      </w:r>
      <w:r w:rsidRPr="001B1619">
        <w:rPr>
          <w:rFonts w:eastAsia="MS Mincho"/>
          <w:bCs w:val="0"/>
          <w:sz w:val="22"/>
          <w:szCs w:val="22"/>
        </w:rPr>
        <w:tab/>
      </w:r>
      <w:r w:rsidRPr="001B1619">
        <w:rPr>
          <w:rFonts w:eastAsia="MS Mincho"/>
          <w:b/>
          <w:bCs w:val="0"/>
          <w:i/>
          <w:sz w:val="22"/>
          <w:szCs w:val="22"/>
        </w:rPr>
        <w:t>DILEMMA</w:t>
      </w:r>
      <w:r w:rsidRPr="001B1619">
        <w:rPr>
          <w:rFonts w:eastAsia="MS Mincho"/>
          <w:bCs w:val="0"/>
          <w:sz w:val="22"/>
          <w:szCs w:val="22"/>
        </w:rPr>
        <w:t xml:space="preserve">  </w:t>
      </w:r>
      <w:r w:rsidRPr="001B1619">
        <w:rPr>
          <w:rFonts w:eastAsia="MS Mincho" w:cs="Arial"/>
          <w:bCs w:val="0"/>
          <w:sz w:val="22"/>
          <w:szCs w:val="22"/>
        </w:rPr>
        <w:t>blz. 34</w:t>
      </w:r>
    </w:p>
    <w:p w14:paraId="2EEE43D0" w14:textId="77777777" w:rsidR="001B1619" w:rsidRPr="001B1619" w:rsidRDefault="001B1619" w:rsidP="001B1619">
      <w:pPr>
        <w:rPr>
          <w:rFonts w:eastAsia="MS Mincho"/>
          <w:bCs w:val="0"/>
          <w:sz w:val="22"/>
          <w:szCs w:val="22"/>
        </w:rPr>
      </w:pPr>
    </w:p>
    <w:p w14:paraId="05AC4015" w14:textId="77777777" w:rsidR="001B1619" w:rsidRPr="001B1619" w:rsidRDefault="001B1619" w:rsidP="001B1619">
      <w:pPr>
        <w:ind w:left="426"/>
        <w:rPr>
          <w:bCs w:val="0"/>
          <w:i/>
        </w:rPr>
      </w:pPr>
      <w:r w:rsidRPr="001B1619">
        <w:rPr>
          <w:bCs w:val="0"/>
          <w:i/>
        </w:rPr>
        <w:t>Zie voor een toelichting bij deze Dilemma-opdracht het document Inleiding en extra’s.</w:t>
      </w:r>
    </w:p>
    <w:p w14:paraId="3C231DFA" w14:textId="77777777" w:rsidR="001B1619" w:rsidRPr="001B1619" w:rsidRDefault="001B1619" w:rsidP="001B1619">
      <w:pPr>
        <w:widowControl w:val="0"/>
        <w:suppressAutoHyphens/>
        <w:autoSpaceDE w:val="0"/>
        <w:autoSpaceDN w:val="0"/>
        <w:adjustRightInd w:val="0"/>
        <w:rPr>
          <w:rFonts w:cs="Arial"/>
          <w:i/>
          <w:iCs/>
        </w:rPr>
      </w:pPr>
    </w:p>
    <w:p w14:paraId="2A41CA13" w14:textId="77777777" w:rsidR="001B1619" w:rsidRPr="001B1619" w:rsidRDefault="001B1619" w:rsidP="001B1619">
      <w:pPr>
        <w:ind w:left="851" w:hanging="426"/>
        <w:rPr>
          <w:rFonts w:cs="Arial"/>
          <w:i/>
          <w:iCs/>
          <w:lang w:eastAsia="en-US"/>
        </w:rPr>
      </w:pPr>
      <w:r w:rsidRPr="001B1619">
        <w:rPr>
          <w:rFonts w:cs="Arial"/>
          <w:iCs/>
          <w:lang w:eastAsia="en-US"/>
        </w:rPr>
        <w:t>a.</w:t>
      </w:r>
      <w:r w:rsidRPr="001B1619">
        <w:rPr>
          <w:rFonts w:cs="Arial"/>
          <w:i/>
          <w:iCs/>
          <w:lang w:eastAsia="en-US"/>
        </w:rPr>
        <w:tab/>
        <w:t>Voorbeeldantwoord:</w:t>
      </w:r>
    </w:p>
    <w:p w14:paraId="38F214F8" w14:textId="77777777" w:rsidR="001B1619" w:rsidRPr="001B1619" w:rsidRDefault="001B1619" w:rsidP="001B1619">
      <w:pPr>
        <w:widowControl w:val="0"/>
        <w:suppressAutoHyphens/>
        <w:ind w:left="851"/>
        <w:rPr>
          <w:rFonts w:cs="Arial"/>
        </w:rPr>
      </w:pPr>
      <w:r w:rsidRPr="001B1619">
        <w:rPr>
          <w:rFonts w:cs="Arial"/>
        </w:rPr>
        <w:t>De rechter staat voor het dilemma wat zwaarder weegt: vrijheid of verantwoordelijkheid.</w:t>
      </w:r>
    </w:p>
    <w:p w14:paraId="3A1B2E4F" w14:textId="77777777" w:rsidR="001B1619" w:rsidRPr="001B1619" w:rsidRDefault="001B1619" w:rsidP="001B1619">
      <w:pPr>
        <w:widowControl w:val="0"/>
        <w:suppressAutoHyphens/>
        <w:ind w:left="851"/>
        <w:rPr>
          <w:rFonts w:cs="Arial"/>
        </w:rPr>
      </w:pPr>
      <w:r w:rsidRPr="001B1619">
        <w:rPr>
          <w:rFonts w:cs="Arial"/>
        </w:rPr>
        <w:t>Of:</w:t>
      </w:r>
    </w:p>
    <w:p w14:paraId="3FCC59BA" w14:textId="77777777" w:rsidR="001B1619" w:rsidRPr="001B1619" w:rsidRDefault="001B1619" w:rsidP="001B1619">
      <w:pPr>
        <w:widowControl w:val="0"/>
        <w:suppressAutoHyphens/>
        <w:ind w:left="851"/>
        <w:rPr>
          <w:rFonts w:cs="Arial"/>
        </w:rPr>
      </w:pPr>
      <w:r w:rsidRPr="001B1619">
        <w:rPr>
          <w:rFonts w:cs="Arial"/>
        </w:rPr>
        <w:t>Bescherming van het grondrecht van de vrouwen op lichamelijke integriteit (zelf weten of je zwanger wilt worden) en de bescherming van de ongeboren kinderen tegen het gevaar dat deze vrouwen voor die kinderen kunnen gaan vormen.</w:t>
      </w:r>
    </w:p>
    <w:p w14:paraId="1D9B03EC" w14:textId="77777777" w:rsidR="001B1619" w:rsidRPr="001B1619" w:rsidRDefault="001B1619" w:rsidP="001B1619">
      <w:pPr>
        <w:rPr>
          <w:rFonts w:cs="Arial"/>
          <w:lang w:eastAsia="en-US"/>
        </w:rPr>
      </w:pPr>
    </w:p>
    <w:p w14:paraId="5EF235EC" w14:textId="77777777" w:rsidR="001B1619" w:rsidRPr="001B1619" w:rsidRDefault="001B1619" w:rsidP="001B1619">
      <w:pPr>
        <w:ind w:left="851" w:hanging="426"/>
        <w:rPr>
          <w:rFonts w:cs="Arial"/>
          <w:lang w:eastAsia="en-US"/>
        </w:rPr>
      </w:pPr>
      <w:r w:rsidRPr="001B1619">
        <w:rPr>
          <w:rFonts w:cs="Arial"/>
          <w:iCs/>
          <w:lang w:eastAsia="en-US"/>
        </w:rPr>
        <w:t>b.</w:t>
      </w:r>
      <w:r w:rsidRPr="001B1619">
        <w:rPr>
          <w:rFonts w:cs="Arial"/>
          <w:iCs/>
          <w:lang w:eastAsia="en-US"/>
        </w:rPr>
        <w:tab/>
      </w:r>
      <w:r w:rsidRPr="001B1619">
        <w:rPr>
          <w:rFonts w:cs="Arial"/>
          <w:i/>
          <w:iCs/>
          <w:lang w:eastAsia="en-US"/>
        </w:rPr>
        <w:t>Voorbeeldantwoord:</w:t>
      </w:r>
    </w:p>
    <w:p w14:paraId="0D0B79A0" w14:textId="77777777" w:rsidR="001B1619" w:rsidRPr="001B1619" w:rsidRDefault="001B1619" w:rsidP="001B1619">
      <w:pPr>
        <w:ind w:left="851"/>
        <w:rPr>
          <w:rFonts w:cs="Arial"/>
          <w:lang w:eastAsia="en-US"/>
        </w:rPr>
      </w:pPr>
      <w:r w:rsidRPr="001B1619">
        <w:rPr>
          <w:rFonts w:cs="Arial"/>
          <w:lang w:eastAsia="en-US"/>
        </w:rPr>
        <w:t>Artikel 10, lid 1, eerbiediging van de persoonlijke levenssfeer;</w:t>
      </w:r>
    </w:p>
    <w:p w14:paraId="0C45AF44" w14:textId="77777777" w:rsidR="001B1619" w:rsidRPr="001B1619" w:rsidRDefault="001B1619" w:rsidP="001B1619">
      <w:pPr>
        <w:ind w:left="851"/>
        <w:rPr>
          <w:rFonts w:cs="Arial"/>
          <w:lang w:eastAsia="en-US"/>
        </w:rPr>
      </w:pPr>
      <w:r w:rsidRPr="001B1619">
        <w:rPr>
          <w:rFonts w:cs="Arial"/>
          <w:lang w:eastAsia="en-US"/>
        </w:rPr>
        <w:t>Artikel 11, de onaantastbaarheid van het eigen lichaam.</w:t>
      </w:r>
    </w:p>
    <w:p w14:paraId="686189C2" w14:textId="77777777" w:rsidR="001B1619" w:rsidRPr="001B1619" w:rsidRDefault="001B1619" w:rsidP="001B1619">
      <w:pPr>
        <w:rPr>
          <w:rFonts w:cs="Arial"/>
          <w:bCs w:val="0"/>
          <w:strike/>
        </w:rPr>
      </w:pPr>
    </w:p>
    <w:p w14:paraId="00EED150" w14:textId="77777777" w:rsidR="001B1619" w:rsidRPr="001B1619" w:rsidRDefault="001B1619" w:rsidP="001B1619">
      <w:pPr>
        <w:spacing w:line="240" w:lineRule="auto"/>
        <w:rPr>
          <w:rFonts w:cs="Arial"/>
          <w:bCs w:val="0"/>
        </w:rPr>
      </w:pPr>
      <w:r w:rsidRPr="001B1619">
        <w:rPr>
          <w:rFonts w:cs="Arial"/>
          <w:bCs w:val="0"/>
        </w:rPr>
        <w:br w:type="page"/>
      </w:r>
    </w:p>
    <w:p w14:paraId="64E0AAE0" w14:textId="77777777" w:rsidR="001B1619" w:rsidRPr="001B1619" w:rsidRDefault="001B1619" w:rsidP="001B1619">
      <w:pPr>
        <w:ind w:left="425" w:hanging="425"/>
        <w:rPr>
          <w:rFonts w:cs="Arial"/>
          <w:bCs w:val="0"/>
        </w:rPr>
      </w:pPr>
      <w:r w:rsidRPr="001B1619">
        <w:rPr>
          <w:rFonts w:cs="Arial"/>
          <w:bCs w:val="0"/>
        </w:rPr>
        <w:lastRenderedPageBreak/>
        <w:t>13</w:t>
      </w:r>
      <w:r w:rsidRPr="001B1619">
        <w:rPr>
          <w:rFonts w:cs="Arial"/>
          <w:bCs w:val="0"/>
        </w:rPr>
        <w:tab/>
      </w:r>
      <w:r w:rsidRPr="001B1619">
        <w:rPr>
          <w:rFonts w:cs="Arial"/>
          <w:b/>
          <w:bCs w:val="0"/>
          <w:i/>
          <w:iCs/>
          <w:caps/>
        </w:rPr>
        <w:t>Grondrechten</w:t>
      </w:r>
      <w:r w:rsidRPr="001B1619">
        <w:rPr>
          <w:rFonts w:cs="Arial"/>
          <w:bCs w:val="0"/>
        </w:rPr>
        <w:t xml:space="preserve">   blz. 35</w:t>
      </w:r>
    </w:p>
    <w:p w14:paraId="1A0831CA" w14:textId="77777777" w:rsidR="001B1619" w:rsidRPr="001B1619" w:rsidRDefault="001B1619" w:rsidP="001B1619">
      <w:pPr>
        <w:spacing w:line="240" w:lineRule="atLeast"/>
        <w:rPr>
          <w:rFonts w:cs="Arial"/>
          <w:bCs w:val="0"/>
        </w:rPr>
      </w:pPr>
    </w:p>
    <w:p w14:paraId="476ACC3A" w14:textId="77777777" w:rsidR="001B1619" w:rsidRPr="001B1619" w:rsidRDefault="001B1619" w:rsidP="001B1619">
      <w:pPr>
        <w:ind w:left="425"/>
        <w:rPr>
          <w:rFonts w:cs="Arial"/>
          <w:bCs w:val="0"/>
        </w:rPr>
      </w:pPr>
      <w:r w:rsidRPr="001B1619">
        <w:rPr>
          <w:rFonts w:cs="Arial"/>
          <w:bCs w:val="0"/>
        </w:rPr>
        <w:t>a. en b.</w:t>
      </w:r>
    </w:p>
    <w:p w14:paraId="6729AF99" w14:textId="77777777" w:rsidR="001B1619" w:rsidRPr="001B1619" w:rsidRDefault="001B1619" w:rsidP="001B1619">
      <w:pPr>
        <w:ind w:left="425"/>
        <w:rPr>
          <w:rFonts w:cs="Arial"/>
          <w:bCs w:val="0"/>
          <w:i/>
        </w:rPr>
      </w:pPr>
      <w:r w:rsidRPr="001B1619">
        <w:rPr>
          <w:rFonts w:cs="Arial"/>
          <w:bCs w:val="0"/>
          <w:i/>
        </w:rPr>
        <w:t>In deze opdracht gaat het om situaties waarin de individuele rechten van de burger op gespannen voet staan met de macht van de overheid. Bij mening en motivatie geven wij de juridische reikwijdte van het bijpassende grondrecht.</w:t>
      </w:r>
    </w:p>
    <w:p w14:paraId="45427B51" w14:textId="77777777" w:rsidR="001B1619" w:rsidRPr="001B1619" w:rsidRDefault="001B1619" w:rsidP="001B1619">
      <w:pPr>
        <w:spacing w:line="240" w:lineRule="atLeast"/>
        <w:rPr>
          <w:rFonts w:cs="Arial"/>
          <w:bCs w:val="0"/>
        </w:rPr>
      </w:pPr>
    </w:p>
    <w:tbl>
      <w:tblPr>
        <w:tblW w:w="9000" w:type="dxa"/>
        <w:tblInd w:w="340"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4"/>
        <w:gridCol w:w="1038"/>
        <w:gridCol w:w="4348"/>
      </w:tblGrid>
      <w:tr w:rsidR="001B1619" w:rsidRPr="001B1619" w14:paraId="5F32E7DB" w14:textId="77777777">
        <w:trPr>
          <w:cantSplit/>
          <w:trHeight w:val="73"/>
          <w:tblHeader/>
        </w:trPr>
        <w:tc>
          <w:tcPr>
            <w:tcW w:w="3614" w:type="dxa"/>
            <w:tcBorders>
              <w:top w:val="nil"/>
              <w:left w:val="nil"/>
              <w:bottom w:val="single" w:sz="4" w:space="0" w:color="auto"/>
              <w:right w:val="single" w:sz="4" w:space="0" w:color="auto"/>
            </w:tcBorders>
            <w:hideMark/>
          </w:tcPr>
          <w:p w14:paraId="22819A22" w14:textId="77777777" w:rsidR="001B1619" w:rsidRPr="001B1619" w:rsidRDefault="001B1619" w:rsidP="001B1619">
            <w:pPr>
              <w:ind w:left="425" w:hanging="425"/>
              <w:rPr>
                <w:rFonts w:ascii="Arial Narrow" w:hAnsi="Arial Narrow" w:cs="Arial"/>
                <w:b/>
                <w:bCs w:val="0"/>
                <w:szCs w:val="19"/>
              </w:rPr>
            </w:pPr>
            <w:r w:rsidRPr="001B1619">
              <w:rPr>
                <w:rFonts w:ascii="Arial Narrow" w:hAnsi="Arial Narrow" w:cs="Arial"/>
                <w:b/>
                <w:bCs w:val="0"/>
                <w:szCs w:val="19"/>
              </w:rPr>
              <w:t>Situatie</w:t>
            </w:r>
          </w:p>
        </w:tc>
        <w:tc>
          <w:tcPr>
            <w:tcW w:w="1038" w:type="dxa"/>
            <w:tcBorders>
              <w:top w:val="nil"/>
              <w:left w:val="single" w:sz="4" w:space="0" w:color="auto"/>
              <w:bottom w:val="single" w:sz="4" w:space="0" w:color="auto"/>
              <w:right w:val="single" w:sz="4" w:space="0" w:color="auto"/>
            </w:tcBorders>
            <w:hideMark/>
          </w:tcPr>
          <w:p w14:paraId="6102DDAC" w14:textId="77777777" w:rsidR="001B1619" w:rsidRPr="001B1619" w:rsidRDefault="001B1619" w:rsidP="001B1619">
            <w:pPr>
              <w:rPr>
                <w:rFonts w:ascii="Arial Narrow" w:hAnsi="Arial Narrow" w:cs="Arial"/>
                <w:b/>
                <w:szCs w:val="19"/>
              </w:rPr>
            </w:pPr>
            <w:r w:rsidRPr="001B1619">
              <w:rPr>
                <w:rFonts w:ascii="Arial Narrow" w:hAnsi="Arial Narrow" w:cs="Arial"/>
                <w:b/>
                <w:szCs w:val="19"/>
              </w:rPr>
              <w:t>Grondrecht</w:t>
            </w:r>
          </w:p>
        </w:tc>
        <w:tc>
          <w:tcPr>
            <w:tcW w:w="4348" w:type="dxa"/>
            <w:tcBorders>
              <w:top w:val="nil"/>
              <w:left w:val="single" w:sz="4" w:space="0" w:color="auto"/>
              <w:bottom w:val="single" w:sz="4" w:space="0" w:color="auto"/>
              <w:right w:val="nil"/>
            </w:tcBorders>
            <w:hideMark/>
          </w:tcPr>
          <w:p w14:paraId="45FEE8B9" w14:textId="77777777" w:rsidR="001B1619" w:rsidRPr="001B1619" w:rsidRDefault="001B1619" w:rsidP="001B1619">
            <w:pPr>
              <w:rPr>
                <w:rFonts w:ascii="Arial Narrow" w:hAnsi="Arial Narrow" w:cs="Arial"/>
                <w:b/>
                <w:szCs w:val="19"/>
              </w:rPr>
            </w:pPr>
            <w:r w:rsidRPr="001B1619">
              <w:rPr>
                <w:rFonts w:ascii="Arial Narrow" w:hAnsi="Arial Narrow" w:cs="Arial"/>
                <w:b/>
                <w:szCs w:val="19"/>
              </w:rPr>
              <w:t>Mening en motivatie</w:t>
            </w:r>
          </w:p>
        </w:tc>
      </w:tr>
      <w:tr w:rsidR="001B1619" w:rsidRPr="001B1619" w14:paraId="4C22F0B8" w14:textId="77777777">
        <w:trPr>
          <w:cantSplit/>
        </w:trPr>
        <w:tc>
          <w:tcPr>
            <w:tcW w:w="3614" w:type="dxa"/>
            <w:tcBorders>
              <w:top w:val="single" w:sz="4" w:space="0" w:color="auto"/>
              <w:left w:val="nil"/>
              <w:bottom w:val="single" w:sz="4" w:space="0" w:color="auto"/>
              <w:right w:val="single" w:sz="4" w:space="0" w:color="auto"/>
            </w:tcBorders>
            <w:hideMark/>
          </w:tcPr>
          <w:p w14:paraId="3EF5B6EB" w14:textId="77777777" w:rsidR="001B1619" w:rsidRPr="001B1619" w:rsidRDefault="001B1619" w:rsidP="001B1619">
            <w:pPr>
              <w:ind w:left="426" w:hanging="426"/>
              <w:rPr>
                <w:rFonts w:ascii="Arial Narrow" w:hAnsi="Arial Narrow" w:cs="Arial"/>
                <w:bCs w:val="0"/>
                <w:szCs w:val="19"/>
              </w:rPr>
            </w:pPr>
            <w:r w:rsidRPr="001B1619">
              <w:rPr>
                <w:rFonts w:ascii="Arial Narrow" w:hAnsi="Arial Narrow" w:cs="Arial"/>
                <w:bCs w:val="0"/>
                <w:szCs w:val="19"/>
              </w:rPr>
              <w:t>1.</w:t>
            </w:r>
            <w:r w:rsidRPr="001B1619">
              <w:rPr>
                <w:rFonts w:ascii="Arial Narrow" w:hAnsi="Arial Narrow" w:cs="Arial"/>
                <w:bCs w:val="0"/>
                <w:szCs w:val="19"/>
              </w:rPr>
              <w:tab/>
              <w:t>Omdat er ordeverstoringen worden verwacht, geeft de gemeente een rechts-extremistische groepering geen toestemming om te demonstreren.</w:t>
            </w:r>
          </w:p>
        </w:tc>
        <w:tc>
          <w:tcPr>
            <w:tcW w:w="1038" w:type="dxa"/>
            <w:tcBorders>
              <w:top w:val="single" w:sz="4" w:space="0" w:color="auto"/>
              <w:left w:val="single" w:sz="4" w:space="0" w:color="auto"/>
              <w:bottom w:val="single" w:sz="4" w:space="0" w:color="auto"/>
              <w:right w:val="single" w:sz="4" w:space="0" w:color="auto"/>
            </w:tcBorders>
            <w:hideMark/>
          </w:tcPr>
          <w:p w14:paraId="73772099" w14:textId="77777777" w:rsidR="001B1619" w:rsidRPr="001B1619" w:rsidRDefault="001B1619" w:rsidP="001B1619">
            <w:pPr>
              <w:rPr>
                <w:rFonts w:ascii="Arial Narrow" w:hAnsi="Arial Narrow" w:cs="Arial"/>
                <w:szCs w:val="19"/>
              </w:rPr>
            </w:pPr>
            <w:r w:rsidRPr="001B1619">
              <w:rPr>
                <w:rFonts w:ascii="Arial Narrow" w:hAnsi="Arial Narrow" w:cs="Arial"/>
                <w:szCs w:val="19"/>
              </w:rPr>
              <w:t>artikel 9</w:t>
            </w:r>
          </w:p>
        </w:tc>
        <w:tc>
          <w:tcPr>
            <w:tcW w:w="4348" w:type="dxa"/>
            <w:tcBorders>
              <w:top w:val="single" w:sz="4" w:space="0" w:color="auto"/>
              <w:left w:val="single" w:sz="4" w:space="0" w:color="auto"/>
              <w:bottom w:val="single" w:sz="4" w:space="0" w:color="auto"/>
              <w:right w:val="nil"/>
            </w:tcBorders>
            <w:hideMark/>
          </w:tcPr>
          <w:p w14:paraId="3C2A7582"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Eigen uitwerking leerling.</w:t>
            </w:r>
          </w:p>
          <w:p w14:paraId="43EAD3AB"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Rechters vinden meestal dat demonstranten gebruik mogen maken van hun recht.</w:t>
            </w:r>
          </w:p>
          <w:p w14:paraId="22C71FFD"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De ordeverstoringen hebben immers (nog) niet plaatsgevonden.</w:t>
            </w:r>
          </w:p>
        </w:tc>
      </w:tr>
      <w:tr w:rsidR="001B1619" w:rsidRPr="001B1619" w14:paraId="3BF8139B" w14:textId="77777777">
        <w:trPr>
          <w:cantSplit/>
        </w:trPr>
        <w:tc>
          <w:tcPr>
            <w:tcW w:w="3614" w:type="dxa"/>
            <w:tcBorders>
              <w:top w:val="single" w:sz="4" w:space="0" w:color="auto"/>
              <w:left w:val="nil"/>
              <w:bottom w:val="single" w:sz="4" w:space="0" w:color="auto"/>
              <w:right w:val="single" w:sz="4" w:space="0" w:color="auto"/>
            </w:tcBorders>
            <w:hideMark/>
          </w:tcPr>
          <w:p w14:paraId="7379AB71" w14:textId="77777777" w:rsidR="001B1619" w:rsidRPr="001B1619" w:rsidRDefault="001B1619" w:rsidP="001B1619">
            <w:pPr>
              <w:ind w:left="426" w:hanging="426"/>
              <w:rPr>
                <w:rFonts w:ascii="Arial Narrow" w:hAnsi="Arial Narrow" w:cs="Arial"/>
                <w:bCs w:val="0"/>
                <w:szCs w:val="19"/>
              </w:rPr>
            </w:pPr>
            <w:r w:rsidRPr="001B1619">
              <w:rPr>
                <w:rFonts w:ascii="Arial Narrow" w:hAnsi="Arial Narrow" w:cs="Arial"/>
                <w:bCs w:val="0"/>
                <w:szCs w:val="19"/>
              </w:rPr>
              <w:t>2.</w:t>
            </w:r>
            <w:r w:rsidRPr="001B1619">
              <w:rPr>
                <w:rFonts w:ascii="Arial Narrow" w:hAnsi="Arial Narrow" w:cs="Arial"/>
                <w:bCs w:val="0"/>
                <w:szCs w:val="19"/>
              </w:rPr>
              <w:tab/>
              <w:t xml:space="preserve">Een gemeente weigert na protesten van buurtbewoners een bouwvergunning voor een moskee af te geven. </w:t>
            </w:r>
          </w:p>
        </w:tc>
        <w:tc>
          <w:tcPr>
            <w:tcW w:w="1038" w:type="dxa"/>
            <w:tcBorders>
              <w:top w:val="single" w:sz="4" w:space="0" w:color="auto"/>
              <w:left w:val="single" w:sz="4" w:space="0" w:color="auto"/>
              <w:bottom w:val="single" w:sz="4" w:space="0" w:color="auto"/>
              <w:right w:val="single" w:sz="4" w:space="0" w:color="auto"/>
            </w:tcBorders>
            <w:hideMark/>
          </w:tcPr>
          <w:p w14:paraId="1DB2FDC5" w14:textId="77777777" w:rsidR="001B1619" w:rsidRPr="001B1619" w:rsidRDefault="001B1619" w:rsidP="001B1619">
            <w:pPr>
              <w:rPr>
                <w:rFonts w:ascii="Arial Narrow" w:hAnsi="Arial Narrow" w:cs="Arial"/>
                <w:szCs w:val="19"/>
              </w:rPr>
            </w:pPr>
            <w:r w:rsidRPr="001B1619">
              <w:rPr>
                <w:rFonts w:ascii="Arial Narrow" w:hAnsi="Arial Narrow" w:cs="Arial"/>
                <w:szCs w:val="19"/>
              </w:rPr>
              <w:t>artikel 1 en 6</w:t>
            </w:r>
          </w:p>
          <w:p w14:paraId="76BE41CF" w14:textId="77777777" w:rsidR="001B1619" w:rsidRPr="001B1619" w:rsidRDefault="001B1619" w:rsidP="001B1619">
            <w:pPr>
              <w:rPr>
                <w:rFonts w:ascii="Arial Narrow" w:hAnsi="Arial Narrow" w:cs="Arial"/>
                <w:szCs w:val="19"/>
              </w:rPr>
            </w:pPr>
            <w:r w:rsidRPr="001B1619">
              <w:rPr>
                <w:rFonts w:ascii="Arial Narrow" w:hAnsi="Arial Narrow" w:cs="Arial"/>
                <w:szCs w:val="19"/>
              </w:rPr>
              <w:t>artikel 21 en 22 (</w:t>
            </w:r>
            <w:proofErr w:type="spellStart"/>
            <w:r w:rsidRPr="001B1619">
              <w:rPr>
                <w:rFonts w:ascii="Arial Narrow" w:hAnsi="Arial Narrow" w:cs="Arial"/>
                <w:szCs w:val="19"/>
              </w:rPr>
              <w:t>mbt</w:t>
            </w:r>
            <w:proofErr w:type="spellEnd"/>
            <w:r w:rsidRPr="001B1619">
              <w:rPr>
                <w:rFonts w:ascii="Arial Narrow" w:hAnsi="Arial Narrow" w:cs="Arial"/>
                <w:szCs w:val="19"/>
              </w:rPr>
              <w:t xml:space="preserve"> overlast)</w:t>
            </w:r>
          </w:p>
        </w:tc>
        <w:tc>
          <w:tcPr>
            <w:tcW w:w="4348" w:type="dxa"/>
            <w:tcBorders>
              <w:top w:val="single" w:sz="4" w:space="0" w:color="auto"/>
              <w:left w:val="single" w:sz="4" w:space="0" w:color="auto"/>
              <w:bottom w:val="single" w:sz="4" w:space="0" w:color="auto"/>
              <w:right w:val="nil"/>
            </w:tcBorders>
            <w:hideMark/>
          </w:tcPr>
          <w:p w14:paraId="7BEF9AD5"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Eigen uitwerking leerling.</w:t>
            </w:r>
          </w:p>
          <w:p w14:paraId="3213C84E" w14:textId="77777777" w:rsidR="001B1619" w:rsidRPr="001B1619" w:rsidRDefault="001B1619" w:rsidP="001B1619">
            <w:pPr>
              <w:rPr>
                <w:rFonts w:ascii="Arial Narrow" w:hAnsi="Arial Narrow" w:cs="Arial"/>
                <w:i/>
                <w:szCs w:val="19"/>
              </w:rPr>
            </w:pPr>
            <w:r w:rsidRPr="001B1619">
              <w:rPr>
                <w:rFonts w:ascii="Arial Narrow" w:hAnsi="Arial Narrow" w:cs="Arial"/>
                <w:i/>
                <w:color w:val="000000"/>
              </w:rPr>
              <w:t>Voor een rechter zijn protesten van buurtbewoners geen doorslaggevend argument. Bouwkundige voorschriften (bijvoorbeeld een te hoge minaret) en gevaar voor de leefomgeving wel.</w:t>
            </w:r>
          </w:p>
        </w:tc>
      </w:tr>
      <w:tr w:rsidR="000D7CCA" w:rsidRPr="001B1619" w14:paraId="4B96D2D6" w14:textId="77777777" w:rsidTr="002A43F4">
        <w:trPr>
          <w:cantSplit/>
        </w:trPr>
        <w:tc>
          <w:tcPr>
            <w:tcW w:w="3614" w:type="dxa"/>
            <w:tcBorders>
              <w:top w:val="single" w:sz="4" w:space="0" w:color="auto"/>
              <w:left w:val="nil"/>
              <w:bottom w:val="single" w:sz="4" w:space="0" w:color="auto"/>
              <w:right w:val="single" w:sz="4" w:space="0" w:color="auto"/>
            </w:tcBorders>
            <w:hideMark/>
          </w:tcPr>
          <w:p w14:paraId="3714EEC9" w14:textId="77777777" w:rsidR="001B1619" w:rsidRPr="001B1619" w:rsidRDefault="001B1619" w:rsidP="001B1619">
            <w:pPr>
              <w:ind w:left="426" w:hanging="426"/>
              <w:rPr>
                <w:rFonts w:ascii="Arial Narrow" w:hAnsi="Arial Narrow" w:cs="Arial"/>
                <w:bCs w:val="0"/>
                <w:szCs w:val="19"/>
              </w:rPr>
            </w:pPr>
            <w:r w:rsidRPr="001B1619">
              <w:rPr>
                <w:rFonts w:ascii="Arial Narrow" w:hAnsi="Arial Narrow" w:cs="Arial"/>
                <w:bCs w:val="0"/>
                <w:szCs w:val="19"/>
              </w:rPr>
              <w:t>3.</w:t>
            </w:r>
            <w:r w:rsidRPr="001B1619">
              <w:rPr>
                <w:rFonts w:ascii="Arial Narrow" w:hAnsi="Arial Narrow" w:cs="Arial"/>
                <w:bCs w:val="0"/>
                <w:szCs w:val="19"/>
              </w:rPr>
              <w:tab/>
              <w:t>Een publieke omroep kondigt een tv-programma aan over websites die laten zien hoe je een bom kunt maken.</w:t>
            </w:r>
          </w:p>
        </w:tc>
        <w:tc>
          <w:tcPr>
            <w:tcW w:w="1038" w:type="dxa"/>
            <w:tcBorders>
              <w:top w:val="single" w:sz="4" w:space="0" w:color="auto"/>
              <w:left w:val="single" w:sz="4" w:space="0" w:color="auto"/>
              <w:bottom w:val="single" w:sz="4" w:space="0" w:color="auto"/>
              <w:right w:val="single" w:sz="4" w:space="0" w:color="auto"/>
            </w:tcBorders>
            <w:hideMark/>
          </w:tcPr>
          <w:p w14:paraId="391967D1" w14:textId="77777777" w:rsidR="001B1619" w:rsidRPr="001B1619" w:rsidRDefault="001B1619" w:rsidP="001B1619">
            <w:pPr>
              <w:rPr>
                <w:rFonts w:ascii="Arial Narrow" w:hAnsi="Arial Narrow" w:cs="Arial"/>
                <w:szCs w:val="19"/>
              </w:rPr>
            </w:pPr>
            <w:r w:rsidRPr="001B1619">
              <w:rPr>
                <w:rFonts w:ascii="Arial Narrow" w:hAnsi="Arial Narrow" w:cs="Arial"/>
                <w:szCs w:val="19"/>
              </w:rPr>
              <w:t>artikel 7 lid 2</w:t>
            </w:r>
          </w:p>
        </w:tc>
        <w:tc>
          <w:tcPr>
            <w:tcW w:w="4348" w:type="dxa"/>
            <w:tcBorders>
              <w:top w:val="single" w:sz="4" w:space="0" w:color="auto"/>
              <w:left w:val="single" w:sz="4" w:space="0" w:color="auto"/>
              <w:bottom w:val="single" w:sz="4" w:space="0" w:color="auto"/>
              <w:right w:val="nil"/>
            </w:tcBorders>
            <w:hideMark/>
          </w:tcPr>
          <w:p w14:paraId="1EB08BC1"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Eigen uitwerking leerling.</w:t>
            </w:r>
          </w:p>
          <w:p w14:paraId="75EE21E2"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 xml:space="preserve">De minister kan hooguit ten sterkste afraden zo’n programma uit te zenden. </w:t>
            </w:r>
          </w:p>
        </w:tc>
      </w:tr>
      <w:tr w:rsidR="000D7CCA" w:rsidRPr="001B1619" w14:paraId="72C13E74" w14:textId="77777777" w:rsidTr="002A43F4">
        <w:trPr>
          <w:cantSplit/>
        </w:trPr>
        <w:tc>
          <w:tcPr>
            <w:tcW w:w="3614" w:type="dxa"/>
            <w:tcBorders>
              <w:top w:val="single" w:sz="4" w:space="0" w:color="auto"/>
              <w:left w:val="nil"/>
              <w:bottom w:val="single" w:sz="4" w:space="0" w:color="auto"/>
              <w:right w:val="single" w:sz="4" w:space="0" w:color="auto"/>
            </w:tcBorders>
            <w:hideMark/>
          </w:tcPr>
          <w:p w14:paraId="74233FC5" w14:textId="77777777" w:rsidR="001B1619" w:rsidRPr="001B1619" w:rsidRDefault="001B1619" w:rsidP="001B1619">
            <w:pPr>
              <w:ind w:left="426" w:hanging="426"/>
              <w:rPr>
                <w:rFonts w:ascii="Arial Narrow" w:hAnsi="Arial Narrow" w:cs="Arial"/>
                <w:bCs w:val="0"/>
                <w:szCs w:val="19"/>
              </w:rPr>
            </w:pPr>
            <w:r w:rsidRPr="001B1619">
              <w:rPr>
                <w:rFonts w:ascii="Arial Narrow" w:hAnsi="Arial Narrow" w:cs="Arial"/>
                <w:bCs w:val="0"/>
                <w:szCs w:val="19"/>
              </w:rPr>
              <w:t>4.</w:t>
            </w:r>
            <w:r w:rsidRPr="001B1619">
              <w:rPr>
                <w:rFonts w:ascii="Arial Narrow" w:hAnsi="Arial Narrow" w:cs="Arial"/>
                <w:bCs w:val="0"/>
                <w:szCs w:val="19"/>
              </w:rPr>
              <w:tab/>
              <w:t>Marlies (21 jaar) wacht al drie jaar op een woning. Ze krijgt van de gemeente steeds te horen dat de wachtlijsten lang zijn.</w:t>
            </w:r>
          </w:p>
        </w:tc>
        <w:tc>
          <w:tcPr>
            <w:tcW w:w="1038" w:type="dxa"/>
            <w:tcBorders>
              <w:top w:val="single" w:sz="4" w:space="0" w:color="auto"/>
              <w:left w:val="single" w:sz="4" w:space="0" w:color="auto"/>
              <w:bottom w:val="single" w:sz="4" w:space="0" w:color="auto"/>
              <w:right w:val="single" w:sz="4" w:space="0" w:color="auto"/>
            </w:tcBorders>
            <w:hideMark/>
          </w:tcPr>
          <w:p w14:paraId="07525537" w14:textId="77777777" w:rsidR="001B1619" w:rsidRPr="001B1619" w:rsidRDefault="001B1619" w:rsidP="001B1619">
            <w:pPr>
              <w:rPr>
                <w:rFonts w:ascii="Arial Narrow" w:hAnsi="Arial Narrow" w:cs="Arial"/>
                <w:szCs w:val="19"/>
              </w:rPr>
            </w:pPr>
            <w:r w:rsidRPr="001B1619">
              <w:rPr>
                <w:rFonts w:ascii="Arial Narrow" w:hAnsi="Arial Narrow" w:cs="Arial"/>
                <w:szCs w:val="19"/>
              </w:rPr>
              <w:t>artikel 22 lid 2</w:t>
            </w:r>
          </w:p>
        </w:tc>
        <w:tc>
          <w:tcPr>
            <w:tcW w:w="4348" w:type="dxa"/>
            <w:tcBorders>
              <w:top w:val="single" w:sz="4" w:space="0" w:color="auto"/>
              <w:left w:val="single" w:sz="4" w:space="0" w:color="auto"/>
              <w:bottom w:val="single" w:sz="4" w:space="0" w:color="auto"/>
              <w:right w:val="nil"/>
            </w:tcBorders>
            <w:hideMark/>
          </w:tcPr>
          <w:p w14:paraId="7C9BE124"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Eigen uitwerking leerling.</w:t>
            </w:r>
          </w:p>
          <w:p w14:paraId="03190AD5"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De overheid moet zich wel inspannen voor sociale grondrechten maar kan ze niet garanderen. Ze zijn niet bij de rechter afdwingbaar.</w:t>
            </w:r>
          </w:p>
        </w:tc>
      </w:tr>
      <w:tr w:rsidR="000D7CCA" w:rsidRPr="001B1619" w14:paraId="0F113EF6" w14:textId="77777777" w:rsidTr="002A43F4">
        <w:trPr>
          <w:cantSplit/>
        </w:trPr>
        <w:tc>
          <w:tcPr>
            <w:tcW w:w="3614" w:type="dxa"/>
            <w:tcBorders>
              <w:top w:val="single" w:sz="4" w:space="0" w:color="auto"/>
              <w:left w:val="nil"/>
              <w:bottom w:val="single" w:sz="4" w:space="0" w:color="auto"/>
              <w:right w:val="single" w:sz="4" w:space="0" w:color="auto"/>
            </w:tcBorders>
            <w:hideMark/>
          </w:tcPr>
          <w:p w14:paraId="7A85E75E" w14:textId="77777777" w:rsidR="001B1619" w:rsidRPr="001B1619" w:rsidRDefault="001B1619" w:rsidP="001B1619">
            <w:pPr>
              <w:ind w:left="425" w:hanging="425"/>
              <w:rPr>
                <w:rFonts w:ascii="Arial Narrow" w:hAnsi="Arial Narrow" w:cs="Arial"/>
                <w:bCs w:val="0"/>
                <w:szCs w:val="19"/>
              </w:rPr>
            </w:pPr>
            <w:r w:rsidRPr="001B1619">
              <w:rPr>
                <w:rFonts w:ascii="Arial Narrow" w:hAnsi="Arial Narrow" w:cs="Arial"/>
                <w:bCs w:val="0"/>
                <w:szCs w:val="19"/>
              </w:rPr>
              <w:t>5.</w:t>
            </w:r>
            <w:r w:rsidRPr="001B1619">
              <w:rPr>
                <w:rFonts w:ascii="Arial Narrow" w:hAnsi="Arial Narrow" w:cs="Arial"/>
                <w:bCs w:val="0"/>
                <w:szCs w:val="19"/>
              </w:rPr>
              <w:tab/>
              <w:t>De Belastingdienst gebruikt een algoritme om mogelijk misbruik van kinderopvangtoeslag op te sporen. Dit algoritme bestempelt vooral personen met een migratieachtergrond als ‘verdacht’.</w:t>
            </w:r>
          </w:p>
        </w:tc>
        <w:tc>
          <w:tcPr>
            <w:tcW w:w="1038" w:type="dxa"/>
            <w:tcBorders>
              <w:top w:val="single" w:sz="4" w:space="0" w:color="auto"/>
              <w:left w:val="single" w:sz="4" w:space="0" w:color="auto"/>
              <w:bottom w:val="single" w:sz="4" w:space="0" w:color="auto"/>
              <w:right w:val="single" w:sz="4" w:space="0" w:color="auto"/>
            </w:tcBorders>
            <w:hideMark/>
          </w:tcPr>
          <w:p w14:paraId="7E0A0265" w14:textId="77777777" w:rsidR="001B1619" w:rsidRPr="001B1619" w:rsidRDefault="001B1619" w:rsidP="001B1619">
            <w:pPr>
              <w:rPr>
                <w:rFonts w:ascii="Arial Narrow" w:hAnsi="Arial Narrow" w:cs="Arial"/>
                <w:szCs w:val="19"/>
              </w:rPr>
            </w:pPr>
            <w:r w:rsidRPr="001B1619">
              <w:rPr>
                <w:rFonts w:ascii="Arial Narrow" w:hAnsi="Arial Narrow" w:cs="Arial"/>
                <w:szCs w:val="19"/>
              </w:rPr>
              <w:t>artikel 1</w:t>
            </w:r>
          </w:p>
        </w:tc>
        <w:tc>
          <w:tcPr>
            <w:tcW w:w="4348" w:type="dxa"/>
            <w:tcBorders>
              <w:top w:val="single" w:sz="4" w:space="0" w:color="auto"/>
              <w:left w:val="single" w:sz="4" w:space="0" w:color="auto"/>
              <w:bottom w:val="single" w:sz="4" w:space="0" w:color="auto"/>
              <w:right w:val="nil"/>
            </w:tcBorders>
            <w:hideMark/>
          </w:tcPr>
          <w:p w14:paraId="610AE9A1"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Eigen uitwerking leerling.</w:t>
            </w:r>
          </w:p>
          <w:p w14:paraId="7AB1B8F3"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Bij discriminatie (ongelijke behandeling) kun je naar de rechter stappen.</w:t>
            </w:r>
          </w:p>
        </w:tc>
      </w:tr>
      <w:tr w:rsidR="001B1619" w:rsidRPr="001B1619" w14:paraId="1CFC8C47" w14:textId="77777777">
        <w:trPr>
          <w:cantSplit/>
          <w:trHeight w:val="61"/>
        </w:trPr>
        <w:tc>
          <w:tcPr>
            <w:tcW w:w="3614" w:type="dxa"/>
            <w:tcBorders>
              <w:top w:val="single" w:sz="4" w:space="0" w:color="auto"/>
              <w:left w:val="nil"/>
              <w:bottom w:val="nil"/>
              <w:right w:val="single" w:sz="4" w:space="0" w:color="auto"/>
            </w:tcBorders>
            <w:hideMark/>
          </w:tcPr>
          <w:p w14:paraId="23A92070" w14:textId="77777777" w:rsidR="001B1619" w:rsidRPr="001B1619" w:rsidRDefault="001B1619" w:rsidP="001B1619">
            <w:pPr>
              <w:ind w:left="426" w:hanging="426"/>
              <w:rPr>
                <w:rFonts w:ascii="Arial Narrow" w:hAnsi="Arial Narrow" w:cs="Arial"/>
                <w:bCs w:val="0"/>
                <w:szCs w:val="19"/>
              </w:rPr>
            </w:pPr>
            <w:r w:rsidRPr="001B1619">
              <w:rPr>
                <w:rFonts w:ascii="Arial Narrow" w:hAnsi="Arial Narrow" w:cs="Arial"/>
                <w:bCs w:val="0"/>
                <w:szCs w:val="19"/>
              </w:rPr>
              <w:t>6.</w:t>
            </w:r>
            <w:r w:rsidRPr="001B1619">
              <w:rPr>
                <w:rFonts w:ascii="Arial Narrow" w:hAnsi="Arial Narrow" w:cs="Arial"/>
                <w:bCs w:val="0"/>
                <w:szCs w:val="19"/>
              </w:rPr>
              <w:tab/>
              <w:t>In verband met het onderzoek naar de verkrachting van en moord op de 17-jarige Laura K. vraagt de politie alle mannelijke inwoners van Prinsenbeek om DNA af te staan.</w:t>
            </w:r>
          </w:p>
        </w:tc>
        <w:tc>
          <w:tcPr>
            <w:tcW w:w="1038" w:type="dxa"/>
            <w:tcBorders>
              <w:top w:val="single" w:sz="4" w:space="0" w:color="auto"/>
              <w:left w:val="single" w:sz="4" w:space="0" w:color="auto"/>
              <w:bottom w:val="nil"/>
              <w:right w:val="single" w:sz="4" w:space="0" w:color="auto"/>
            </w:tcBorders>
            <w:hideMark/>
          </w:tcPr>
          <w:p w14:paraId="2A4E1D97" w14:textId="77777777" w:rsidR="001B1619" w:rsidRPr="001B1619" w:rsidRDefault="001B1619" w:rsidP="001B1619">
            <w:pPr>
              <w:rPr>
                <w:rFonts w:ascii="Arial Narrow" w:hAnsi="Arial Narrow" w:cs="Arial"/>
                <w:szCs w:val="19"/>
              </w:rPr>
            </w:pPr>
            <w:r w:rsidRPr="001B1619">
              <w:rPr>
                <w:rFonts w:ascii="Arial Narrow" w:hAnsi="Arial Narrow" w:cs="Arial"/>
                <w:szCs w:val="19"/>
              </w:rPr>
              <w:t>artikel 1 en 11</w:t>
            </w:r>
          </w:p>
        </w:tc>
        <w:tc>
          <w:tcPr>
            <w:tcW w:w="4348" w:type="dxa"/>
            <w:tcBorders>
              <w:top w:val="single" w:sz="4" w:space="0" w:color="auto"/>
              <w:left w:val="single" w:sz="4" w:space="0" w:color="auto"/>
              <w:bottom w:val="nil"/>
              <w:right w:val="nil"/>
            </w:tcBorders>
            <w:hideMark/>
          </w:tcPr>
          <w:p w14:paraId="11D1E67A"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Eigen uitwerking leerling.</w:t>
            </w:r>
          </w:p>
          <w:p w14:paraId="3C8387C6" w14:textId="77777777" w:rsidR="001B1619" w:rsidRPr="001B1619" w:rsidRDefault="001B1619" w:rsidP="001B1619">
            <w:pPr>
              <w:rPr>
                <w:rFonts w:ascii="Arial Narrow" w:hAnsi="Arial Narrow" w:cs="Arial"/>
                <w:i/>
                <w:szCs w:val="19"/>
              </w:rPr>
            </w:pPr>
            <w:r w:rsidRPr="001B1619">
              <w:rPr>
                <w:rFonts w:ascii="Arial Narrow" w:hAnsi="Arial Narrow" w:cs="Arial"/>
                <w:i/>
                <w:szCs w:val="19"/>
              </w:rPr>
              <w:t>Als iemand verdachte is, is hij verplicht mee te werken. Dat is hier niet het geval. Het kan dus alleen op vrijwillige basis uitgevoerd worden.</w:t>
            </w:r>
          </w:p>
        </w:tc>
      </w:tr>
    </w:tbl>
    <w:p w14:paraId="1F9E2F00" w14:textId="77777777" w:rsidR="001B1619" w:rsidRPr="001B1619" w:rsidRDefault="001B1619" w:rsidP="001B1619">
      <w:pPr>
        <w:rPr>
          <w:rFonts w:cs="Arial"/>
          <w:bCs w:val="0"/>
        </w:rPr>
      </w:pPr>
    </w:p>
    <w:p w14:paraId="127DD71D" w14:textId="77777777" w:rsidR="001B1619" w:rsidRPr="001B1619" w:rsidRDefault="001B1619" w:rsidP="001B1619">
      <w:pPr>
        <w:rPr>
          <w:rFonts w:cs="Arial"/>
          <w:bCs w:val="0"/>
        </w:rPr>
      </w:pPr>
    </w:p>
    <w:p w14:paraId="00B22B49" w14:textId="77777777" w:rsidR="001B1619" w:rsidRPr="001B1619" w:rsidRDefault="001B1619" w:rsidP="001B1619">
      <w:pPr>
        <w:ind w:left="426" w:hanging="426"/>
        <w:rPr>
          <w:rFonts w:cs="Arial"/>
          <w:bCs w:val="0"/>
        </w:rPr>
      </w:pPr>
      <w:r w:rsidRPr="001B1619">
        <w:rPr>
          <w:rFonts w:cs="Arial"/>
          <w:bCs w:val="0"/>
        </w:rPr>
        <w:t>14</w:t>
      </w:r>
      <w:r w:rsidRPr="001B1619">
        <w:rPr>
          <w:rFonts w:cs="Arial"/>
          <w:bCs w:val="0"/>
        </w:rPr>
        <w:tab/>
      </w:r>
      <w:r w:rsidRPr="001B1619">
        <w:rPr>
          <w:rFonts w:cs="Arial"/>
          <w:b/>
          <w:bCs w:val="0"/>
          <w:i/>
        </w:rPr>
        <w:t>WELKE FOTO WEG?</w:t>
      </w:r>
      <w:r w:rsidRPr="001B1619">
        <w:rPr>
          <w:rFonts w:cs="Arial"/>
          <w:bCs w:val="0"/>
        </w:rPr>
        <w:t xml:space="preserve">  blz. 36</w:t>
      </w:r>
    </w:p>
    <w:p w14:paraId="4E334864" w14:textId="77777777" w:rsidR="001B1619" w:rsidRPr="001B1619" w:rsidRDefault="001B1619" w:rsidP="001B1619">
      <w:pPr>
        <w:rPr>
          <w:bCs w:val="0"/>
        </w:rPr>
      </w:pPr>
    </w:p>
    <w:p w14:paraId="206CF900" w14:textId="77777777" w:rsidR="001B1619" w:rsidRPr="001B1619" w:rsidRDefault="001B1619" w:rsidP="001B1619">
      <w:pPr>
        <w:ind w:left="426"/>
        <w:rPr>
          <w:bCs w:val="0"/>
          <w:i/>
        </w:rPr>
      </w:pPr>
      <w:r w:rsidRPr="001B1619">
        <w:rPr>
          <w:bCs w:val="0"/>
          <w:i/>
        </w:rPr>
        <w:t xml:space="preserve">Zie voor een toelichting bij deze thinking </w:t>
      </w:r>
      <w:proofErr w:type="spellStart"/>
      <w:r w:rsidRPr="001B1619">
        <w:rPr>
          <w:bCs w:val="0"/>
          <w:i/>
        </w:rPr>
        <w:t>skill</w:t>
      </w:r>
      <w:proofErr w:type="spellEnd"/>
      <w:r w:rsidRPr="001B1619">
        <w:rPr>
          <w:bCs w:val="0"/>
          <w:i/>
        </w:rPr>
        <w:t xml:space="preserve"> ook het document Inleiding en extra’s.</w:t>
      </w:r>
    </w:p>
    <w:p w14:paraId="0F993DAF" w14:textId="77777777" w:rsidR="001B1619" w:rsidRPr="001B1619" w:rsidRDefault="001B1619" w:rsidP="001B1619">
      <w:pPr>
        <w:rPr>
          <w:rFonts w:cs="Arial"/>
          <w:bCs w:val="0"/>
        </w:rPr>
      </w:pPr>
    </w:p>
    <w:p w14:paraId="04E01D66" w14:textId="77777777" w:rsidR="001B1619" w:rsidRPr="001B1619" w:rsidRDefault="001B1619" w:rsidP="001B1619">
      <w:pPr>
        <w:ind w:left="426"/>
        <w:rPr>
          <w:rFonts w:cs="Arial"/>
          <w:bCs w:val="0"/>
          <w:i/>
        </w:rPr>
      </w:pPr>
      <w:r w:rsidRPr="001B1619">
        <w:rPr>
          <w:rFonts w:cs="Arial"/>
          <w:bCs w:val="0"/>
          <w:i/>
        </w:rPr>
        <w:t>Voorbeeldantwoord:</w:t>
      </w:r>
    </w:p>
    <w:p w14:paraId="24D475B9" w14:textId="77777777" w:rsidR="001B1619" w:rsidRPr="001B1619" w:rsidRDefault="001B1619" w:rsidP="001B1619">
      <w:pPr>
        <w:ind w:left="426"/>
        <w:rPr>
          <w:rFonts w:cs="Arial"/>
          <w:bCs w:val="0"/>
        </w:rPr>
      </w:pPr>
      <w:r w:rsidRPr="001B1619">
        <w:rPr>
          <w:rFonts w:cs="Arial"/>
          <w:bCs w:val="0"/>
        </w:rPr>
        <w:t xml:space="preserve">Foto </w:t>
      </w:r>
      <w:r w:rsidRPr="001B1619">
        <w:rPr>
          <w:rFonts w:cs="Arial"/>
          <w:b/>
          <w:bCs w:val="0"/>
        </w:rPr>
        <w:t xml:space="preserve">C </w:t>
      </w:r>
      <w:r w:rsidRPr="001B1619">
        <w:rPr>
          <w:rFonts w:cs="Arial"/>
          <w:bCs w:val="0"/>
        </w:rPr>
        <w:t>hoort er niet bij, omdat de andere foto’s elk een macht van de trias politica weergeven (A; rechtsprekende, B: wetgevende, D: uitvoerende macht).</w:t>
      </w:r>
    </w:p>
    <w:p w14:paraId="05B4FF5F" w14:textId="77777777" w:rsidR="001B1619" w:rsidRPr="001B1619" w:rsidRDefault="001B1619" w:rsidP="001B1619">
      <w:pPr>
        <w:rPr>
          <w:rFonts w:cs="Arial"/>
          <w:bCs w:val="0"/>
        </w:rPr>
      </w:pPr>
    </w:p>
    <w:p w14:paraId="0BB585BB" w14:textId="77777777" w:rsidR="001B1619" w:rsidRPr="001B1619" w:rsidRDefault="001B1619" w:rsidP="001B1619">
      <w:pPr>
        <w:spacing w:line="240" w:lineRule="auto"/>
        <w:rPr>
          <w:rFonts w:cs="Arial"/>
          <w:bCs w:val="0"/>
        </w:rPr>
      </w:pPr>
      <w:r w:rsidRPr="001B1619">
        <w:rPr>
          <w:rFonts w:cs="Arial"/>
          <w:bCs w:val="0"/>
        </w:rPr>
        <w:br w:type="page"/>
      </w:r>
    </w:p>
    <w:p w14:paraId="4DD7FC79" w14:textId="77777777" w:rsidR="001B1619" w:rsidRPr="001B1619" w:rsidRDefault="001B1619" w:rsidP="001B1619">
      <w:pPr>
        <w:ind w:left="425" w:hanging="425"/>
        <w:rPr>
          <w:rFonts w:cs="Arial"/>
          <w:bCs w:val="0"/>
        </w:rPr>
      </w:pPr>
      <w:r w:rsidRPr="001B1619">
        <w:rPr>
          <w:rFonts w:cs="Arial"/>
          <w:bCs w:val="0"/>
        </w:rPr>
        <w:lastRenderedPageBreak/>
        <w:t>15</w:t>
      </w:r>
      <w:r w:rsidRPr="001B1619">
        <w:rPr>
          <w:rFonts w:cs="Arial"/>
          <w:bCs w:val="0"/>
        </w:rPr>
        <w:tab/>
      </w:r>
      <w:r w:rsidRPr="001B1619">
        <w:rPr>
          <w:rFonts w:cs="Arial"/>
          <w:b/>
          <w:bCs w:val="0"/>
          <w:i/>
          <w:iCs/>
          <w:caps/>
        </w:rPr>
        <w:t>LOPENDE ZINNEN</w:t>
      </w:r>
      <w:r w:rsidRPr="001B1619">
        <w:rPr>
          <w:rFonts w:cs="Arial"/>
          <w:bCs w:val="0"/>
        </w:rPr>
        <w:t xml:space="preserve">  blz. 36</w:t>
      </w:r>
    </w:p>
    <w:p w14:paraId="71FD87DE" w14:textId="77777777" w:rsidR="001B1619" w:rsidRPr="001B1619" w:rsidRDefault="001B1619" w:rsidP="001B1619">
      <w:pPr>
        <w:rPr>
          <w:bCs w:val="0"/>
        </w:rPr>
      </w:pPr>
    </w:p>
    <w:tbl>
      <w:tblPr>
        <w:tblW w:w="9158" w:type="dxa"/>
        <w:tblInd w:w="340" w:type="dxa"/>
        <w:tblLook w:val="00A0" w:firstRow="1" w:lastRow="0" w:firstColumn="1" w:lastColumn="0" w:noHBand="0" w:noVBand="0"/>
      </w:tblPr>
      <w:tblGrid>
        <w:gridCol w:w="5508"/>
        <w:gridCol w:w="540"/>
        <w:gridCol w:w="3110"/>
      </w:tblGrid>
      <w:tr w:rsidR="001B1619" w:rsidRPr="001B1619" w14:paraId="265A8182" w14:textId="77777777">
        <w:tc>
          <w:tcPr>
            <w:tcW w:w="5508" w:type="dxa"/>
            <w:hideMark/>
          </w:tcPr>
          <w:p w14:paraId="26524EA7" w14:textId="77777777" w:rsidR="001B1619" w:rsidRPr="001B1619" w:rsidRDefault="001B1619" w:rsidP="001B1619">
            <w:pPr>
              <w:ind w:left="453" w:hanging="453"/>
              <w:rPr>
                <w:rFonts w:eastAsia="MS Mincho" w:cs="Arial"/>
              </w:rPr>
            </w:pPr>
            <w:r w:rsidRPr="001B1619">
              <w:rPr>
                <w:rFonts w:eastAsia="MS Mincho" w:cs="Arial"/>
              </w:rPr>
              <w:t>1.</w:t>
            </w:r>
            <w:r w:rsidRPr="001B1619">
              <w:rPr>
                <w:rFonts w:eastAsia="MS Mincho" w:cs="Arial"/>
              </w:rPr>
              <w:tab/>
              <w:t>De machtenscheiding is</w:t>
            </w:r>
          </w:p>
        </w:tc>
        <w:tc>
          <w:tcPr>
            <w:tcW w:w="540" w:type="dxa"/>
            <w:hideMark/>
          </w:tcPr>
          <w:p w14:paraId="3EA03203" w14:textId="77777777" w:rsidR="001B1619" w:rsidRPr="001B1619" w:rsidRDefault="001B1619" w:rsidP="001B1619">
            <w:pPr>
              <w:rPr>
                <w:rFonts w:eastAsia="MS Mincho" w:cs="Arial"/>
              </w:rPr>
            </w:pPr>
            <w:r w:rsidRPr="001B1619">
              <w:rPr>
                <w:rFonts w:eastAsia="MS Mincho" w:cs="Arial"/>
              </w:rPr>
              <w:t>f.</w:t>
            </w:r>
          </w:p>
        </w:tc>
        <w:tc>
          <w:tcPr>
            <w:tcW w:w="3110" w:type="dxa"/>
            <w:hideMark/>
          </w:tcPr>
          <w:p w14:paraId="22AB72A9" w14:textId="77777777" w:rsidR="001B1619" w:rsidRPr="001B1619" w:rsidRDefault="001B1619" w:rsidP="001B1619">
            <w:pPr>
              <w:rPr>
                <w:rFonts w:eastAsia="MS Mincho" w:cs="Arial"/>
              </w:rPr>
            </w:pPr>
            <w:r w:rsidRPr="001B1619">
              <w:rPr>
                <w:rFonts w:eastAsia="MS Mincho" w:cs="Arial"/>
              </w:rPr>
              <w:t xml:space="preserve">bedacht door </w:t>
            </w:r>
            <w:proofErr w:type="spellStart"/>
            <w:r w:rsidRPr="001B1619">
              <w:rPr>
                <w:rFonts w:eastAsia="MS Mincho" w:cs="Arial"/>
              </w:rPr>
              <w:t>Montesquieu</w:t>
            </w:r>
            <w:proofErr w:type="spellEnd"/>
            <w:r w:rsidRPr="001B1619">
              <w:rPr>
                <w:rFonts w:eastAsia="MS Mincho" w:cs="Arial"/>
              </w:rPr>
              <w:t>.</w:t>
            </w:r>
          </w:p>
        </w:tc>
      </w:tr>
      <w:tr w:rsidR="001B1619" w:rsidRPr="001B1619" w14:paraId="0671D18C" w14:textId="77777777">
        <w:tc>
          <w:tcPr>
            <w:tcW w:w="5508" w:type="dxa"/>
            <w:hideMark/>
          </w:tcPr>
          <w:p w14:paraId="79270FF8" w14:textId="77777777" w:rsidR="001B1619" w:rsidRPr="001B1619" w:rsidRDefault="001B1619" w:rsidP="001B1619">
            <w:pPr>
              <w:ind w:left="453" w:hanging="453"/>
              <w:rPr>
                <w:rFonts w:eastAsia="MS Mincho" w:cs="Arial"/>
              </w:rPr>
            </w:pPr>
            <w:r w:rsidRPr="001B1619">
              <w:rPr>
                <w:rFonts w:eastAsia="MS Mincho" w:cs="Arial"/>
              </w:rPr>
              <w:t>2.</w:t>
            </w:r>
            <w:r w:rsidRPr="001B1619">
              <w:rPr>
                <w:rFonts w:eastAsia="MS Mincho" w:cs="Arial"/>
              </w:rPr>
              <w:tab/>
              <w:t>Een rechtsstaat beschermt burgers tegen</w:t>
            </w:r>
          </w:p>
        </w:tc>
        <w:tc>
          <w:tcPr>
            <w:tcW w:w="540" w:type="dxa"/>
            <w:hideMark/>
          </w:tcPr>
          <w:p w14:paraId="6A9CA2B0" w14:textId="77777777" w:rsidR="001B1619" w:rsidRPr="001B1619" w:rsidRDefault="001B1619" w:rsidP="001B1619">
            <w:pPr>
              <w:rPr>
                <w:rFonts w:eastAsia="MS Mincho" w:cs="Arial"/>
              </w:rPr>
            </w:pPr>
            <w:r w:rsidRPr="001B1619">
              <w:rPr>
                <w:rFonts w:eastAsia="MS Mincho" w:cs="Arial"/>
              </w:rPr>
              <w:t>c.</w:t>
            </w:r>
          </w:p>
        </w:tc>
        <w:tc>
          <w:tcPr>
            <w:tcW w:w="3110" w:type="dxa"/>
            <w:hideMark/>
          </w:tcPr>
          <w:p w14:paraId="161A350C" w14:textId="77777777" w:rsidR="001B1619" w:rsidRPr="001B1619" w:rsidRDefault="001B1619" w:rsidP="001B1619">
            <w:pPr>
              <w:rPr>
                <w:rFonts w:eastAsia="MS Mincho" w:cs="Arial"/>
              </w:rPr>
            </w:pPr>
            <w:r w:rsidRPr="001B1619">
              <w:rPr>
                <w:rFonts w:eastAsia="MS Mincho" w:cs="Arial"/>
              </w:rPr>
              <w:t>de macht van de overheid.</w:t>
            </w:r>
          </w:p>
        </w:tc>
      </w:tr>
      <w:tr w:rsidR="001B1619" w:rsidRPr="001B1619" w14:paraId="03A472C6" w14:textId="77777777">
        <w:tc>
          <w:tcPr>
            <w:tcW w:w="5508" w:type="dxa"/>
            <w:hideMark/>
          </w:tcPr>
          <w:p w14:paraId="5780A693" w14:textId="77777777" w:rsidR="001B1619" w:rsidRPr="001B1619" w:rsidRDefault="001B1619" w:rsidP="001B1619">
            <w:pPr>
              <w:ind w:left="453" w:hanging="453"/>
              <w:rPr>
                <w:rFonts w:eastAsia="MS Mincho" w:cs="Arial"/>
              </w:rPr>
            </w:pPr>
            <w:r w:rsidRPr="001B1619">
              <w:rPr>
                <w:rFonts w:eastAsia="MS Mincho" w:cs="Arial"/>
              </w:rPr>
              <w:t>3.</w:t>
            </w:r>
            <w:r w:rsidRPr="001B1619">
              <w:rPr>
                <w:rFonts w:eastAsia="MS Mincho" w:cs="Arial"/>
              </w:rPr>
              <w:tab/>
              <w:t xml:space="preserve">De vrijheid van godsdienst is </w:t>
            </w:r>
          </w:p>
        </w:tc>
        <w:tc>
          <w:tcPr>
            <w:tcW w:w="540" w:type="dxa"/>
            <w:hideMark/>
          </w:tcPr>
          <w:p w14:paraId="7D833083" w14:textId="77777777" w:rsidR="001B1619" w:rsidRPr="001B1619" w:rsidRDefault="001B1619" w:rsidP="001B1619">
            <w:pPr>
              <w:rPr>
                <w:rFonts w:eastAsia="MS Mincho" w:cs="Arial"/>
              </w:rPr>
            </w:pPr>
            <w:r w:rsidRPr="001B1619">
              <w:rPr>
                <w:rFonts w:eastAsia="MS Mincho" w:cs="Arial"/>
              </w:rPr>
              <w:t>e.</w:t>
            </w:r>
          </w:p>
        </w:tc>
        <w:tc>
          <w:tcPr>
            <w:tcW w:w="3110" w:type="dxa"/>
            <w:hideMark/>
          </w:tcPr>
          <w:p w14:paraId="2CE90D00" w14:textId="77777777" w:rsidR="001B1619" w:rsidRPr="001B1619" w:rsidRDefault="001B1619" w:rsidP="001B1619">
            <w:pPr>
              <w:rPr>
                <w:rFonts w:eastAsia="MS Mincho" w:cs="Arial"/>
              </w:rPr>
            </w:pPr>
            <w:r w:rsidRPr="001B1619">
              <w:rPr>
                <w:rFonts w:eastAsia="MS Mincho" w:cs="Arial"/>
              </w:rPr>
              <w:t>een klassiek grondrecht.</w:t>
            </w:r>
          </w:p>
        </w:tc>
      </w:tr>
      <w:tr w:rsidR="001B1619" w:rsidRPr="001B1619" w14:paraId="2A3C9F4C" w14:textId="77777777">
        <w:tc>
          <w:tcPr>
            <w:tcW w:w="5508" w:type="dxa"/>
            <w:hideMark/>
          </w:tcPr>
          <w:p w14:paraId="56D3CB21" w14:textId="77777777" w:rsidR="001B1619" w:rsidRPr="001B1619" w:rsidRDefault="001B1619" w:rsidP="001B1619">
            <w:pPr>
              <w:ind w:left="453" w:hanging="453"/>
              <w:rPr>
                <w:rFonts w:eastAsia="MS Mincho" w:cs="Arial"/>
              </w:rPr>
            </w:pPr>
            <w:r w:rsidRPr="001B1619">
              <w:rPr>
                <w:rFonts w:eastAsia="MS Mincho" w:cs="Arial"/>
              </w:rPr>
              <w:t>4.</w:t>
            </w:r>
            <w:r w:rsidRPr="001B1619">
              <w:rPr>
                <w:rFonts w:eastAsia="MS Mincho" w:cs="Arial"/>
              </w:rPr>
              <w:tab/>
              <w:t>Een belangrijk doel van de rechtsstaat is</w:t>
            </w:r>
          </w:p>
        </w:tc>
        <w:tc>
          <w:tcPr>
            <w:tcW w:w="540" w:type="dxa"/>
            <w:hideMark/>
          </w:tcPr>
          <w:p w14:paraId="1624897B" w14:textId="77777777" w:rsidR="001B1619" w:rsidRPr="001B1619" w:rsidRDefault="001B1619" w:rsidP="001B1619">
            <w:pPr>
              <w:rPr>
                <w:rFonts w:eastAsia="MS Mincho" w:cs="Arial"/>
              </w:rPr>
            </w:pPr>
            <w:r w:rsidRPr="001B1619">
              <w:rPr>
                <w:rFonts w:eastAsia="MS Mincho" w:cs="Arial"/>
              </w:rPr>
              <w:t>g.</w:t>
            </w:r>
          </w:p>
        </w:tc>
        <w:tc>
          <w:tcPr>
            <w:tcW w:w="3110" w:type="dxa"/>
            <w:hideMark/>
          </w:tcPr>
          <w:p w14:paraId="12BAFB05" w14:textId="77777777" w:rsidR="001B1619" w:rsidRPr="001B1619" w:rsidRDefault="001B1619" w:rsidP="001B1619">
            <w:pPr>
              <w:rPr>
                <w:rFonts w:eastAsia="MS Mincho" w:cs="Arial"/>
              </w:rPr>
            </w:pPr>
            <w:r w:rsidRPr="001B1619">
              <w:rPr>
                <w:rFonts w:eastAsia="MS Mincho" w:cs="Arial"/>
              </w:rPr>
              <w:t>bescherming tegen machtsmisbruik.</w:t>
            </w:r>
          </w:p>
        </w:tc>
      </w:tr>
      <w:tr w:rsidR="001B1619" w:rsidRPr="001B1619" w14:paraId="6EE23409" w14:textId="77777777">
        <w:tc>
          <w:tcPr>
            <w:tcW w:w="5508" w:type="dxa"/>
            <w:hideMark/>
          </w:tcPr>
          <w:p w14:paraId="72B7EE17" w14:textId="77777777" w:rsidR="001B1619" w:rsidRPr="001B1619" w:rsidRDefault="001B1619" w:rsidP="001B1619">
            <w:pPr>
              <w:ind w:left="453" w:hanging="453"/>
              <w:rPr>
                <w:rFonts w:eastAsia="MS Mincho" w:cs="Arial"/>
              </w:rPr>
            </w:pPr>
            <w:r w:rsidRPr="001B1619">
              <w:rPr>
                <w:rFonts w:eastAsia="MS Mincho" w:cs="Arial"/>
              </w:rPr>
              <w:t>5.</w:t>
            </w:r>
            <w:r w:rsidRPr="001B1619">
              <w:rPr>
                <w:rFonts w:eastAsia="MS Mincho" w:cs="Arial"/>
              </w:rPr>
              <w:tab/>
              <w:t>Ministers en ambtenaren vallen onder</w:t>
            </w:r>
          </w:p>
        </w:tc>
        <w:tc>
          <w:tcPr>
            <w:tcW w:w="540" w:type="dxa"/>
            <w:hideMark/>
          </w:tcPr>
          <w:p w14:paraId="1535CD23" w14:textId="77777777" w:rsidR="001B1619" w:rsidRPr="001B1619" w:rsidRDefault="001B1619" w:rsidP="001B1619">
            <w:pPr>
              <w:rPr>
                <w:rFonts w:eastAsia="MS Mincho" w:cs="Arial"/>
              </w:rPr>
            </w:pPr>
            <w:r w:rsidRPr="001B1619">
              <w:rPr>
                <w:rFonts w:eastAsia="MS Mincho" w:cs="Arial"/>
              </w:rPr>
              <w:t>b.</w:t>
            </w:r>
          </w:p>
        </w:tc>
        <w:tc>
          <w:tcPr>
            <w:tcW w:w="3110" w:type="dxa"/>
            <w:hideMark/>
          </w:tcPr>
          <w:p w14:paraId="4C0B7707" w14:textId="77777777" w:rsidR="001B1619" w:rsidRPr="001B1619" w:rsidRDefault="001B1619" w:rsidP="001B1619">
            <w:pPr>
              <w:rPr>
                <w:rFonts w:eastAsia="MS Mincho" w:cs="Arial"/>
              </w:rPr>
            </w:pPr>
            <w:r w:rsidRPr="001B1619">
              <w:rPr>
                <w:rFonts w:eastAsia="MS Mincho" w:cs="Arial"/>
              </w:rPr>
              <w:t>de uitvoerende macht.</w:t>
            </w:r>
          </w:p>
        </w:tc>
      </w:tr>
      <w:tr w:rsidR="001B1619" w:rsidRPr="001B1619" w14:paraId="105AC26D" w14:textId="77777777">
        <w:tc>
          <w:tcPr>
            <w:tcW w:w="5508" w:type="dxa"/>
            <w:hideMark/>
          </w:tcPr>
          <w:p w14:paraId="76F33E11" w14:textId="77777777" w:rsidR="001B1619" w:rsidRPr="001B1619" w:rsidRDefault="001B1619" w:rsidP="001B1619">
            <w:pPr>
              <w:ind w:left="453" w:hanging="453"/>
              <w:rPr>
                <w:rFonts w:eastAsia="MS Mincho" w:cs="Arial"/>
              </w:rPr>
            </w:pPr>
            <w:r w:rsidRPr="001B1619">
              <w:rPr>
                <w:rFonts w:eastAsia="MS Mincho" w:cs="Arial"/>
              </w:rPr>
              <w:t>6.</w:t>
            </w:r>
            <w:r w:rsidRPr="001B1619">
              <w:rPr>
                <w:rFonts w:eastAsia="MS Mincho" w:cs="Arial"/>
              </w:rPr>
              <w:tab/>
              <w:t>Het legaliteitsbeginsel zien we onder andere terug in</w:t>
            </w:r>
          </w:p>
        </w:tc>
        <w:tc>
          <w:tcPr>
            <w:tcW w:w="540" w:type="dxa"/>
            <w:hideMark/>
          </w:tcPr>
          <w:p w14:paraId="6CA11BAB" w14:textId="77777777" w:rsidR="001B1619" w:rsidRPr="001B1619" w:rsidRDefault="001B1619" w:rsidP="001B1619">
            <w:pPr>
              <w:rPr>
                <w:rFonts w:eastAsia="MS Mincho" w:cs="Arial"/>
              </w:rPr>
            </w:pPr>
            <w:r w:rsidRPr="001B1619">
              <w:rPr>
                <w:rFonts w:eastAsia="MS Mincho" w:cs="Arial"/>
              </w:rPr>
              <w:t>d.</w:t>
            </w:r>
          </w:p>
        </w:tc>
        <w:tc>
          <w:tcPr>
            <w:tcW w:w="3110" w:type="dxa"/>
            <w:hideMark/>
          </w:tcPr>
          <w:p w14:paraId="7BAF54F2" w14:textId="77777777" w:rsidR="001B1619" w:rsidRPr="001B1619" w:rsidRDefault="001B1619" w:rsidP="001B1619">
            <w:pPr>
              <w:rPr>
                <w:rFonts w:eastAsia="MS Mincho" w:cs="Arial"/>
                <w:lang w:val="de-DE"/>
              </w:rPr>
            </w:pPr>
            <w:proofErr w:type="spellStart"/>
            <w:r w:rsidRPr="001B1619">
              <w:rPr>
                <w:rFonts w:eastAsia="MS Mincho" w:cs="Arial"/>
                <w:lang w:val="de-DE"/>
              </w:rPr>
              <w:t>het</w:t>
            </w:r>
            <w:proofErr w:type="spellEnd"/>
            <w:r w:rsidRPr="001B1619">
              <w:rPr>
                <w:rFonts w:eastAsia="MS Mincho" w:cs="Arial"/>
                <w:lang w:val="de-DE"/>
              </w:rPr>
              <w:t xml:space="preserve"> </w:t>
            </w:r>
            <w:proofErr w:type="spellStart"/>
            <w:r w:rsidRPr="001B1619">
              <w:rPr>
                <w:rFonts w:eastAsia="MS Mincho" w:cs="Arial"/>
                <w:lang w:val="de-DE"/>
              </w:rPr>
              <w:t>Wetboek</w:t>
            </w:r>
            <w:proofErr w:type="spellEnd"/>
            <w:r w:rsidRPr="001B1619">
              <w:rPr>
                <w:rFonts w:eastAsia="MS Mincho" w:cs="Arial"/>
                <w:lang w:val="de-DE"/>
              </w:rPr>
              <w:t xml:space="preserve"> van Strafrecht</w:t>
            </w:r>
          </w:p>
        </w:tc>
      </w:tr>
      <w:tr w:rsidR="001B1619" w:rsidRPr="001B1619" w14:paraId="6F422159" w14:textId="77777777">
        <w:tc>
          <w:tcPr>
            <w:tcW w:w="5508" w:type="dxa"/>
            <w:hideMark/>
          </w:tcPr>
          <w:p w14:paraId="04E1827A" w14:textId="77777777" w:rsidR="001B1619" w:rsidRPr="001B1619" w:rsidRDefault="001B1619" w:rsidP="001B1619">
            <w:pPr>
              <w:ind w:left="453" w:hanging="453"/>
              <w:rPr>
                <w:rFonts w:eastAsia="MS Mincho" w:cs="Arial"/>
              </w:rPr>
            </w:pPr>
            <w:r w:rsidRPr="001B1619">
              <w:rPr>
                <w:rFonts w:eastAsia="MS Mincho" w:cs="Arial"/>
              </w:rPr>
              <w:t>7.</w:t>
            </w:r>
            <w:r w:rsidRPr="001B1619">
              <w:rPr>
                <w:rFonts w:eastAsia="MS Mincho" w:cs="Arial"/>
              </w:rPr>
              <w:tab/>
              <w:t>Het recht op onderwijs is</w:t>
            </w:r>
          </w:p>
        </w:tc>
        <w:tc>
          <w:tcPr>
            <w:tcW w:w="540" w:type="dxa"/>
            <w:hideMark/>
          </w:tcPr>
          <w:p w14:paraId="5A57429C" w14:textId="77777777" w:rsidR="001B1619" w:rsidRPr="001B1619" w:rsidRDefault="001B1619" w:rsidP="001B1619">
            <w:pPr>
              <w:rPr>
                <w:rFonts w:eastAsia="MS Mincho" w:cs="Arial"/>
              </w:rPr>
            </w:pPr>
            <w:r w:rsidRPr="001B1619">
              <w:rPr>
                <w:rFonts w:eastAsia="MS Mincho" w:cs="Arial"/>
              </w:rPr>
              <w:t>a.</w:t>
            </w:r>
          </w:p>
        </w:tc>
        <w:tc>
          <w:tcPr>
            <w:tcW w:w="3110" w:type="dxa"/>
            <w:hideMark/>
          </w:tcPr>
          <w:p w14:paraId="60A32EAA" w14:textId="77777777" w:rsidR="001B1619" w:rsidRPr="001B1619" w:rsidRDefault="001B1619" w:rsidP="001B1619">
            <w:pPr>
              <w:rPr>
                <w:rFonts w:eastAsia="MS Mincho" w:cs="Arial"/>
              </w:rPr>
            </w:pPr>
            <w:r w:rsidRPr="001B1619">
              <w:rPr>
                <w:rFonts w:eastAsia="MS Mincho" w:cs="Arial"/>
              </w:rPr>
              <w:t>een sociaal grondrecht.</w:t>
            </w:r>
          </w:p>
        </w:tc>
      </w:tr>
    </w:tbl>
    <w:p w14:paraId="57063B42" w14:textId="77777777" w:rsidR="001B1619" w:rsidRPr="001B1619" w:rsidRDefault="001B1619" w:rsidP="001B1619">
      <w:pPr>
        <w:rPr>
          <w:rFonts w:eastAsia="MS Mincho" w:cs="Arial"/>
          <w:bCs w:val="0"/>
          <w:szCs w:val="22"/>
        </w:rPr>
      </w:pPr>
    </w:p>
    <w:p w14:paraId="251C2A6B" w14:textId="77777777" w:rsidR="001B1619" w:rsidRPr="001B1619" w:rsidRDefault="001B1619" w:rsidP="001B1619">
      <w:pPr>
        <w:ind w:left="425" w:hanging="425"/>
        <w:rPr>
          <w:rFonts w:cs="Arial"/>
          <w:bCs w:val="0"/>
        </w:rPr>
      </w:pPr>
      <w:bookmarkStart w:id="25" w:name="_Hlk75341590"/>
    </w:p>
    <w:p w14:paraId="449423BC" w14:textId="77777777" w:rsidR="001B1619" w:rsidRPr="001B1619" w:rsidRDefault="001B1619" w:rsidP="001B1619">
      <w:pPr>
        <w:ind w:left="425" w:hanging="425"/>
        <w:rPr>
          <w:rFonts w:cs="Arial"/>
          <w:b/>
        </w:rPr>
      </w:pPr>
      <w:r w:rsidRPr="001B1619">
        <w:rPr>
          <w:rFonts w:cs="Arial"/>
          <w:bCs w:val="0"/>
        </w:rPr>
        <w:t>16</w:t>
      </w:r>
      <w:r w:rsidRPr="001B1619">
        <w:rPr>
          <w:rFonts w:cs="Arial"/>
          <w:b/>
        </w:rPr>
        <w:tab/>
      </w:r>
      <w:r w:rsidRPr="001B1619">
        <w:rPr>
          <w:rFonts w:cs="Arial"/>
          <w:b/>
          <w:i/>
          <w:iCs/>
        </w:rPr>
        <w:t>TERUG NAAR HET ONBEWOONDE EILAND</w:t>
      </w:r>
      <w:r w:rsidRPr="001B1619">
        <w:rPr>
          <w:rFonts w:cs="Arial"/>
          <w:b/>
        </w:rPr>
        <w:t xml:space="preserve"> </w:t>
      </w:r>
      <w:r w:rsidRPr="001B1619">
        <w:rPr>
          <w:rFonts w:cs="Arial"/>
          <w:bCs w:val="0"/>
        </w:rPr>
        <w:t xml:space="preserve"> blz. 36</w:t>
      </w:r>
    </w:p>
    <w:p w14:paraId="022BCD79" w14:textId="77777777" w:rsidR="001B1619" w:rsidRPr="001B1619" w:rsidRDefault="001B1619" w:rsidP="001B1619">
      <w:pPr>
        <w:widowControl w:val="0"/>
        <w:suppressAutoHyphens/>
      </w:pPr>
    </w:p>
    <w:p w14:paraId="65765D31" w14:textId="637755EA" w:rsidR="001B1619" w:rsidRPr="001B1619" w:rsidRDefault="001B1619" w:rsidP="001B1619">
      <w:pPr>
        <w:widowControl w:val="0"/>
        <w:suppressAutoHyphens/>
        <w:ind w:left="426"/>
        <w:rPr>
          <w:i/>
          <w:iCs/>
        </w:rPr>
      </w:pPr>
      <w:r w:rsidRPr="001B1619">
        <w:rPr>
          <w:i/>
          <w:iCs/>
        </w:rPr>
        <w:t xml:space="preserve">Eigen </w:t>
      </w:r>
      <w:r w:rsidR="002A43F4">
        <w:rPr>
          <w:i/>
          <w:iCs/>
        </w:rPr>
        <w:t>antwoord</w:t>
      </w:r>
      <w:r w:rsidRPr="001B1619">
        <w:rPr>
          <w:i/>
          <w:iCs/>
        </w:rPr>
        <w:t>.</w:t>
      </w:r>
    </w:p>
    <w:p w14:paraId="08E21086" w14:textId="77777777" w:rsidR="001B1619" w:rsidRPr="001B1619" w:rsidRDefault="001B1619" w:rsidP="001B1619">
      <w:pPr>
        <w:widowControl w:val="0"/>
        <w:suppressAutoHyphens/>
        <w:rPr>
          <w:i/>
          <w:iCs/>
        </w:rPr>
      </w:pPr>
    </w:p>
    <w:p w14:paraId="63A0A87D" w14:textId="77777777" w:rsidR="001B1619" w:rsidRPr="001B1619" w:rsidRDefault="001B1619" w:rsidP="001B1619">
      <w:pPr>
        <w:widowControl w:val="0"/>
        <w:suppressAutoHyphens/>
        <w:ind w:left="426"/>
        <w:rPr>
          <w:i/>
          <w:iCs/>
        </w:rPr>
      </w:pPr>
      <w:r w:rsidRPr="001B1619">
        <w:rPr>
          <w:i/>
          <w:iCs/>
        </w:rPr>
        <w:t>Opmerking voor de docent:</w:t>
      </w:r>
    </w:p>
    <w:p w14:paraId="256CAC03" w14:textId="77777777" w:rsidR="001B1619" w:rsidRPr="001B1619" w:rsidRDefault="001B1619" w:rsidP="001B1619">
      <w:pPr>
        <w:widowControl w:val="0"/>
        <w:suppressAutoHyphens/>
        <w:rPr>
          <w:i/>
          <w:iCs/>
        </w:rPr>
      </w:pPr>
    </w:p>
    <w:p w14:paraId="550FB872" w14:textId="77777777" w:rsidR="001B1619" w:rsidRPr="001B1619" w:rsidRDefault="001B1619" w:rsidP="001B1619">
      <w:pPr>
        <w:widowControl w:val="0"/>
        <w:suppressAutoHyphens/>
        <w:ind w:left="426"/>
        <w:rPr>
          <w:i/>
          <w:iCs/>
        </w:rPr>
      </w:pPr>
      <w:r w:rsidRPr="001B1619">
        <w:rPr>
          <w:i/>
          <w:iCs/>
        </w:rPr>
        <w:t>Vraag goed door op de onderbouwing van de keuze. Voorbeelden van vragen die u bij beide keuzes kunt stellen:</w:t>
      </w:r>
    </w:p>
    <w:p w14:paraId="5723C095" w14:textId="77777777" w:rsidR="001B1619" w:rsidRPr="001B1619" w:rsidRDefault="001B1619" w:rsidP="001B1619">
      <w:pPr>
        <w:widowControl w:val="0"/>
        <w:suppressAutoHyphens/>
        <w:ind w:left="851" w:hanging="426"/>
        <w:rPr>
          <w:i/>
          <w:iCs/>
        </w:rPr>
      </w:pPr>
      <w:r w:rsidRPr="001B1619">
        <w:rPr>
          <w:i/>
          <w:iCs/>
        </w:rPr>
        <w:t>-</w:t>
      </w:r>
      <w:r w:rsidRPr="001B1619">
        <w:rPr>
          <w:i/>
          <w:iCs/>
        </w:rPr>
        <w:tab/>
        <w:t xml:space="preserve">Wat doet jullie hiervoor kiezen, wat is voor jullie blijkbaar het allerbelangrijkst, het ultieme doel? </w:t>
      </w:r>
    </w:p>
    <w:p w14:paraId="11A005CC" w14:textId="77777777" w:rsidR="001B1619" w:rsidRPr="001B1619" w:rsidRDefault="001B1619" w:rsidP="001B1619">
      <w:pPr>
        <w:widowControl w:val="0"/>
        <w:suppressAutoHyphens/>
        <w:ind w:left="851" w:hanging="426"/>
        <w:rPr>
          <w:i/>
          <w:iCs/>
        </w:rPr>
      </w:pPr>
      <w:r w:rsidRPr="001B1619">
        <w:rPr>
          <w:i/>
          <w:iCs/>
        </w:rPr>
        <w:t>-</w:t>
      </w:r>
      <w:r w:rsidRPr="001B1619">
        <w:rPr>
          <w:i/>
          <w:iCs/>
        </w:rPr>
        <w:tab/>
        <w:t>Bereik je dat ook echt met deze keuze? Leg dat eens uit met een voorbeeld.</w:t>
      </w:r>
    </w:p>
    <w:p w14:paraId="430B2BA4" w14:textId="77777777" w:rsidR="001B1619" w:rsidRPr="001B1619" w:rsidRDefault="001B1619" w:rsidP="001B1619">
      <w:pPr>
        <w:widowControl w:val="0"/>
        <w:suppressAutoHyphens/>
        <w:rPr>
          <w:i/>
          <w:iCs/>
        </w:rPr>
      </w:pPr>
    </w:p>
    <w:p w14:paraId="1E9605D3" w14:textId="77777777" w:rsidR="001B1619" w:rsidRPr="001B1619" w:rsidRDefault="001B1619" w:rsidP="001B1619">
      <w:pPr>
        <w:widowControl w:val="0"/>
        <w:suppressAutoHyphens/>
        <w:ind w:left="426"/>
        <w:rPr>
          <w:i/>
          <w:iCs/>
        </w:rPr>
      </w:pPr>
      <w:r w:rsidRPr="001B1619">
        <w:rPr>
          <w:i/>
          <w:iCs/>
        </w:rPr>
        <w:t>Bij keuze van de tweede optie:</w:t>
      </w:r>
    </w:p>
    <w:p w14:paraId="7C6A41EC" w14:textId="77777777" w:rsidR="001B1619" w:rsidRPr="001B1619" w:rsidRDefault="001B1619" w:rsidP="001B1619">
      <w:pPr>
        <w:widowControl w:val="0"/>
        <w:suppressAutoHyphens/>
        <w:ind w:left="426"/>
        <w:rPr>
          <w:i/>
          <w:iCs/>
        </w:rPr>
      </w:pPr>
      <w:r w:rsidRPr="001B1619">
        <w:rPr>
          <w:i/>
          <w:iCs/>
        </w:rPr>
        <w:t>Wie beschouw je als ‘de sterkste’? Kan het zijn dat het per situatie en ook per week, maand of jaar verschilt wie ‘de sterkste’ is? (</w:t>
      </w:r>
      <w:proofErr w:type="spellStart"/>
      <w:r w:rsidRPr="001B1619">
        <w:rPr>
          <w:i/>
          <w:iCs/>
        </w:rPr>
        <w:t>bijv</w:t>
      </w:r>
      <w:proofErr w:type="spellEnd"/>
      <w:r w:rsidRPr="001B1619">
        <w:rPr>
          <w:i/>
          <w:iCs/>
        </w:rPr>
        <w:t xml:space="preserve">: de beste jager, beste ziekenverzorger, beste kok, snelste probleemoplosser, persoon met het meeste doorzettingsvermogen, degene die het beste tegen slaapgebrek, hitte, honger, insecten kan, </w:t>
      </w:r>
      <w:proofErr w:type="spellStart"/>
      <w:r w:rsidRPr="001B1619">
        <w:rPr>
          <w:i/>
          <w:iCs/>
        </w:rPr>
        <w:t>etc</w:t>
      </w:r>
      <w:proofErr w:type="spellEnd"/>
      <w:r w:rsidRPr="001B1619">
        <w:rPr>
          <w:i/>
          <w:iCs/>
        </w:rPr>
        <w:t>)</w:t>
      </w:r>
    </w:p>
    <w:bookmarkEnd w:id="25"/>
    <w:p w14:paraId="136FE583" w14:textId="77777777" w:rsidR="001B1619" w:rsidRPr="001B1619" w:rsidRDefault="001B1619" w:rsidP="001B1619">
      <w:pPr>
        <w:ind w:left="567" w:hanging="567"/>
        <w:outlineLvl w:val="1"/>
        <w:rPr>
          <w:b/>
          <w:bCs w:val="0"/>
          <w:color w:val="000000"/>
          <w:kern w:val="1"/>
          <w:sz w:val="28"/>
          <w:szCs w:val="22"/>
          <w:lang w:eastAsia="hi-IN" w:bidi="hi-IN"/>
        </w:rPr>
      </w:pPr>
      <w:r w:rsidRPr="001B1619">
        <w:rPr>
          <w:b/>
          <w:bCs w:val="0"/>
          <w:color w:val="000000"/>
          <w:kern w:val="1"/>
          <w:sz w:val="28"/>
          <w:szCs w:val="22"/>
          <w:lang w:eastAsia="hi-IN" w:bidi="hi-IN"/>
        </w:rPr>
        <w:br w:type="page"/>
      </w:r>
      <w:bookmarkStart w:id="26" w:name="_Toc395990946"/>
      <w:bookmarkStart w:id="27" w:name="_Toc395991397"/>
      <w:bookmarkStart w:id="28" w:name="_Toc459822736"/>
      <w:bookmarkStart w:id="29" w:name="_Toc520887575"/>
      <w:bookmarkStart w:id="30" w:name="_Toc521426516"/>
      <w:bookmarkStart w:id="31" w:name="_Toc521426602"/>
      <w:bookmarkStart w:id="32" w:name="_Toc521426642"/>
      <w:bookmarkStart w:id="33" w:name="_Toc521426675"/>
      <w:bookmarkStart w:id="34" w:name="_Toc521486089"/>
      <w:bookmarkStart w:id="35" w:name="_Toc521486952"/>
      <w:bookmarkStart w:id="36" w:name="_Toc46137078"/>
      <w:bookmarkStart w:id="37" w:name="_Toc77573894"/>
      <w:bookmarkStart w:id="38" w:name="_Toc77575239"/>
      <w:bookmarkStart w:id="39" w:name="_Toc77575637"/>
      <w:bookmarkStart w:id="40" w:name="_Toc77576069"/>
      <w:bookmarkStart w:id="41" w:name="_Toc105584257"/>
      <w:r w:rsidRPr="001B1619">
        <w:rPr>
          <w:b/>
          <w:bCs w:val="0"/>
          <w:color w:val="000000"/>
          <w:kern w:val="1"/>
          <w:sz w:val="28"/>
          <w:szCs w:val="22"/>
          <w:lang w:eastAsia="hi-IN" w:bidi="hi-IN"/>
        </w:rPr>
        <w:lastRenderedPageBreak/>
        <w:t>2.3</w:t>
      </w:r>
      <w:r w:rsidRPr="001B1619">
        <w:rPr>
          <w:b/>
          <w:bCs w:val="0"/>
          <w:color w:val="000000"/>
          <w:kern w:val="1"/>
          <w:sz w:val="28"/>
          <w:szCs w:val="22"/>
          <w:lang w:eastAsia="hi-IN" w:bidi="hi-IN"/>
        </w:rPr>
        <w:tab/>
        <w:t>Criminaliteit en opsporing</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6C47FEC" w14:textId="77777777" w:rsidR="001B1619" w:rsidRPr="001B1619" w:rsidRDefault="001B1619" w:rsidP="001B1619">
      <w:pPr>
        <w:rPr>
          <w:rFonts w:cs="Arial"/>
          <w:bCs w:val="0"/>
        </w:rPr>
      </w:pPr>
    </w:p>
    <w:p w14:paraId="7B6C5673" w14:textId="77777777" w:rsidR="001B1619" w:rsidRPr="001B1619" w:rsidRDefault="001B1619" w:rsidP="001B1619">
      <w:pPr>
        <w:rPr>
          <w:rFonts w:cs="Arial"/>
          <w:bCs w:val="0"/>
        </w:rPr>
      </w:pPr>
    </w:p>
    <w:p w14:paraId="063D7231" w14:textId="77777777" w:rsidR="001B1619" w:rsidRPr="001B1619" w:rsidRDefault="001B1619" w:rsidP="001B1619">
      <w:pPr>
        <w:rPr>
          <w:rFonts w:cs="Arial"/>
          <w:bCs w:val="0"/>
        </w:rPr>
      </w:pPr>
      <w:r w:rsidRPr="001B1619">
        <w:rPr>
          <w:rFonts w:cs="Arial"/>
          <w:b/>
          <w:bCs w:val="0"/>
          <w:i/>
        </w:rPr>
        <w:t>VRAGEN</w:t>
      </w:r>
      <w:r w:rsidRPr="001B1619">
        <w:rPr>
          <w:rFonts w:cs="Arial"/>
          <w:bCs w:val="0"/>
          <w:i/>
        </w:rPr>
        <w:t xml:space="preserve"> </w:t>
      </w:r>
      <w:r w:rsidRPr="001B1619">
        <w:rPr>
          <w:rFonts w:cs="Arial"/>
          <w:bCs w:val="0"/>
        </w:rPr>
        <w:t xml:space="preserve"> blz. 37</w:t>
      </w:r>
    </w:p>
    <w:p w14:paraId="7E527160" w14:textId="77777777" w:rsidR="001B1619" w:rsidRPr="001B1619" w:rsidRDefault="001B1619" w:rsidP="001B1619">
      <w:pPr>
        <w:rPr>
          <w:rFonts w:cs="Arial"/>
          <w:bCs w:val="0"/>
        </w:rPr>
      </w:pPr>
    </w:p>
    <w:p w14:paraId="3BD47D31" w14:textId="77777777" w:rsidR="001B1619" w:rsidRPr="001B1619" w:rsidRDefault="001B1619" w:rsidP="001B1619">
      <w:pPr>
        <w:ind w:left="425" w:hanging="425"/>
        <w:rPr>
          <w:rFonts w:cs="Arial"/>
          <w:bCs w:val="0"/>
        </w:rPr>
      </w:pPr>
      <w:r w:rsidRPr="001B1619">
        <w:rPr>
          <w:rFonts w:cs="Arial"/>
          <w:bCs w:val="0"/>
        </w:rPr>
        <w:t>1.</w:t>
      </w:r>
      <w:r w:rsidRPr="001B1619">
        <w:rPr>
          <w:rFonts w:cs="Arial"/>
          <w:bCs w:val="0"/>
        </w:rPr>
        <w:tab/>
      </w:r>
      <w:r w:rsidRPr="001B1619">
        <w:rPr>
          <w:rFonts w:cs="Arial"/>
          <w:bCs w:val="0"/>
          <w:i/>
          <w:iCs/>
        </w:rPr>
        <w:t xml:space="preserve">De </w:t>
      </w:r>
      <w:r w:rsidRPr="001B1619">
        <w:rPr>
          <w:rFonts w:cs="Arial"/>
          <w:bCs w:val="0"/>
          <w:i/>
        </w:rPr>
        <w:t xml:space="preserve">vraag onder de intro is: Politie en justitie mogen niet zomaar een verborgen camera inzetten. Wanneer zou dit van jou wel mogen? En wat zijn dan goede regels daarvoor? </w:t>
      </w:r>
    </w:p>
    <w:p w14:paraId="61D38A74" w14:textId="77777777" w:rsidR="001B1619" w:rsidRPr="001B1619" w:rsidRDefault="001B1619" w:rsidP="001B1619">
      <w:pPr>
        <w:ind w:left="425"/>
        <w:rPr>
          <w:rFonts w:cs="Arial"/>
          <w:bCs w:val="0"/>
          <w:i/>
        </w:rPr>
      </w:pPr>
      <w:r w:rsidRPr="001B1619">
        <w:rPr>
          <w:rFonts w:cs="Arial"/>
          <w:bCs w:val="0"/>
          <w:i/>
        </w:rPr>
        <w:t>Voorbeeldantwoord:</w:t>
      </w:r>
    </w:p>
    <w:p w14:paraId="0B737330" w14:textId="77777777" w:rsidR="001B1619" w:rsidRPr="001B1619" w:rsidRDefault="001B1619" w:rsidP="001B1619">
      <w:pPr>
        <w:ind w:left="425"/>
        <w:rPr>
          <w:rFonts w:cs="Arial"/>
          <w:bCs w:val="0"/>
          <w:iCs/>
        </w:rPr>
      </w:pPr>
      <w:r w:rsidRPr="001B1619">
        <w:rPr>
          <w:rFonts w:cs="Arial"/>
          <w:bCs w:val="0"/>
          <w:iCs/>
        </w:rPr>
        <w:t>Het zou van mij mogen bij hele ernstige misdrijven, als andere opsporingsactiviteiten niets hebben opgeleverd. Goede regels zijn wat mij betreft:</w:t>
      </w:r>
    </w:p>
    <w:p w14:paraId="6716B341"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 xml:space="preserve">Over de inzet van een verborgen camera altijd vooraf overleggen met een leidinggevende. </w:t>
      </w:r>
    </w:p>
    <w:p w14:paraId="6CE7B501"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De camerabeelden na 24 uur wissen.</w:t>
      </w:r>
    </w:p>
    <w:p w14:paraId="1017D2E3" w14:textId="77777777" w:rsidR="001B1619" w:rsidRPr="001B1619" w:rsidRDefault="001B1619" w:rsidP="001B1619">
      <w:pPr>
        <w:ind w:left="851" w:hanging="426"/>
        <w:rPr>
          <w:rFonts w:cs="Arial"/>
          <w:bCs w:val="0"/>
          <w:i/>
        </w:rPr>
      </w:pPr>
      <w:r w:rsidRPr="001B1619">
        <w:rPr>
          <w:rFonts w:cs="Arial"/>
          <w:bCs w:val="0"/>
        </w:rPr>
        <w:t>-</w:t>
      </w:r>
      <w:r w:rsidRPr="001B1619">
        <w:rPr>
          <w:rFonts w:cs="Arial"/>
          <w:bCs w:val="0"/>
        </w:rPr>
        <w:tab/>
        <w:t>De camera slechts inzetten gedurende een vooraf bepaalde, door de leidinggevende goedgekeurde periode en uitsluitend op de daartoe aangewezen locatie.</w:t>
      </w:r>
    </w:p>
    <w:p w14:paraId="7D021B1D" w14:textId="77777777" w:rsidR="001B1619" w:rsidRPr="001B1619" w:rsidRDefault="001B1619" w:rsidP="001B1619">
      <w:pPr>
        <w:ind w:left="425" w:hanging="425"/>
        <w:rPr>
          <w:rFonts w:cs="Arial"/>
          <w:bCs w:val="0"/>
          <w:iCs/>
        </w:rPr>
      </w:pPr>
    </w:p>
    <w:p w14:paraId="54D720C5" w14:textId="77777777" w:rsidR="001B1619" w:rsidRPr="001B1619" w:rsidRDefault="001B1619" w:rsidP="001B1619">
      <w:pPr>
        <w:ind w:left="425" w:hanging="425"/>
        <w:rPr>
          <w:rFonts w:cs="Arial"/>
          <w:bCs w:val="0"/>
        </w:rPr>
      </w:pPr>
      <w:r w:rsidRPr="001B1619">
        <w:rPr>
          <w:rFonts w:cs="Arial"/>
          <w:bCs w:val="0"/>
        </w:rPr>
        <w:t>2.</w:t>
      </w:r>
      <w:r w:rsidRPr="001B1619">
        <w:rPr>
          <w:rFonts w:cs="Arial"/>
          <w:bCs w:val="0"/>
        </w:rPr>
        <w:tab/>
      </w:r>
      <w:r w:rsidRPr="001B1619">
        <w:rPr>
          <w:rFonts w:cs="Arial"/>
          <w:b/>
          <w:bCs w:val="0"/>
        </w:rPr>
        <w:t>Ja</w:t>
      </w:r>
      <w:r w:rsidRPr="001B1619">
        <w:rPr>
          <w:rFonts w:cs="Arial"/>
          <w:bCs w:val="0"/>
        </w:rPr>
        <w:t xml:space="preserve">, want in een land met een autoritair regime bestaat nauwelijks </w:t>
      </w:r>
      <w:r w:rsidRPr="001B1619">
        <w:rPr>
          <w:rFonts w:cs="Arial"/>
          <w:b/>
          <w:bCs w:val="0"/>
        </w:rPr>
        <w:t xml:space="preserve">rechtsbescherming </w:t>
      </w:r>
      <w:r w:rsidRPr="001B1619">
        <w:rPr>
          <w:rFonts w:cs="Arial"/>
          <w:bCs w:val="0"/>
        </w:rPr>
        <w:t>voor burgers tegen machtsmisbruik door de overheid. Hierdoor zijn er voor de politie nauwelijks beperkingen.</w:t>
      </w:r>
    </w:p>
    <w:p w14:paraId="5C10FB82" w14:textId="77777777" w:rsidR="001B1619" w:rsidRPr="001B1619" w:rsidRDefault="001B1619" w:rsidP="001B1619">
      <w:pPr>
        <w:ind w:left="425" w:firstLine="1"/>
        <w:rPr>
          <w:rFonts w:cs="Arial"/>
          <w:bCs w:val="0"/>
          <w:i/>
        </w:rPr>
      </w:pPr>
      <w:r w:rsidRPr="001B1619">
        <w:rPr>
          <w:rFonts w:cs="Arial"/>
          <w:bCs w:val="0"/>
          <w:i/>
        </w:rPr>
        <w:t>De politie kan er bijvoorbeeld zomaar iemand oppakken en een tijd in de cel opsluiten of verdachten martelen om tot een bekentenis te dwingen.</w:t>
      </w:r>
    </w:p>
    <w:p w14:paraId="128D912E" w14:textId="77777777" w:rsidR="001B1619" w:rsidRPr="001B1619" w:rsidRDefault="001B1619" w:rsidP="001B1619">
      <w:pPr>
        <w:rPr>
          <w:rFonts w:cs="Arial"/>
          <w:bCs w:val="0"/>
        </w:rPr>
      </w:pPr>
    </w:p>
    <w:p w14:paraId="5C075B37" w14:textId="77777777" w:rsidR="001B1619" w:rsidRPr="001B1619" w:rsidRDefault="001B1619" w:rsidP="001B1619">
      <w:pPr>
        <w:ind w:left="425" w:hanging="425"/>
        <w:rPr>
          <w:rFonts w:cs="Arial"/>
          <w:bCs w:val="0"/>
        </w:rPr>
      </w:pPr>
      <w:r w:rsidRPr="001B1619">
        <w:rPr>
          <w:rFonts w:cs="Arial"/>
          <w:bCs w:val="0"/>
        </w:rPr>
        <w:t>3.</w:t>
      </w:r>
      <w:r w:rsidRPr="001B1619">
        <w:rPr>
          <w:rFonts w:cs="Arial"/>
          <w:bCs w:val="0"/>
        </w:rPr>
        <w:tab/>
        <w:t>Voorbeeldantwoord:</w:t>
      </w:r>
    </w:p>
    <w:p w14:paraId="21432E17" w14:textId="77777777" w:rsidR="001B1619" w:rsidRPr="001B1619" w:rsidRDefault="001B1619" w:rsidP="001B1619">
      <w:pPr>
        <w:ind w:left="425"/>
        <w:rPr>
          <w:rFonts w:cs="Arial"/>
          <w:bCs w:val="0"/>
        </w:rPr>
      </w:pPr>
      <w:r w:rsidRPr="001B1619">
        <w:rPr>
          <w:rFonts w:cs="Arial"/>
          <w:bCs w:val="0"/>
        </w:rPr>
        <w:t>… de politie is corrupt, gebruikt haar machtspositie om er zelf financieel beter van te worden.</w:t>
      </w:r>
    </w:p>
    <w:p w14:paraId="294BEB6B" w14:textId="77777777" w:rsidR="001B1619" w:rsidRPr="001B1619" w:rsidRDefault="001B1619" w:rsidP="001B1619">
      <w:pPr>
        <w:ind w:left="425" w:hanging="425"/>
        <w:rPr>
          <w:rFonts w:cs="Arial"/>
          <w:bCs w:val="0"/>
        </w:rPr>
      </w:pPr>
    </w:p>
    <w:p w14:paraId="60933126" w14:textId="77777777" w:rsidR="001B1619" w:rsidRPr="001B1619" w:rsidRDefault="001B1619" w:rsidP="001B1619">
      <w:pPr>
        <w:ind w:left="425" w:hanging="425"/>
        <w:rPr>
          <w:rFonts w:cs="Arial"/>
          <w:bCs w:val="0"/>
        </w:rPr>
      </w:pPr>
      <w:r w:rsidRPr="001B1619">
        <w:rPr>
          <w:rFonts w:cs="Arial"/>
          <w:bCs w:val="0"/>
        </w:rPr>
        <w:t>4.</w:t>
      </w:r>
      <w:r w:rsidRPr="001B1619">
        <w:rPr>
          <w:rFonts w:cs="Arial"/>
          <w:bCs w:val="0"/>
        </w:rPr>
        <w:tab/>
        <w:t>Omdat de politie je dan pas mag aanhouden of fouilleren. Voor de inzet van andere dwangmiddelen geldt dat er een redelijk vermoeden van schuld moet zijn.</w:t>
      </w:r>
    </w:p>
    <w:p w14:paraId="09D17160" w14:textId="77777777" w:rsidR="001B1619" w:rsidRPr="001B1619" w:rsidRDefault="001B1619" w:rsidP="001B1619">
      <w:pPr>
        <w:ind w:left="425"/>
        <w:rPr>
          <w:rFonts w:cs="Arial"/>
          <w:bCs w:val="0"/>
          <w:i/>
        </w:rPr>
      </w:pPr>
      <w:r w:rsidRPr="001B1619">
        <w:rPr>
          <w:rFonts w:cs="Arial"/>
          <w:bCs w:val="0"/>
          <w:i/>
        </w:rPr>
        <w:t>Als niet-verdachte kun je door de politie wel staande worden gehouden. Je mag je dan niet verzetten of vluchten en als er reden toe is mag de politie ook naar je identiteitsbewijs vragen.</w:t>
      </w:r>
    </w:p>
    <w:p w14:paraId="42F718F0" w14:textId="77777777" w:rsidR="001B1619" w:rsidRPr="001B1619" w:rsidRDefault="001B1619" w:rsidP="001B1619">
      <w:pPr>
        <w:ind w:left="425"/>
        <w:rPr>
          <w:rFonts w:cs="Arial"/>
          <w:bCs w:val="0"/>
          <w:i/>
        </w:rPr>
      </w:pPr>
      <w:r w:rsidRPr="001B1619">
        <w:rPr>
          <w:rFonts w:cs="Arial"/>
          <w:bCs w:val="0"/>
          <w:i/>
        </w:rPr>
        <w:t>Preventief fouilleren mag ook in aangewezen veiligheidsrisicogebieden, dan hoef je nergens van verdacht te worden, je aanwezigheid binnen het gebied is voldoende aanleiding om te worden gefouilleerd.</w:t>
      </w:r>
    </w:p>
    <w:p w14:paraId="1C847759" w14:textId="77777777" w:rsidR="001B1619" w:rsidRPr="001B1619" w:rsidRDefault="001B1619" w:rsidP="001B1619">
      <w:pPr>
        <w:rPr>
          <w:bCs w:val="0"/>
        </w:rPr>
      </w:pPr>
    </w:p>
    <w:p w14:paraId="20E341BD" w14:textId="77777777" w:rsidR="001B1619" w:rsidRPr="001B1619" w:rsidRDefault="001B1619" w:rsidP="001B1619">
      <w:pPr>
        <w:tabs>
          <w:tab w:val="left" w:pos="426"/>
        </w:tabs>
        <w:ind w:left="851" w:hanging="851"/>
        <w:rPr>
          <w:rFonts w:cs="Arial"/>
          <w:bCs w:val="0"/>
        </w:rPr>
      </w:pPr>
      <w:r w:rsidRPr="001B1619">
        <w:rPr>
          <w:rFonts w:cs="Arial"/>
          <w:bCs w:val="0"/>
        </w:rPr>
        <w:t>5.</w:t>
      </w:r>
      <w:r w:rsidRPr="001B1619">
        <w:rPr>
          <w:rFonts w:cs="Arial"/>
          <w:bCs w:val="0"/>
        </w:rPr>
        <w:tab/>
        <w:t>-</w:t>
      </w:r>
      <w:r w:rsidRPr="001B1619">
        <w:rPr>
          <w:rFonts w:cs="Arial"/>
          <w:bCs w:val="0"/>
        </w:rPr>
        <w:tab/>
        <w:t>Als jullie door de politie verdacht worden van een strafbaar feit.</w:t>
      </w:r>
    </w:p>
    <w:p w14:paraId="495DB02C" w14:textId="77777777" w:rsidR="001B1619" w:rsidRPr="001B1619" w:rsidRDefault="001B1619" w:rsidP="001B1619">
      <w:pPr>
        <w:ind w:left="851"/>
        <w:rPr>
          <w:rFonts w:cs="Arial"/>
          <w:bCs w:val="0"/>
          <w:i/>
        </w:rPr>
      </w:pPr>
      <w:r w:rsidRPr="001B1619">
        <w:rPr>
          <w:rFonts w:cs="Arial"/>
          <w:bCs w:val="0"/>
          <w:i/>
        </w:rPr>
        <w:t>Daarvoor zijn redelijke vermoedens nodig.</w:t>
      </w:r>
    </w:p>
    <w:p w14:paraId="2A3C70E3" w14:textId="77777777" w:rsidR="001B1619" w:rsidRPr="001B1619" w:rsidRDefault="001B1619" w:rsidP="001B1619">
      <w:pPr>
        <w:ind w:left="851" w:hanging="425"/>
        <w:rPr>
          <w:rFonts w:cs="Arial"/>
          <w:bCs w:val="0"/>
        </w:rPr>
      </w:pPr>
      <w:r w:rsidRPr="001B1619">
        <w:rPr>
          <w:rFonts w:cs="Arial"/>
          <w:bCs w:val="0"/>
        </w:rPr>
        <w:t>-</w:t>
      </w:r>
      <w:r w:rsidRPr="001B1619">
        <w:rPr>
          <w:rFonts w:cs="Arial"/>
          <w:bCs w:val="0"/>
        </w:rPr>
        <w:tab/>
        <w:t>Als het gebeurt in een veiligheidsrisicogebied.</w:t>
      </w:r>
    </w:p>
    <w:p w14:paraId="6BC37354" w14:textId="77777777" w:rsidR="001B1619" w:rsidRPr="001B1619" w:rsidRDefault="001B1619" w:rsidP="001B1619">
      <w:pPr>
        <w:ind w:left="851"/>
        <w:rPr>
          <w:rFonts w:cs="Arial"/>
          <w:bCs w:val="0"/>
          <w:i/>
        </w:rPr>
      </w:pPr>
      <w:r w:rsidRPr="001B1619">
        <w:rPr>
          <w:rFonts w:cs="Arial"/>
          <w:bCs w:val="0"/>
          <w:i/>
        </w:rPr>
        <w:t>Houd een klassengesprek over preventief fouilleren. Moet de overheid dit middel vaker inzetten bij voetbalwedstrijden, festivals of in uitgaansgebieden? Vraag de leerling naar de voor- en nadelen van deze politiebevoegdheid.</w:t>
      </w:r>
    </w:p>
    <w:p w14:paraId="442C4691" w14:textId="77777777" w:rsidR="001B1619" w:rsidRPr="001B1619" w:rsidRDefault="001B1619" w:rsidP="001B1619">
      <w:pPr>
        <w:rPr>
          <w:bCs w:val="0"/>
        </w:rPr>
      </w:pPr>
    </w:p>
    <w:p w14:paraId="719BF5A0" w14:textId="77777777" w:rsidR="001B1619" w:rsidRPr="001B1619" w:rsidRDefault="001B1619" w:rsidP="001B1619">
      <w:pPr>
        <w:ind w:left="425" w:hanging="425"/>
        <w:rPr>
          <w:rFonts w:cs="Arial"/>
          <w:bCs w:val="0"/>
        </w:rPr>
      </w:pPr>
      <w:r w:rsidRPr="001B1619">
        <w:rPr>
          <w:rFonts w:cs="Arial"/>
          <w:bCs w:val="0"/>
        </w:rPr>
        <w:t>6.</w:t>
      </w:r>
      <w:r w:rsidRPr="001B1619">
        <w:rPr>
          <w:rFonts w:cs="Arial"/>
          <w:bCs w:val="0"/>
        </w:rPr>
        <w:tab/>
        <w:t>De officier kan dan snel toestemming geven voor bepaalde bevoegdheden, zoals een woning binnengaan en huiszoekingsbevelen afgeven, zodat de politie kan zoeken naar bewijsmateriaal.</w:t>
      </w:r>
    </w:p>
    <w:p w14:paraId="072AE9DF" w14:textId="77777777" w:rsidR="001B1619" w:rsidRPr="001B1619" w:rsidRDefault="001B1619" w:rsidP="001B1619">
      <w:pPr>
        <w:ind w:left="425" w:hanging="425"/>
        <w:rPr>
          <w:rFonts w:cs="Arial"/>
          <w:bCs w:val="0"/>
        </w:rPr>
      </w:pPr>
    </w:p>
    <w:p w14:paraId="145AD579" w14:textId="77777777" w:rsidR="001B1619" w:rsidRPr="001B1619" w:rsidRDefault="001B1619" w:rsidP="001B1619">
      <w:pPr>
        <w:ind w:left="425" w:hanging="425"/>
        <w:rPr>
          <w:rFonts w:cs="Arial"/>
          <w:bCs w:val="0"/>
        </w:rPr>
      </w:pPr>
      <w:r w:rsidRPr="001B1619">
        <w:rPr>
          <w:rFonts w:cs="Arial"/>
          <w:bCs w:val="0"/>
        </w:rPr>
        <w:t>7.</w:t>
      </w:r>
      <w:r w:rsidRPr="001B1619">
        <w:rPr>
          <w:rFonts w:cs="Arial"/>
          <w:bCs w:val="0"/>
        </w:rPr>
        <w:tab/>
        <w:t xml:space="preserve">De </w:t>
      </w:r>
      <w:r w:rsidRPr="001B1619">
        <w:rPr>
          <w:rFonts w:cs="Arial"/>
          <w:b/>
          <w:bCs w:val="0"/>
        </w:rPr>
        <w:t>officier van justitie</w:t>
      </w:r>
      <w:r w:rsidRPr="001B1619">
        <w:rPr>
          <w:rFonts w:cs="Arial"/>
          <w:bCs w:val="0"/>
        </w:rPr>
        <w:t xml:space="preserve"> (uitvoerende macht), want hij kan hierdoor bij veel voorkomende strafbare feiten zelf een straf opleggen.</w:t>
      </w:r>
    </w:p>
    <w:p w14:paraId="7BBC450A" w14:textId="77777777" w:rsidR="001B1619" w:rsidRPr="001B1619" w:rsidRDefault="001B1619" w:rsidP="001B1619">
      <w:pPr>
        <w:ind w:left="426" w:hanging="426"/>
        <w:rPr>
          <w:rFonts w:cs="Arial"/>
          <w:bCs w:val="0"/>
        </w:rPr>
      </w:pPr>
    </w:p>
    <w:p w14:paraId="00B198C8" w14:textId="77777777" w:rsidR="001B1619" w:rsidRPr="001B1619" w:rsidRDefault="001B1619" w:rsidP="001B1619">
      <w:pPr>
        <w:widowControl w:val="0"/>
        <w:suppressAutoHyphens/>
        <w:spacing w:line="240" w:lineRule="auto"/>
        <w:ind w:left="426" w:hanging="426"/>
        <w:rPr>
          <w:rFonts w:cs="Arial"/>
          <w:b/>
          <w:bCs w:val="0"/>
        </w:rPr>
      </w:pPr>
      <w:r w:rsidRPr="001B1619">
        <w:rPr>
          <w:rFonts w:cs="Arial"/>
        </w:rPr>
        <w:br w:type="page"/>
      </w:r>
      <w:r w:rsidRPr="001B1619">
        <w:rPr>
          <w:rFonts w:cs="Arial"/>
        </w:rPr>
        <w:lastRenderedPageBreak/>
        <w:t>8</w:t>
      </w:r>
      <w:r w:rsidRPr="001B1619">
        <w:rPr>
          <w:rFonts w:cs="Arial"/>
        </w:rPr>
        <w:tab/>
      </w:r>
      <w:r w:rsidRPr="001B1619">
        <w:rPr>
          <w:rFonts w:cs="Arial"/>
          <w:b/>
          <w:i/>
          <w:iCs/>
          <w:caps/>
        </w:rPr>
        <w:t>wordt Nederland veiliger?</w:t>
      </w:r>
      <w:r w:rsidRPr="001B1619">
        <w:rPr>
          <w:rFonts w:cs="Arial"/>
        </w:rPr>
        <w:t xml:space="preserve">  blz. 38</w:t>
      </w:r>
    </w:p>
    <w:p w14:paraId="383EE5C8" w14:textId="77777777" w:rsidR="001B1619" w:rsidRPr="001B1619" w:rsidRDefault="001B1619" w:rsidP="001B1619">
      <w:pPr>
        <w:widowControl w:val="0"/>
        <w:suppressAutoHyphens/>
        <w:ind w:left="426" w:hanging="426"/>
        <w:rPr>
          <w:rFonts w:cs="Arial"/>
        </w:rPr>
      </w:pPr>
    </w:p>
    <w:p w14:paraId="6001FB2E" w14:textId="77777777" w:rsidR="001B1619" w:rsidRPr="001B1619" w:rsidRDefault="001B1619" w:rsidP="001B1619">
      <w:pPr>
        <w:ind w:left="851" w:hanging="425"/>
        <w:rPr>
          <w:bCs w:val="0"/>
          <w:i/>
        </w:rPr>
      </w:pPr>
      <w:r w:rsidRPr="001B1619">
        <w:rPr>
          <w:bCs w:val="0"/>
        </w:rPr>
        <w:t>a.</w:t>
      </w:r>
      <w:r w:rsidRPr="001B1619">
        <w:rPr>
          <w:bCs w:val="0"/>
        </w:rPr>
        <w:tab/>
      </w:r>
      <w:r w:rsidRPr="001B1619">
        <w:rPr>
          <w:bCs w:val="0"/>
          <w:i/>
        </w:rPr>
        <w:t>Voorbeeldantwoord:</w:t>
      </w:r>
    </w:p>
    <w:p w14:paraId="470DEAA1" w14:textId="77777777" w:rsidR="001B1619" w:rsidRPr="001B1619" w:rsidRDefault="001B1619" w:rsidP="001B1619">
      <w:pPr>
        <w:ind w:left="851"/>
        <w:rPr>
          <w:bCs w:val="0"/>
        </w:rPr>
      </w:pPr>
      <w:r w:rsidRPr="001B1619">
        <w:rPr>
          <w:b/>
          <w:bCs w:val="0"/>
        </w:rPr>
        <w:t>Vermogensmisdrijven</w:t>
      </w:r>
      <w:r w:rsidRPr="001B1619">
        <w:rPr>
          <w:bCs w:val="0"/>
        </w:rPr>
        <w:t>: vals geld maken, diefstal, verduistering, bedrog en heling.</w:t>
      </w:r>
    </w:p>
    <w:p w14:paraId="7BEEF0EF" w14:textId="77777777" w:rsidR="001B1619" w:rsidRPr="001B1619" w:rsidRDefault="001B1619" w:rsidP="001B1619">
      <w:pPr>
        <w:ind w:left="851"/>
        <w:rPr>
          <w:bCs w:val="0"/>
        </w:rPr>
      </w:pPr>
      <w:r w:rsidRPr="001B1619">
        <w:rPr>
          <w:b/>
          <w:bCs w:val="0"/>
        </w:rPr>
        <w:t>Misdrijven tegen de openbare orde</w:t>
      </w:r>
      <w:r w:rsidRPr="001B1619">
        <w:rPr>
          <w:bCs w:val="0"/>
        </w:rPr>
        <w:t>: opruiing, huis- en computervredebreuk, deelname aan een criminele organisatie, discriminatie, brandstichting, het doen van valse aangifte.</w:t>
      </w:r>
    </w:p>
    <w:p w14:paraId="189E07D9" w14:textId="77777777" w:rsidR="001B1619" w:rsidRPr="001B1619" w:rsidRDefault="001B1619" w:rsidP="001B1619">
      <w:pPr>
        <w:ind w:left="851" w:hanging="425"/>
        <w:rPr>
          <w:bCs w:val="0"/>
        </w:rPr>
      </w:pPr>
      <w:r w:rsidRPr="001B1619">
        <w:rPr>
          <w:bCs w:val="0"/>
        </w:rPr>
        <w:t>b.</w:t>
      </w:r>
      <w:r w:rsidRPr="001B1619">
        <w:rPr>
          <w:bCs w:val="0"/>
        </w:rPr>
        <w:tab/>
        <w:t>Vermogensmisdrijven.</w:t>
      </w:r>
    </w:p>
    <w:p w14:paraId="019FCF9A" w14:textId="77777777" w:rsidR="001B1619" w:rsidRPr="001B1619" w:rsidRDefault="001B1619" w:rsidP="001B1619">
      <w:pPr>
        <w:ind w:left="851"/>
        <w:rPr>
          <w:bCs w:val="0"/>
          <w:i/>
        </w:rPr>
      </w:pPr>
      <w:r w:rsidRPr="001B1619">
        <w:rPr>
          <w:bCs w:val="0"/>
          <w:i/>
        </w:rPr>
        <w:t>In 2021 ging het om 419.565 geregistreerde misdrijven.</w:t>
      </w:r>
    </w:p>
    <w:p w14:paraId="6AEBEA29" w14:textId="77777777" w:rsidR="001B1619" w:rsidRPr="001B1619" w:rsidRDefault="001B1619" w:rsidP="001B1619">
      <w:pPr>
        <w:ind w:left="851" w:hanging="425"/>
        <w:rPr>
          <w:bCs w:val="0"/>
        </w:rPr>
      </w:pPr>
      <w:r w:rsidRPr="001B1619">
        <w:rPr>
          <w:bCs w:val="0"/>
        </w:rPr>
        <w:t>c.</w:t>
      </w:r>
      <w:r w:rsidRPr="001B1619">
        <w:rPr>
          <w:bCs w:val="0"/>
        </w:rPr>
        <w:tab/>
        <w:t xml:space="preserve">Geweldsmisdrijven hebben prioriteit bij de politie, omdat het gaat om </w:t>
      </w:r>
      <w:r w:rsidRPr="001B1619">
        <w:rPr>
          <w:b/>
          <w:bCs w:val="0"/>
        </w:rPr>
        <w:t xml:space="preserve">zichtbare criminaliteit </w:t>
      </w:r>
      <w:r w:rsidRPr="001B1619">
        <w:rPr>
          <w:bCs w:val="0"/>
        </w:rPr>
        <w:t>die effect heeft op het gevoel van veiligheid van burgers. Er zijn ook vaak getuigen, waardoor deze zaken makkelijker zijn op te lossen.</w:t>
      </w:r>
    </w:p>
    <w:p w14:paraId="77830EF8" w14:textId="77777777" w:rsidR="001B1619" w:rsidRPr="001B1619" w:rsidRDefault="001B1619" w:rsidP="001B1619">
      <w:pPr>
        <w:ind w:left="851"/>
        <w:rPr>
          <w:bCs w:val="0"/>
          <w:i/>
        </w:rPr>
      </w:pPr>
      <w:r w:rsidRPr="001B1619">
        <w:rPr>
          <w:bCs w:val="0"/>
          <w:i/>
        </w:rPr>
        <w:t>De politie heeft dan meer aanknopingspunten om de zaken op te lossen. Denk aan geweldsmisdrijven in de familiesfeer, burenruzies en afrekeningen in het criminele milieu.</w:t>
      </w:r>
    </w:p>
    <w:p w14:paraId="79E23102" w14:textId="77777777" w:rsidR="001B1619" w:rsidRPr="001B1619" w:rsidRDefault="001B1619" w:rsidP="001B1619">
      <w:pPr>
        <w:ind w:left="851"/>
        <w:rPr>
          <w:bCs w:val="0"/>
          <w:i/>
        </w:rPr>
      </w:pPr>
      <w:r w:rsidRPr="001B1619">
        <w:rPr>
          <w:bCs w:val="0"/>
          <w:i/>
        </w:rPr>
        <w:t>Bij uitgaansgeweld is het ophelderingspercentage beduidend lager, omdat daders en slachtoffers vaak vreemden voor elkaar zijn.</w:t>
      </w:r>
    </w:p>
    <w:p w14:paraId="757F0FBC" w14:textId="77777777" w:rsidR="001B1619" w:rsidRPr="001B1619" w:rsidRDefault="001B1619" w:rsidP="001B1619">
      <w:pPr>
        <w:ind w:left="851" w:hanging="425"/>
        <w:rPr>
          <w:bCs w:val="0"/>
        </w:rPr>
      </w:pPr>
      <w:r w:rsidRPr="001B1619">
        <w:rPr>
          <w:bCs w:val="0"/>
        </w:rPr>
        <w:t>d.</w:t>
      </w:r>
      <w:r w:rsidRPr="001B1619">
        <w:rPr>
          <w:bCs w:val="0"/>
        </w:rPr>
        <w:tab/>
        <w:t xml:space="preserve">Bij </w:t>
      </w:r>
      <w:r w:rsidRPr="001B1619">
        <w:rPr>
          <w:b/>
          <w:bCs w:val="0"/>
        </w:rPr>
        <w:t>vermogensmisdrijven</w:t>
      </w:r>
      <w:r w:rsidRPr="001B1619">
        <w:rPr>
          <w:bCs w:val="0"/>
        </w:rPr>
        <w:t>, want de slachtoffers zullen in veel gevallen aangifte doen omdat de verzekering anders niet uitbetaalt.</w:t>
      </w:r>
    </w:p>
    <w:p w14:paraId="268BA2CC" w14:textId="77777777" w:rsidR="001B1619" w:rsidRPr="001B1619" w:rsidRDefault="001B1619" w:rsidP="001B1619">
      <w:pPr>
        <w:ind w:left="851"/>
        <w:rPr>
          <w:bCs w:val="0"/>
          <w:i/>
        </w:rPr>
      </w:pPr>
      <w:r w:rsidRPr="001B1619">
        <w:rPr>
          <w:bCs w:val="0"/>
          <w:i/>
        </w:rPr>
        <w:t>Er zijn uiteraard uitzonderingen. Bijvoorbeeld als het om een geringe waarde gaat, zoals bij diefstal van een oude fiets of diefstal van zwartgeld.</w:t>
      </w:r>
    </w:p>
    <w:p w14:paraId="55F13D8E" w14:textId="77777777" w:rsidR="001B1619" w:rsidRPr="001B1619" w:rsidRDefault="001B1619" w:rsidP="001B1619">
      <w:pPr>
        <w:ind w:left="851" w:hanging="425"/>
        <w:rPr>
          <w:bCs w:val="0"/>
          <w:i/>
        </w:rPr>
      </w:pPr>
      <w:r w:rsidRPr="001B1619">
        <w:rPr>
          <w:bCs w:val="0"/>
        </w:rPr>
        <w:t>e.</w:t>
      </w:r>
      <w:r w:rsidRPr="001B1619">
        <w:rPr>
          <w:bCs w:val="0"/>
        </w:rPr>
        <w:tab/>
      </w:r>
      <w:r w:rsidRPr="001B1619">
        <w:rPr>
          <w:bCs w:val="0"/>
          <w:i/>
        </w:rPr>
        <w:t>Voorbeeldantwoord:</w:t>
      </w:r>
    </w:p>
    <w:p w14:paraId="22D35B70" w14:textId="77777777" w:rsidR="001B1619" w:rsidRPr="001B1619" w:rsidRDefault="001B1619" w:rsidP="001B1619">
      <w:pPr>
        <w:ind w:left="851"/>
        <w:rPr>
          <w:bCs w:val="0"/>
        </w:rPr>
      </w:pPr>
      <w:r w:rsidRPr="001B1619">
        <w:rPr>
          <w:b/>
          <w:bCs w:val="0"/>
        </w:rPr>
        <w:t>Ja</w:t>
      </w:r>
      <w:r w:rsidRPr="001B1619">
        <w:rPr>
          <w:bCs w:val="0"/>
        </w:rPr>
        <w:t>, want:</w:t>
      </w:r>
    </w:p>
    <w:p w14:paraId="21678BEA" w14:textId="77777777" w:rsidR="001B1619" w:rsidRPr="001B1619" w:rsidRDefault="001B1619" w:rsidP="001B1619">
      <w:pPr>
        <w:ind w:left="1276" w:hanging="425"/>
        <w:rPr>
          <w:bCs w:val="0"/>
        </w:rPr>
      </w:pPr>
      <w:r w:rsidRPr="001B1619">
        <w:rPr>
          <w:bCs w:val="0"/>
        </w:rPr>
        <w:t>-</w:t>
      </w:r>
      <w:r w:rsidRPr="001B1619">
        <w:rPr>
          <w:bCs w:val="0"/>
        </w:rPr>
        <w:tab/>
        <w:t>het totale aantal geregistreerde misdrijven is tussen 2010 en 2021 gedaald;</w:t>
      </w:r>
    </w:p>
    <w:p w14:paraId="1C6F5AA4" w14:textId="77777777" w:rsidR="001B1619" w:rsidRPr="001B1619" w:rsidRDefault="001B1619" w:rsidP="001B1619">
      <w:pPr>
        <w:ind w:left="1276"/>
        <w:rPr>
          <w:bCs w:val="0"/>
          <w:i/>
        </w:rPr>
      </w:pPr>
      <w:r w:rsidRPr="001B1619">
        <w:rPr>
          <w:bCs w:val="0"/>
          <w:i/>
        </w:rPr>
        <w:t>Van 1.200.825 in 2010 naar 754.460 in 2021;</w:t>
      </w:r>
    </w:p>
    <w:p w14:paraId="76F4F5C1" w14:textId="77777777" w:rsidR="001B1619" w:rsidRPr="001B1619" w:rsidRDefault="001B1619" w:rsidP="001B1619">
      <w:pPr>
        <w:ind w:left="1276" w:hanging="425"/>
        <w:rPr>
          <w:bCs w:val="0"/>
        </w:rPr>
      </w:pPr>
      <w:r w:rsidRPr="001B1619">
        <w:rPr>
          <w:bCs w:val="0"/>
        </w:rPr>
        <w:t>-</w:t>
      </w:r>
      <w:r w:rsidRPr="001B1619">
        <w:rPr>
          <w:bCs w:val="0"/>
        </w:rPr>
        <w:tab/>
        <w:t>het totale aantal geweldsmisdrijven en seksuele misdrijven en het totale aantal vermogensmisdrijven zijn aanzienlijk gedaald.</w:t>
      </w:r>
    </w:p>
    <w:p w14:paraId="2E84E573" w14:textId="77777777" w:rsidR="001B1619" w:rsidRPr="001B1619" w:rsidRDefault="001B1619" w:rsidP="001B1619">
      <w:pPr>
        <w:ind w:left="1276" w:hanging="425"/>
        <w:rPr>
          <w:bCs w:val="0"/>
          <w:i/>
        </w:rPr>
      </w:pPr>
      <w:r w:rsidRPr="001B1619">
        <w:rPr>
          <w:bCs w:val="0"/>
          <w:i/>
        </w:rPr>
        <w:tab/>
        <w:t>Van 115.815 en 715.555 in 2010 naar 75.835 en 419.565 in 2021.</w:t>
      </w:r>
    </w:p>
    <w:p w14:paraId="3B633BD4" w14:textId="77777777" w:rsidR="001B1619" w:rsidRPr="001B1619" w:rsidRDefault="001B1619" w:rsidP="001B1619">
      <w:pPr>
        <w:ind w:left="851"/>
        <w:rPr>
          <w:bCs w:val="0"/>
          <w:i/>
        </w:rPr>
      </w:pPr>
      <w:r w:rsidRPr="001B1619">
        <w:rPr>
          <w:bCs w:val="0"/>
          <w:i/>
        </w:rPr>
        <w:t xml:space="preserve">Soms lijkt dit niet het geval omdat, zoals uit bron 7 blijkt, er in de media veel aandacht is voor een nieuwe vorm van criminaliteit. </w:t>
      </w:r>
    </w:p>
    <w:p w14:paraId="68FAFFB1" w14:textId="77777777" w:rsidR="001B1619" w:rsidRPr="001B1619" w:rsidRDefault="001B1619" w:rsidP="001B1619">
      <w:pPr>
        <w:ind w:left="851"/>
        <w:rPr>
          <w:bCs w:val="0"/>
        </w:rPr>
      </w:pPr>
      <w:r w:rsidRPr="001B1619">
        <w:rPr>
          <w:b/>
          <w:bCs w:val="0"/>
        </w:rPr>
        <w:t>Nee</w:t>
      </w:r>
      <w:r w:rsidRPr="001B1619">
        <w:rPr>
          <w:bCs w:val="0"/>
        </w:rPr>
        <w:t>, want:</w:t>
      </w:r>
    </w:p>
    <w:p w14:paraId="003014AD" w14:textId="77777777" w:rsidR="001B1619" w:rsidRPr="001B1619" w:rsidRDefault="001B1619" w:rsidP="001B1619">
      <w:pPr>
        <w:ind w:left="1276" w:hanging="425"/>
        <w:rPr>
          <w:bCs w:val="0"/>
        </w:rPr>
      </w:pPr>
      <w:r w:rsidRPr="001B1619">
        <w:rPr>
          <w:bCs w:val="0"/>
        </w:rPr>
        <w:t>-</w:t>
      </w:r>
      <w:r w:rsidRPr="001B1619">
        <w:rPr>
          <w:bCs w:val="0"/>
        </w:rPr>
        <w:tab/>
        <w:t>er vinden nog altijd 754.460 misdrijven plaats en minder dan een kwart wordt opgehelderd;</w:t>
      </w:r>
    </w:p>
    <w:p w14:paraId="4F95EF7D" w14:textId="77777777" w:rsidR="001B1619" w:rsidRPr="001B1619" w:rsidRDefault="001B1619" w:rsidP="001B1619">
      <w:pPr>
        <w:ind w:left="1276" w:hanging="425"/>
        <w:rPr>
          <w:bCs w:val="0"/>
        </w:rPr>
      </w:pPr>
      <w:r w:rsidRPr="001B1619">
        <w:rPr>
          <w:bCs w:val="0"/>
        </w:rPr>
        <w:t>-</w:t>
      </w:r>
      <w:r w:rsidRPr="001B1619">
        <w:rPr>
          <w:bCs w:val="0"/>
        </w:rPr>
        <w:tab/>
        <w:t>er wordt niets gezegd over de ernst van de geweldsmisdrijven: andere statistieken geven aan dat het geweld steeds ‘harder’ wordt;</w:t>
      </w:r>
    </w:p>
    <w:p w14:paraId="4611628E" w14:textId="77777777" w:rsidR="001B1619" w:rsidRPr="001B1619" w:rsidRDefault="001B1619" w:rsidP="001B1619">
      <w:pPr>
        <w:ind w:left="1276"/>
        <w:rPr>
          <w:bCs w:val="0"/>
          <w:i/>
        </w:rPr>
      </w:pPr>
      <w:r w:rsidRPr="001B1619">
        <w:rPr>
          <w:bCs w:val="0"/>
          <w:i/>
        </w:rPr>
        <w:t>De cijfers in de tabel zeggen weinig over het veiligheidsgevoel; dat is niet gemeten.</w:t>
      </w:r>
    </w:p>
    <w:p w14:paraId="23FEC924" w14:textId="77777777" w:rsidR="001B1619" w:rsidRPr="001B1619" w:rsidRDefault="001B1619" w:rsidP="001B1619">
      <w:pPr>
        <w:ind w:left="1276" w:hanging="425"/>
        <w:rPr>
          <w:bCs w:val="0"/>
        </w:rPr>
      </w:pPr>
      <w:r w:rsidRPr="001B1619">
        <w:rPr>
          <w:bCs w:val="0"/>
        </w:rPr>
        <w:t>-</w:t>
      </w:r>
      <w:r w:rsidRPr="001B1619">
        <w:rPr>
          <w:bCs w:val="0"/>
        </w:rPr>
        <w:tab/>
        <w:t>zoals ook uit bron 7 (en het lesboek) blijkt, nemen sommige vormen van criminaliteit (zoals WhatsAppfraude en cybercrime) juist toe;</w:t>
      </w:r>
    </w:p>
    <w:p w14:paraId="00771E9B" w14:textId="77777777" w:rsidR="001B1619" w:rsidRPr="001B1619" w:rsidRDefault="001B1619" w:rsidP="001B1619">
      <w:pPr>
        <w:ind w:left="1276" w:hanging="425"/>
        <w:rPr>
          <w:bCs w:val="0"/>
        </w:rPr>
      </w:pPr>
      <w:r w:rsidRPr="001B1619">
        <w:rPr>
          <w:bCs w:val="0"/>
        </w:rPr>
        <w:t>-</w:t>
      </w:r>
      <w:r w:rsidRPr="001B1619">
        <w:rPr>
          <w:bCs w:val="0"/>
        </w:rPr>
        <w:tab/>
        <w:t xml:space="preserve">de cijfers gaan over geregistreerde misdrijven; niet-geregistreerde criminaliteit wordt buiten beschouwing gelaten. Je kunt dus niet onomstotelijk beweren dat de veiligheid is afgenomen of toegenomen. </w:t>
      </w:r>
    </w:p>
    <w:p w14:paraId="74DDE072" w14:textId="77777777" w:rsidR="001B1619" w:rsidRPr="001B1619" w:rsidRDefault="001B1619" w:rsidP="001B1619">
      <w:pPr>
        <w:rPr>
          <w:bCs w:val="0"/>
        </w:rPr>
      </w:pPr>
    </w:p>
    <w:p w14:paraId="7EF861D5" w14:textId="77777777" w:rsidR="001B1619" w:rsidRPr="001B1619" w:rsidRDefault="001B1619" w:rsidP="001B1619">
      <w:pPr>
        <w:rPr>
          <w:bCs w:val="0"/>
        </w:rPr>
      </w:pPr>
    </w:p>
    <w:p w14:paraId="19CE2DD4" w14:textId="77777777" w:rsidR="001B1619" w:rsidRPr="001B1619" w:rsidRDefault="001B1619" w:rsidP="001B1619">
      <w:pPr>
        <w:ind w:left="426" w:hanging="426"/>
        <w:rPr>
          <w:rFonts w:cs="Arial"/>
          <w:bCs w:val="0"/>
        </w:rPr>
      </w:pPr>
      <w:r w:rsidRPr="001B1619">
        <w:rPr>
          <w:rFonts w:cs="Arial"/>
          <w:bCs w:val="0"/>
        </w:rPr>
        <w:t>9</w:t>
      </w:r>
      <w:r w:rsidRPr="001B1619">
        <w:rPr>
          <w:rFonts w:cs="Arial"/>
          <w:bCs w:val="0"/>
        </w:rPr>
        <w:tab/>
      </w:r>
      <w:r w:rsidRPr="001B1619">
        <w:rPr>
          <w:rFonts w:cs="Arial"/>
          <w:b/>
          <w:bCs w:val="0"/>
          <w:i/>
          <w:iCs/>
          <w:caps/>
        </w:rPr>
        <w:t>DE JACHT OP HENNEP</w:t>
      </w:r>
      <w:r w:rsidRPr="001B1619">
        <w:rPr>
          <w:rFonts w:cs="Arial"/>
          <w:bCs w:val="0"/>
        </w:rPr>
        <w:t xml:space="preserve">  blz. 39</w:t>
      </w:r>
    </w:p>
    <w:p w14:paraId="15C0E4D3" w14:textId="77777777" w:rsidR="001B1619" w:rsidRPr="001B1619" w:rsidRDefault="001B1619" w:rsidP="001B1619">
      <w:pPr>
        <w:rPr>
          <w:rFonts w:cs="Arial"/>
          <w:bCs w:val="0"/>
        </w:rPr>
      </w:pPr>
    </w:p>
    <w:p w14:paraId="24173F15" w14:textId="77777777" w:rsidR="001B1619" w:rsidRPr="001B1619" w:rsidRDefault="001B1619" w:rsidP="001B1619">
      <w:pPr>
        <w:ind w:left="851" w:hanging="425"/>
        <w:rPr>
          <w:rFonts w:cs="Arial"/>
          <w:bCs w:val="0"/>
        </w:rPr>
      </w:pPr>
      <w:r w:rsidRPr="001B1619">
        <w:rPr>
          <w:rFonts w:cs="Arial"/>
          <w:bCs w:val="0"/>
        </w:rPr>
        <w:t>a.</w:t>
      </w:r>
      <w:r w:rsidRPr="001B1619">
        <w:rPr>
          <w:rFonts w:cs="Arial"/>
          <w:bCs w:val="0"/>
        </w:rPr>
        <w:tab/>
        <w:t>Als een dader erachter komt dat jij informatie over hem hebt verstrekt, kan dat je ernstig in de problemen brengen.</w:t>
      </w:r>
    </w:p>
    <w:p w14:paraId="2ADBC699" w14:textId="77777777" w:rsidR="001B1619" w:rsidRPr="001B1619" w:rsidRDefault="001B1619" w:rsidP="001B1619">
      <w:pPr>
        <w:ind w:left="851" w:hanging="426"/>
        <w:rPr>
          <w:rFonts w:cs="Arial"/>
          <w:bCs w:val="0"/>
        </w:rPr>
      </w:pPr>
      <w:r w:rsidRPr="001B1619">
        <w:rPr>
          <w:rFonts w:cs="Arial"/>
          <w:bCs w:val="0"/>
        </w:rPr>
        <w:t>b.</w:t>
      </w:r>
      <w:r w:rsidRPr="001B1619">
        <w:rPr>
          <w:rFonts w:cs="Arial"/>
          <w:bCs w:val="0"/>
        </w:rPr>
        <w:tab/>
      </w:r>
      <w:r w:rsidRPr="001B1619">
        <w:rPr>
          <w:rFonts w:cs="Arial"/>
          <w:bCs w:val="0"/>
          <w:i/>
        </w:rPr>
        <w:t>Voorbeeldantwoord:</w:t>
      </w:r>
    </w:p>
    <w:p w14:paraId="4C5E9760" w14:textId="77777777" w:rsidR="001B1619" w:rsidRPr="001B1619" w:rsidRDefault="001B1619" w:rsidP="001B1619">
      <w:pPr>
        <w:ind w:left="851"/>
        <w:rPr>
          <w:rFonts w:cs="Arial"/>
          <w:bCs w:val="0"/>
        </w:rPr>
      </w:pPr>
      <w:r w:rsidRPr="001B1619">
        <w:rPr>
          <w:rFonts w:cs="Arial"/>
          <w:b/>
          <w:bCs w:val="0"/>
        </w:rPr>
        <w:t>Voordelig</w:t>
      </w:r>
      <w:r w:rsidRPr="001B1619">
        <w:rPr>
          <w:rFonts w:cs="Arial"/>
          <w:bCs w:val="0"/>
        </w:rPr>
        <w:t>, want dan is de zaak sneller opgelost. Een rechtszaak kost tijd en geld, denk aan de kosten van een advocaat.</w:t>
      </w:r>
    </w:p>
    <w:p w14:paraId="63E215C4" w14:textId="77777777" w:rsidR="001B1619" w:rsidRPr="001B1619" w:rsidRDefault="001B1619" w:rsidP="001B1619">
      <w:pPr>
        <w:ind w:left="851"/>
        <w:rPr>
          <w:rFonts w:cs="Arial"/>
          <w:bCs w:val="0"/>
        </w:rPr>
      </w:pPr>
      <w:r w:rsidRPr="001B1619">
        <w:rPr>
          <w:rFonts w:cs="Arial"/>
          <w:b/>
          <w:bCs w:val="0"/>
        </w:rPr>
        <w:t>Nadelig</w:t>
      </w:r>
      <w:r w:rsidRPr="001B1619">
        <w:rPr>
          <w:rFonts w:cs="Arial"/>
          <w:bCs w:val="0"/>
        </w:rPr>
        <w:t>, want een onafhankelijke rechter kijkt anders en grondiger naar de zaak.</w:t>
      </w:r>
    </w:p>
    <w:p w14:paraId="7369DC83" w14:textId="0BA44222" w:rsidR="001B1619" w:rsidRPr="001B1619" w:rsidRDefault="001B1619" w:rsidP="001B1619">
      <w:pPr>
        <w:ind w:left="851"/>
        <w:rPr>
          <w:rFonts w:cs="Arial"/>
          <w:bCs w:val="0"/>
          <w:i/>
        </w:rPr>
      </w:pPr>
      <w:r w:rsidRPr="001B1619">
        <w:rPr>
          <w:rFonts w:cs="Arial"/>
          <w:bCs w:val="0"/>
          <w:i/>
        </w:rPr>
        <w:t xml:space="preserve">Sinds 1 januari 2019 is er een aangepaste ‘Aanwijzing OM-strafbeschikking’. Hierdoor wordt bij het bepalen van de strafmaat door de officier van justitie meer rekening gehouden met de straf die een rechter zou opleggen. Zie voor meer informatie </w:t>
      </w:r>
      <w:hyperlink r:id="rId16" w:history="1">
        <w:r w:rsidRPr="001B1619">
          <w:rPr>
            <w:rFonts w:eastAsiaTheme="majorEastAsia" w:cs="Arial"/>
            <w:bCs w:val="0"/>
            <w:i/>
            <w:u w:val="single"/>
          </w:rPr>
          <w:t>themashavo.nl/strafbeschikking</w:t>
        </w:r>
      </w:hyperlink>
      <w:r w:rsidRPr="001B1619">
        <w:rPr>
          <w:bCs w:val="0"/>
        </w:rPr>
        <w:t>.</w:t>
      </w:r>
    </w:p>
    <w:p w14:paraId="3F3D8567" w14:textId="77777777" w:rsidR="001B1619" w:rsidRPr="001B1619" w:rsidRDefault="001B1619" w:rsidP="001B1619">
      <w:pPr>
        <w:widowControl w:val="0"/>
        <w:suppressAutoHyphens/>
      </w:pPr>
    </w:p>
    <w:p w14:paraId="363384FA" w14:textId="77777777" w:rsidR="001B1619" w:rsidRPr="001B1619" w:rsidRDefault="001B1619" w:rsidP="001B1619">
      <w:pPr>
        <w:ind w:left="426" w:hanging="426"/>
        <w:rPr>
          <w:rFonts w:cs="Arial"/>
          <w:bCs w:val="0"/>
        </w:rPr>
      </w:pPr>
      <w:r w:rsidRPr="001B1619">
        <w:rPr>
          <w:rFonts w:cs="Arial"/>
          <w:bCs w:val="0"/>
        </w:rPr>
        <w:br w:type="page"/>
      </w:r>
      <w:r w:rsidRPr="001B1619">
        <w:rPr>
          <w:rFonts w:cs="Arial"/>
          <w:bCs w:val="0"/>
        </w:rPr>
        <w:lastRenderedPageBreak/>
        <w:t>10</w:t>
      </w:r>
      <w:r w:rsidRPr="001B1619">
        <w:rPr>
          <w:rFonts w:cs="Arial"/>
          <w:bCs w:val="0"/>
        </w:rPr>
        <w:tab/>
      </w:r>
      <w:r w:rsidRPr="001B1619">
        <w:rPr>
          <w:rFonts w:cs="Arial"/>
          <w:b/>
          <w:bCs w:val="0"/>
          <w:i/>
          <w:iCs/>
          <w:caps/>
        </w:rPr>
        <w:t>HOE LANG KUN JE WORDEN VASTGEHOUDEN?</w:t>
      </w:r>
      <w:r w:rsidRPr="001B1619">
        <w:rPr>
          <w:rFonts w:cs="Arial"/>
          <w:bCs w:val="0"/>
        </w:rPr>
        <w:t xml:space="preserve">  blz. 39</w:t>
      </w:r>
    </w:p>
    <w:p w14:paraId="71814C60" w14:textId="77777777" w:rsidR="001B1619" w:rsidRPr="001B1619" w:rsidRDefault="001B1619" w:rsidP="001B1619">
      <w:pPr>
        <w:ind w:left="426" w:hanging="426"/>
        <w:rPr>
          <w:rFonts w:cs="Arial"/>
          <w:bCs w:val="0"/>
        </w:rPr>
      </w:pPr>
    </w:p>
    <w:p w14:paraId="085BEBC0" w14:textId="77777777" w:rsidR="001B1619" w:rsidRPr="001B1619" w:rsidRDefault="001B1619" w:rsidP="001B1619">
      <w:pPr>
        <w:ind w:left="851" w:hanging="425"/>
        <w:rPr>
          <w:rFonts w:cs="Arial"/>
          <w:bCs w:val="0"/>
          <w:i/>
        </w:rPr>
      </w:pPr>
      <w:r w:rsidRPr="001B1619">
        <w:rPr>
          <w:rFonts w:cs="Arial"/>
          <w:bCs w:val="0"/>
        </w:rPr>
        <w:t>a.</w:t>
      </w:r>
      <w:r w:rsidRPr="001B1619">
        <w:rPr>
          <w:rFonts w:cs="Arial"/>
          <w:bCs w:val="0"/>
        </w:rPr>
        <w:tab/>
        <w:t>Als een (hulp)officier van justitie toestemming heeft gegeven voor verlenging.</w:t>
      </w:r>
    </w:p>
    <w:p w14:paraId="496FD561" w14:textId="77777777" w:rsidR="001B1619" w:rsidRPr="001B1619" w:rsidRDefault="001B1619" w:rsidP="001B1619">
      <w:pPr>
        <w:ind w:left="851" w:hanging="425"/>
        <w:rPr>
          <w:rFonts w:cs="Arial"/>
          <w:bCs w:val="0"/>
        </w:rPr>
      </w:pPr>
      <w:r w:rsidRPr="001B1619">
        <w:rPr>
          <w:rFonts w:cs="Arial"/>
          <w:bCs w:val="0"/>
        </w:rPr>
        <w:t>b.</w:t>
      </w:r>
      <w:r w:rsidRPr="001B1619">
        <w:rPr>
          <w:rFonts w:cs="Arial"/>
          <w:bCs w:val="0"/>
        </w:rPr>
        <w:tab/>
        <w:t>Maximaal zes dagen en negen uur.</w:t>
      </w:r>
    </w:p>
    <w:p w14:paraId="6259BFA8" w14:textId="77777777" w:rsidR="001B1619" w:rsidRPr="001B1619" w:rsidRDefault="001B1619" w:rsidP="001B1619">
      <w:pPr>
        <w:ind w:left="851" w:hanging="426"/>
        <w:rPr>
          <w:rFonts w:cs="Arial"/>
          <w:bCs w:val="0"/>
        </w:rPr>
      </w:pPr>
      <w:r w:rsidRPr="001B1619">
        <w:rPr>
          <w:rFonts w:cs="Arial"/>
          <w:bCs w:val="0"/>
        </w:rPr>
        <w:t>c.</w:t>
      </w:r>
      <w:r w:rsidRPr="001B1619">
        <w:rPr>
          <w:rFonts w:cs="Arial"/>
          <w:bCs w:val="0"/>
        </w:rPr>
        <w:tab/>
        <w:t xml:space="preserve">In een </w:t>
      </w:r>
      <w:r w:rsidRPr="001B1619">
        <w:rPr>
          <w:rFonts w:cs="Arial"/>
          <w:b/>
          <w:bCs w:val="0"/>
        </w:rPr>
        <w:t>penitentiaire inrichting</w:t>
      </w:r>
      <w:r w:rsidRPr="001B1619">
        <w:rPr>
          <w:rFonts w:cs="Arial"/>
          <w:bCs w:val="0"/>
        </w:rPr>
        <w:t xml:space="preserve"> zitten </w:t>
      </w:r>
      <w:r w:rsidRPr="001B1619">
        <w:rPr>
          <w:rFonts w:cs="Arial"/>
          <w:bCs w:val="0"/>
          <w:u w:val="single"/>
        </w:rPr>
        <w:t xml:space="preserve">daders </w:t>
      </w:r>
      <w:r w:rsidRPr="001B1619">
        <w:rPr>
          <w:rFonts w:cs="Arial"/>
          <w:bCs w:val="0"/>
        </w:rPr>
        <w:t>met een vrijheidsstraf.</w:t>
      </w:r>
    </w:p>
    <w:p w14:paraId="281A6C92" w14:textId="77777777" w:rsidR="001B1619" w:rsidRPr="001B1619" w:rsidRDefault="001B1619" w:rsidP="001B1619">
      <w:pPr>
        <w:ind w:left="851"/>
        <w:rPr>
          <w:rFonts w:cs="Arial"/>
          <w:bCs w:val="0"/>
        </w:rPr>
      </w:pPr>
      <w:r w:rsidRPr="001B1619">
        <w:rPr>
          <w:rFonts w:cs="Arial"/>
          <w:bCs w:val="0"/>
        </w:rPr>
        <w:t xml:space="preserve">In een </w:t>
      </w:r>
      <w:r w:rsidRPr="001B1619">
        <w:rPr>
          <w:rFonts w:cs="Arial"/>
          <w:b/>
          <w:bCs w:val="0"/>
        </w:rPr>
        <w:t>huis van bewaring</w:t>
      </w:r>
      <w:r w:rsidRPr="001B1619">
        <w:rPr>
          <w:rFonts w:cs="Arial"/>
          <w:bCs w:val="0"/>
        </w:rPr>
        <w:t xml:space="preserve"> zitten </w:t>
      </w:r>
      <w:r w:rsidRPr="001B1619">
        <w:rPr>
          <w:rFonts w:cs="Arial"/>
          <w:bCs w:val="0"/>
          <w:u w:val="single"/>
        </w:rPr>
        <w:t>verdachten</w:t>
      </w:r>
      <w:r w:rsidRPr="001B1619">
        <w:rPr>
          <w:rFonts w:cs="Arial"/>
          <w:bCs w:val="0"/>
        </w:rPr>
        <w:t xml:space="preserve"> in voorlopige hechtenis.</w:t>
      </w:r>
    </w:p>
    <w:p w14:paraId="18C3DD08" w14:textId="77777777" w:rsidR="001B1619" w:rsidRPr="001B1619" w:rsidRDefault="001B1619" w:rsidP="001B1619">
      <w:pPr>
        <w:ind w:left="851"/>
        <w:rPr>
          <w:rFonts w:cs="Arial"/>
          <w:bCs w:val="0"/>
          <w:i/>
        </w:rPr>
      </w:pPr>
      <w:r w:rsidRPr="001B1619">
        <w:rPr>
          <w:rFonts w:cs="Arial"/>
          <w:bCs w:val="0"/>
          <w:i/>
        </w:rPr>
        <w:t>In een huis van bewaring zitten ook mensen die vanwege een overtreding tot hechtenis zijn veroordeeld of een vervangende gevangenisstraf uitzitten voor bijvoorbeeld het niet betalen van boetes.</w:t>
      </w:r>
    </w:p>
    <w:p w14:paraId="2D033407" w14:textId="77777777" w:rsidR="001B1619" w:rsidRPr="001B1619" w:rsidRDefault="001B1619" w:rsidP="001B1619">
      <w:pPr>
        <w:ind w:left="426" w:hanging="426"/>
        <w:rPr>
          <w:rFonts w:cs="Arial"/>
          <w:bCs w:val="0"/>
        </w:rPr>
      </w:pPr>
    </w:p>
    <w:p w14:paraId="6EEFCC41" w14:textId="77777777" w:rsidR="001B1619" w:rsidRPr="001B1619" w:rsidRDefault="001B1619" w:rsidP="001B1619">
      <w:pPr>
        <w:ind w:left="426" w:hanging="426"/>
        <w:rPr>
          <w:rFonts w:cs="Arial"/>
          <w:bCs w:val="0"/>
        </w:rPr>
      </w:pPr>
    </w:p>
    <w:p w14:paraId="007BC00B" w14:textId="77777777" w:rsidR="001B1619" w:rsidRPr="001B1619" w:rsidRDefault="001B1619" w:rsidP="001B1619">
      <w:pPr>
        <w:ind w:left="426" w:hanging="426"/>
        <w:rPr>
          <w:rFonts w:cs="Arial"/>
          <w:bCs w:val="0"/>
        </w:rPr>
      </w:pPr>
      <w:r w:rsidRPr="001B1619">
        <w:rPr>
          <w:rFonts w:cs="Arial"/>
          <w:bCs w:val="0"/>
        </w:rPr>
        <w:t>11</w:t>
      </w:r>
      <w:r w:rsidRPr="001B1619">
        <w:rPr>
          <w:rFonts w:cs="Arial"/>
          <w:bCs w:val="0"/>
        </w:rPr>
        <w:tab/>
      </w:r>
      <w:r w:rsidRPr="001B1619">
        <w:rPr>
          <w:rFonts w:cs="Arial"/>
          <w:b/>
          <w:bCs w:val="0"/>
          <w:i/>
          <w:iCs/>
          <w:caps/>
        </w:rPr>
        <w:t>Op de stoel van de officier van justitie</w:t>
      </w:r>
      <w:r w:rsidRPr="001B1619">
        <w:rPr>
          <w:rFonts w:cs="Arial"/>
          <w:bCs w:val="0"/>
        </w:rPr>
        <w:t xml:space="preserve">  blz. 40</w:t>
      </w:r>
    </w:p>
    <w:p w14:paraId="2683252A" w14:textId="77777777" w:rsidR="001B1619" w:rsidRPr="001B1619" w:rsidRDefault="001B1619" w:rsidP="001B1619">
      <w:pPr>
        <w:rPr>
          <w:rFonts w:cs="Arial"/>
          <w:bCs w:val="0"/>
        </w:rPr>
      </w:pPr>
    </w:p>
    <w:p w14:paraId="10357475" w14:textId="77777777" w:rsidR="001B1619" w:rsidRPr="001B1619" w:rsidRDefault="001B1619" w:rsidP="001B1619">
      <w:pPr>
        <w:ind w:left="425" w:firstLine="1"/>
        <w:rPr>
          <w:rFonts w:cs="Arial"/>
          <w:bCs w:val="0"/>
          <w:i/>
        </w:rPr>
      </w:pPr>
      <w:r w:rsidRPr="001B1619">
        <w:rPr>
          <w:rFonts w:cs="Arial"/>
          <w:bCs w:val="0"/>
          <w:i/>
        </w:rPr>
        <w:t xml:space="preserve">Niet alle officieren van justitie zullen in gelijke gevallen gelijk beslissen. Een zaak die de ene officier voor de rechter brengt, kan een ander schikken. We geven daarom mogelijke antwoorden. </w:t>
      </w:r>
    </w:p>
    <w:p w14:paraId="6DC17452" w14:textId="77777777" w:rsidR="001B1619" w:rsidRPr="001B1619" w:rsidRDefault="001B1619" w:rsidP="001B1619">
      <w:pPr>
        <w:rPr>
          <w:rFonts w:cs="Arial"/>
          <w:bCs w:val="0"/>
        </w:rPr>
      </w:pPr>
    </w:p>
    <w:tbl>
      <w:tblPr>
        <w:tblW w:w="9045" w:type="dxa"/>
        <w:tblInd w:w="340" w:type="dxa"/>
        <w:tblLayout w:type="fixed"/>
        <w:tblCellMar>
          <w:left w:w="120" w:type="dxa"/>
          <w:right w:w="120" w:type="dxa"/>
        </w:tblCellMar>
        <w:tblLook w:val="04A0" w:firstRow="1" w:lastRow="0" w:firstColumn="1" w:lastColumn="0" w:noHBand="0" w:noVBand="1"/>
      </w:tblPr>
      <w:tblGrid>
        <w:gridCol w:w="3945"/>
        <w:gridCol w:w="1416"/>
        <w:gridCol w:w="3684"/>
      </w:tblGrid>
      <w:tr w:rsidR="001B1619" w:rsidRPr="001B1619" w14:paraId="4C69453E" w14:textId="77777777">
        <w:trPr>
          <w:cantSplit/>
          <w:tblHeader/>
        </w:trPr>
        <w:tc>
          <w:tcPr>
            <w:tcW w:w="3948" w:type="dxa"/>
            <w:tcBorders>
              <w:top w:val="nil"/>
              <w:left w:val="nil"/>
              <w:bottom w:val="single" w:sz="6" w:space="0" w:color="000000"/>
              <w:right w:val="single" w:sz="6" w:space="0" w:color="000000"/>
            </w:tcBorders>
            <w:hideMark/>
          </w:tcPr>
          <w:p w14:paraId="31985EBF" w14:textId="77777777" w:rsidR="001B1619" w:rsidRPr="001B1619" w:rsidRDefault="001B1619" w:rsidP="001B1619">
            <w:pPr>
              <w:rPr>
                <w:rFonts w:ascii="Arial Narrow" w:hAnsi="Arial Narrow" w:cs="Arial"/>
                <w:b/>
                <w:bCs w:val="0"/>
              </w:rPr>
            </w:pPr>
            <w:r w:rsidRPr="001B1619">
              <w:rPr>
                <w:rFonts w:ascii="Arial Narrow" w:hAnsi="Arial Narrow" w:cs="Arial"/>
                <w:b/>
                <w:bCs w:val="0"/>
              </w:rPr>
              <w:t>Zaak</w:t>
            </w:r>
          </w:p>
        </w:tc>
        <w:tc>
          <w:tcPr>
            <w:tcW w:w="1417" w:type="dxa"/>
            <w:tcBorders>
              <w:top w:val="nil"/>
              <w:left w:val="single" w:sz="6" w:space="0" w:color="000000"/>
              <w:bottom w:val="single" w:sz="6" w:space="0" w:color="000000"/>
              <w:right w:val="single" w:sz="4" w:space="0" w:color="auto"/>
            </w:tcBorders>
            <w:hideMark/>
          </w:tcPr>
          <w:p w14:paraId="3D77854D" w14:textId="77777777" w:rsidR="001B1619" w:rsidRPr="001B1619" w:rsidRDefault="001B1619" w:rsidP="001B1619">
            <w:pPr>
              <w:rPr>
                <w:rFonts w:ascii="Arial Narrow" w:hAnsi="Arial Narrow" w:cs="Arial"/>
                <w:b/>
                <w:bCs w:val="0"/>
              </w:rPr>
            </w:pPr>
            <w:r w:rsidRPr="001B1619">
              <w:rPr>
                <w:rFonts w:ascii="Arial Narrow" w:hAnsi="Arial Narrow" w:cs="Arial"/>
                <w:b/>
                <w:bCs w:val="0"/>
              </w:rPr>
              <w:t>Beslissing van officier van justitie</w:t>
            </w:r>
          </w:p>
        </w:tc>
        <w:tc>
          <w:tcPr>
            <w:tcW w:w="3686" w:type="dxa"/>
            <w:tcBorders>
              <w:top w:val="nil"/>
              <w:left w:val="single" w:sz="4" w:space="0" w:color="auto"/>
              <w:bottom w:val="single" w:sz="4" w:space="0" w:color="auto"/>
              <w:right w:val="nil"/>
            </w:tcBorders>
            <w:hideMark/>
          </w:tcPr>
          <w:p w14:paraId="2D41B27E" w14:textId="77777777" w:rsidR="001B1619" w:rsidRPr="001B1619" w:rsidRDefault="001B1619" w:rsidP="001B1619">
            <w:pPr>
              <w:ind w:left="27"/>
              <w:rPr>
                <w:rFonts w:ascii="Arial Narrow" w:hAnsi="Arial Narrow" w:cs="Arial"/>
                <w:b/>
                <w:bCs w:val="0"/>
              </w:rPr>
            </w:pPr>
            <w:r w:rsidRPr="001B1619">
              <w:rPr>
                <w:rFonts w:ascii="Arial Narrow" w:hAnsi="Arial Narrow" w:cs="Arial"/>
                <w:b/>
                <w:bCs w:val="0"/>
              </w:rPr>
              <w:t>Motivatie</w:t>
            </w:r>
          </w:p>
        </w:tc>
      </w:tr>
      <w:tr w:rsidR="001B1619" w:rsidRPr="001B1619" w14:paraId="74F9DF69" w14:textId="77777777">
        <w:trPr>
          <w:cantSplit/>
        </w:trPr>
        <w:tc>
          <w:tcPr>
            <w:tcW w:w="3948" w:type="dxa"/>
            <w:tcBorders>
              <w:top w:val="single" w:sz="6" w:space="0" w:color="000000"/>
              <w:left w:val="nil"/>
              <w:bottom w:val="single" w:sz="6" w:space="0" w:color="000000"/>
              <w:right w:val="single" w:sz="6" w:space="0" w:color="000000"/>
            </w:tcBorders>
            <w:hideMark/>
          </w:tcPr>
          <w:p w14:paraId="7D924193" w14:textId="77777777" w:rsidR="001B1619" w:rsidRPr="001B1619" w:rsidRDefault="001B1619" w:rsidP="001B1619">
            <w:pPr>
              <w:ind w:left="425" w:hanging="425"/>
              <w:rPr>
                <w:rFonts w:ascii="Arial Narrow" w:hAnsi="Arial Narrow" w:cs="Arial"/>
                <w:bCs w:val="0"/>
              </w:rPr>
            </w:pPr>
            <w:r w:rsidRPr="001B1619">
              <w:rPr>
                <w:rFonts w:ascii="Arial Narrow" w:hAnsi="Arial Narrow" w:cs="Arial"/>
                <w:bCs w:val="0"/>
              </w:rPr>
              <w:t>1.</w:t>
            </w:r>
            <w:r w:rsidRPr="001B1619">
              <w:rPr>
                <w:rFonts w:ascii="Arial Narrow" w:hAnsi="Arial Narrow" w:cs="Arial"/>
                <w:bCs w:val="0"/>
              </w:rPr>
              <w:tab/>
              <w:t>Op een school steekt een 16-jarige jongen een afvalcontainer in brand. De directeur stuurt hem van school en doet aangifte.</w:t>
            </w:r>
          </w:p>
        </w:tc>
        <w:tc>
          <w:tcPr>
            <w:tcW w:w="1417" w:type="dxa"/>
            <w:tcBorders>
              <w:top w:val="single" w:sz="6" w:space="0" w:color="000000"/>
              <w:left w:val="single" w:sz="6" w:space="0" w:color="000000"/>
              <w:bottom w:val="single" w:sz="6" w:space="0" w:color="000000"/>
              <w:right w:val="single" w:sz="4" w:space="0" w:color="auto"/>
            </w:tcBorders>
            <w:hideMark/>
          </w:tcPr>
          <w:p w14:paraId="6EEA8D60" w14:textId="77777777" w:rsidR="001B1619" w:rsidRPr="001B1619" w:rsidRDefault="001B1619" w:rsidP="001B1619">
            <w:pPr>
              <w:rPr>
                <w:rFonts w:ascii="Arial Narrow" w:hAnsi="Arial Narrow" w:cs="Arial"/>
                <w:bCs w:val="0"/>
              </w:rPr>
            </w:pPr>
            <w:r w:rsidRPr="001B1619">
              <w:rPr>
                <w:rFonts w:ascii="Arial Narrow" w:hAnsi="Arial Narrow" w:cs="Arial"/>
                <w:bCs w:val="0"/>
              </w:rPr>
              <w:t>Halt-straf</w:t>
            </w:r>
          </w:p>
        </w:tc>
        <w:tc>
          <w:tcPr>
            <w:tcW w:w="3686" w:type="dxa"/>
            <w:tcBorders>
              <w:top w:val="single" w:sz="4" w:space="0" w:color="auto"/>
              <w:left w:val="single" w:sz="4" w:space="0" w:color="auto"/>
              <w:bottom w:val="single" w:sz="4" w:space="0" w:color="auto"/>
              <w:right w:val="nil"/>
            </w:tcBorders>
            <w:hideMark/>
          </w:tcPr>
          <w:p w14:paraId="373E8826" w14:textId="77777777" w:rsidR="001B1619" w:rsidRPr="001B1619" w:rsidRDefault="001B1619" w:rsidP="001B1619">
            <w:pPr>
              <w:ind w:left="27"/>
              <w:rPr>
                <w:rFonts w:ascii="Arial Narrow" w:hAnsi="Arial Narrow" w:cs="Arial"/>
                <w:bCs w:val="0"/>
              </w:rPr>
            </w:pPr>
            <w:r w:rsidRPr="001B1619">
              <w:rPr>
                <w:rFonts w:ascii="Arial Narrow" w:hAnsi="Arial Narrow" w:cs="Arial"/>
                <w:bCs w:val="0"/>
              </w:rPr>
              <w:t>Hij zal nog redelijk jong zijn en overzag misschien niet de gevaren. Een werkstraf kan hem dit inzicht wel geven.</w:t>
            </w:r>
          </w:p>
        </w:tc>
      </w:tr>
      <w:tr w:rsidR="001B1619" w:rsidRPr="001B1619" w14:paraId="72E875C6" w14:textId="77777777">
        <w:trPr>
          <w:cantSplit/>
        </w:trPr>
        <w:tc>
          <w:tcPr>
            <w:tcW w:w="3948" w:type="dxa"/>
            <w:tcBorders>
              <w:top w:val="single" w:sz="6" w:space="0" w:color="000000"/>
              <w:left w:val="nil"/>
              <w:bottom w:val="single" w:sz="6" w:space="0" w:color="000000"/>
              <w:right w:val="single" w:sz="6" w:space="0" w:color="000000"/>
            </w:tcBorders>
            <w:hideMark/>
          </w:tcPr>
          <w:p w14:paraId="30FCB588" w14:textId="77777777" w:rsidR="001B1619" w:rsidRPr="001B1619" w:rsidRDefault="001B1619" w:rsidP="001B1619">
            <w:pPr>
              <w:ind w:left="425" w:hanging="425"/>
              <w:rPr>
                <w:rFonts w:ascii="Arial Narrow" w:hAnsi="Arial Narrow" w:cs="Arial"/>
                <w:bCs w:val="0"/>
              </w:rPr>
            </w:pPr>
            <w:r w:rsidRPr="001B1619">
              <w:rPr>
                <w:rFonts w:ascii="Arial Narrow" w:hAnsi="Arial Narrow" w:cs="Arial"/>
                <w:bCs w:val="0"/>
              </w:rPr>
              <w:t>2.</w:t>
            </w:r>
            <w:r w:rsidRPr="001B1619">
              <w:rPr>
                <w:rFonts w:ascii="Arial Narrow" w:hAnsi="Arial Narrow" w:cs="Arial"/>
                <w:bCs w:val="0"/>
              </w:rPr>
              <w:tab/>
              <w:t>Een man is door het rode stoplicht gereden toen hij een zwaargewond kind naar het ziekenhuis bracht.</w:t>
            </w:r>
          </w:p>
        </w:tc>
        <w:tc>
          <w:tcPr>
            <w:tcW w:w="1417" w:type="dxa"/>
            <w:tcBorders>
              <w:top w:val="single" w:sz="6" w:space="0" w:color="000000"/>
              <w:left w:val="single" w:sz="6" w:space="0" w:color="000000"/>
              <w:bottom w:val="single" w:sz="6" w:space="0" w:color="000000"/>
              <w:right w:val="single" w:sz="4" w:space="0" w:color="auto"/>
            </w:tcBorders>
            <w:hideMark/>
          </w:tcPr>
          <w:p w14:paraId="69CCFBF1" w14:textId="77777777" w:rsidR="001B1619" w:rsidRPr="001B1619" w:rsidRDefault="001B1619" w:rsidP="001B1619">
            <w:pPr>
              <w:rPr>
                <w:rFonts w:ascii="Arial Narrow" w:hAnsi="Arial Narrow" w:cs="Arial"/>
                <w:bCs w:val="0"/>
              </w:rPr>
            </w:pPr>
            <w:r w:rsidRPr="001B1619">
              <w:rPr>
                <w:rFonts w:ascii="Arial Narrow" w:hAnsi="Arial Narrow" w:cs="Arial"/>
                <w:bCs w:val="0"/>
              </w:rPr>
              <w:t>seponeren</w:t>
            </w:r>
          </w:p>
        </w:tc>
        <w:tc>
          <w:tcPr>
            <w:tcW w:w="3686" w:type="dxa"/>
            <w:tcBorders>
              <w:top w:val="single" w:sz="4" w:space="0" w:color="auto"/>
              <w:left w:val="single" w:sz="4" w:space="0" w:color="auto"/>
              <w:bottom w:val="single" w:sz="4" w:space="0" w:color="auto"/>
              <w:right w:val="nil"/>
            </w:tcBorders>
            <w:hideMark/>
          </w:tcPr>
          <w:p w14:paraId="77EA4F13" w14:textId="77777777" w:rsidR="001B1619" w:rsidRPr="001B1619" w:rsidRDefault="001B1619" w:rsidP="001B1619">
            <w:pPr>
              <w:ind w:left="27"/>
              <w:rPr>
                <w:rFonts w:ascii="Arial Narrow" w:hAnsi="Arial Narrow" w:cs="Arial"/>
                <w:bCs w:val="0"/>
              </w:rPr>
            </w:pPr>
            <w:r w:rsidRPr="001B1619">
              <w:rPr>
                <w:rFonts w:ascii="Arial Narrow" w:hAnsi="Arial Narrow" w:cs="Arial"/>
                <w:bCs w:val="0"/>
              </w:rPr>
              <w:t>Hier is sprake van een overmacht en een noodsituatie die rechtvaardigt waarom iemand door rood rijdt.</w:t>
            </w:r>
          </w:p>
        </w:tc>
      </w:tr>
      <w:tr w:rsidR="001B1619" w:rsidRPr="001B1619" w14:paraId="2D451322" w14:textId="77777777">
        <w:trPr>
          <w:cantSplit/>
        </w:trPr>
        <w:tc>
          <w:tcPr>
            <w:tcW w:w="3948" w:type="dxa"/>
            <w:tcBorders>
              <w:top w:val="single" w:sz="6" w:space="0" w:color="000000"/>
              <w:left w:val="nil"/>
              <w:bottom w:val="nil"/>
              <w:right w:val="single" w:sz="6" w:space="0" w:color="000000"/>
            </w:tcBorders>
            <w:hideMark/>
          </w:tcPr>
          <w:p w14:paraId="5AFB2018" w14:textId="77777777" w:rsidR="001B1619" w:rsidRPr="001B1619" w:rsidRDefault="001B1619" w:rsidP="001B1619">
            <w:pPr>
              <w:suppressAutoHyphens/>
              <w:autoSpaceDE w:val="0"/>
              <w:autoSpaceDN w:val="0"/>
              <w:adjustRightInd w:val="0"/>
              <w:ind w:left="425" w:hanging="425"/>
              <w:rPr>
                <w:rFonts w:ascii="Arial Narrow" w:hAnsi="Arial Narrow" w:cs="Arial"/>
              </w:rPr>
            </w:pPr>
            <w:r w:rsidRPr="001B1619">
              <w:rPr>
                <w:rFonts w:ascii="Arial Narrow" w:hAnsi="Arial Narrow" w:cs="Arial"/>
              </w:rPr>
              <w:t>3.</w:t>
            </w:r>
            <w:r w:rsidRPr="001B1619">
              <w:rPr>
                <w:rFonts w:ascii="Arial Narrow" w:hAnsi="Arial Narrow" w:cs="Arial"/>
              </w:rPr>
              <w:tab/>
              <w:t xml:space="preserve">Een vrouw (24) wordt opgepakt voor winkeldiefstal. Het is de eerste keer dat ze in aanraking komt met de politie. </w:t>
            </w:r>
          </w:p>
        </w:tc>
        <w:tc>
          <w:tcPr>
            <w:tcW w:w="1417" w:type="dxa"/>
            <w:tcBorders>
              <w:top w:val="single" w:sz="6" w:space="0" w:color="000000"/>
              <w:left w:val="single" w:sz="6" w:space="0" w:color="000000"/>
              <w:bottom w:val="nil"/>
              <w:right w:val="single" w:sz="4" w:space="0" w:color="auto"/>
            </w:tcBorders>
            <w:hideMark/>
          </w:tcPr>
          <w:p w14:paraId="6F0B1999" w14:textId="77777777" w:rsidR="001B1619" w:rsidRPr="001B1619" w:rsidRDefault="001B1619" w:rsidP="001B1619">
            <w:pPr>
              <w:rPr>
                <w:rFonts w:ascii="Arial Narrow" w:hAnsi="Arial Narrow" w:cs="Arial"/>
                <w:bCs w:val="0"/>
              </w:rPr>
            </w:pPr>
            <w:r w:rsidRPr="001B1619">
              <w:rPr>
                <w:rFonts w:ascii="Arial Narrow" w:hAnsi="Arial Narrow" w:cs="Arial"/>
                <w:bCs w:val="0"/>
              </w:rPr>
              <w:t xml:space="preserve">Transactie </w:t>
            </w:r>
          </w:p>
        </w:tc>
        <w:tc>
          <w:tcPr>
            <w:tcW w:w="3686" w:type="dxa"/>
            <w:tcBorders>
              <w:top w:val="single" w:sz="4" w:space="0" w:color="auto"/>
              <w:left w:val="single" w:sz="4" w:space="0" w:color="auto"/>
              <w:bottom w:val="single" w:sz="4" w:space="0" w:color="auto"/>
              <w:right w:val="nil"/>
            </w:tcBorders>
            <w:hideMark/>
          </w:tcPr>
          <w:p w14:paraId="17E1FD78" w14:textId="77777777" w:rsidR="001B1619" w:rsidRPr="001B1619" w:rsidRDefault="001B1619" w:rsidP="001B1619">
            <w:pPr>
              <w:widowControl w:val="0"/>
              <w:tabs>
                <w:tab w:val="left" w:pos="984"/>
              </w:tabs>
              <w:suppressAutoHyphens/>
              <w:spacing w:line="240" w:lineRule="auto"/>
              <w:rPr>
                <w:rFonts w:ascii="Arial Narrow" w:eastAsiaTheme="minorHAnsi" w:hAnsi="Arial Narrow" w:cstheme="minorBidi"/>
                <w:bCs w:val="0"/>
                <w:lang w:eastAsia="en-US"/>
              </w:rPr>
            </w:pPr>
            <w:r w:rsidRPr="001B1619">
              <w:rPr>
                <w:rFonts w:ascii="Arial Narrow" w:eastAsiaTheme="minorHAnsi" w:hAnsi="Arial Narrow" w:cstheme="minorBidi"/>
                <w:bCs w:val="0"/>
                <w:lang w:eastAsia="en-US"/>
              </w:rPr>
              <w:t xml:space="preserve">Als het de eerste keer is komt ze er met een geldboete van af. </w:t>
            </w:r>
          </w:p>
          <w:p w14:paraId="53C593DF" w14:textId="77777777" w:rsidR="001B1619" w:rsidRPr="001B1619" w:rsidRDefault="001B1619" w:rsidP="001B1619">
            <w:pPr>
              <w:tabs>
                <w:tab w:val="left" w:pos="984"/>
              </w:tabs>
              <w:spacing w:line="259" w:lineRule="auto"/>
              <w:rPr>
                <w:rFonts w:ascii="Arial Narrow" w:eastAsiaTheme="minorHAnsi" w:hAnsi="Arial Narrow" w:cstheme="minorBidi"/>
                <w:bCs w:val="0"/>
                <w:i/>
                <w:iCs/>
                <w:lang w:eastAsia="en-US"/>
              </w:rPr>
            </w:pPr>
            <w:r w:rsidRPr="001B1619">
              <w:rPr>
                <w:rFonts w:ascii="Arial Narrow" w:eastAsiaTheme="minorHAnsi" w:hAnsi="Arial Narrow" w:cstheme="minorBidi"/>
                <w:bCs w:val="0"/>
                <w:i/>
                <w:iCs/>
                <w:lang w:eastAsia="en-US"/>
              </w:rPr>
              <w:t xml:space="preserve">Toelichting: De richtlijn van het OM geeft een eis van 200-350 euro boete voor de eerste keer. </w:t>
            </w:r>
          </w:p>
          <w:p w14:paraId="5DC6C374" w14:textId="77777777" w:rsidR="001B1619" w:rsidRPr="001B1619" w:rsidRDefault="001B1619" w:rsidP="001B1619">
            <w:pPr>
              <w:ind w:left="27"/>
              <w:rPr>
                <w:rFonts w:ascii="Arial Narrow" w:hAnsi="Arial Narrow" w:cs="Arial"/>
                <w:bCs w:val="0"/>
              </w:rPr>
            </w:pPr>
          </w:p>
        </w:tc>
      </w:tr>
      <w:tr w:rsidR="001B1619" w:rsidRPr="001B1619" w14:paraId="32A56131" w14:textId="77777777">
        <w:trPr>
          <w:cantSplit/>
        </w:trPr>
        <w:tc>
          <w:tcPr>
            <w:tcW w:w="3948" w:type="dxa"/>
            <w:tcBorders>
              <w:top w:val="single" w:sz="6" w:space="0" w:color="000000"/>
              <w:left w:val="nil"/>
              <w:bottom w:val="nil"/>
              <w:right w:val="single" w:sz="6" w:space="0" w:color="000000"/>
            </w:tcBorders>
            <w:hideMark/>
          </w:tcPr>
          <w:p w14:paraId="4DFBB899" w14:textId="0825F5F5" w:rsidR="001B1619" w:rsidRPr="001B1619" w:rsidRDefault="001B1619" w:rsidP="001B1619">
            <w:pPr>
              <w:widowControl w:val="0"/>
              <w:suppressAutoHyphens/>
              <w:autoSpaceDE w:val="0"/>
              <w:autoSpaceDN w:val="0"/>
              <w:adjustRightInd w:val="0"/>
              <w:ind w:left="425" w:hanging="425"/>
              <w:rPr>
                <w:rFonts w:ascii="Arial Narrow" w:hAnsi="Arial Narrow" w:cs="Arial"/>
              </w:rPr>
            </w:pPr>
            <w:r w:rsidRPr="001B1619">
              <w:rPr>
                <w:rFonts w:ascii="Arial Narrow" w:hAnsi="Arial Narrow" w:cs="Arial"/>
              </w:rPr>
              <w:t>4.</w:t>
            </w:r>
            <w:r w:rsidRPr="001B1619">
              <w:rPr>
                <w:rFonts w:ascii="Arial Narrow" w:hAnsi="Arial Narrow" w:cs="Arial"/>
              </w:rPr>
              <w:tab/>
              <w:t>Een man</w:t>
            </w:r>
            <w:r w:rsidR="009A7F7D">
              <w:rPr>
                <w:rFonts w:ascii="Arial Narrow" w:hAnsi="Arial Narrow" w:cs="Arial"/>
              </w:rPr>
              <w:t xml:space="preserve"> (38) doet bij de politie aangifte van</w:t>
            </w:r>
            <w:r w:rsidRPr="001B1619">
              <w:rPr>
                <w:rFonts w:ascii="Arial Narrow" w:hAnsi="Arial Narrow" w:cs="Arial"/>
              </w:rPr>
              <w:t xml:space="preserve"> een ruzie in een café</w:t>
            </w:r>
            <w:r w:rsidR="009A7F7D">
              <w:rPr>
                <w:rFonts w:ascii="Arial Narrow" w:hAnsi="Arial Narrow" w:cs="Arial"/>
              </w:rPr>
              <w:t>, waarbij hij meerdere klappen en schoppen heeft gekregen. Hij heeft geen blijvend letsel, maar wel pijn</w:t>
            </w:r>
            <w:r w:rsidRPr="001B1619">
              <w:rPr>
                <w:rFonts w:ascii="Arial Narrow" w:hAnsi="Arial Narrow" w:cs="Arial"/>
              </w:rPr>
              <w:t>.</w:t>
            </w:r>
          </w:p>
        </w:tc>
        <w:tc>
          <w:tcPr>
            <w:tcW w:w="1417" w:type="dxa"/>
            <w:tcBorders>
              <w:top w:val="single" w:sz="6" w:space="0" w:color="000000"/>
              <w:left w:val="single" w:sz="6" w:space="0" w:color="000000"/>
              <w:bottom w:val="nil"/>
              <w:right w:val="single" w:sz="4" w:space="0" w:color="auto"/>
            </w:tcBorders>
            <w:hideMark/>
          </w:tcPr>
          <w:p w14:paraId="4CE596BB" w14:textId="77777777" w:rsidR="001B1619" w:rsidRPr="001B1619" w:rsidRDefault="001B1619" w:rsidP="001B1619">
            <w:pPr>
              <w:rPr>
                <w:rFonts w:ascii="Arial Narrow" w:hAnsi="Arial Narrow" w:cs="Arial"/>
                <w:bCs w:val="0"/>
              </w:rPr>
            </w:pPr>
            <w:r w:rsidRPr="001B1619">
              <w:rPr>
                <w:rFonts w:ascii="Arial Narrow" w:hAnsi="Arial Narrow" w:cs="Arial"/>
                <w:bCs w:val="0"/>
              </w:rPr>
              <w:t>transactie</w:t>
            </w:r>
          </w:p>
        </w:tc>
        <w:tc>
          <w:tcPr>
            <w:tcW w:w="3686" w:type="dxa"/>
            <w:tcBorders>
              <w:top w:val="single" w:sz="4" w:space="0" w:color="auto"/>
              <w:left w:val="single" w:sz="4" w:space="0" w:color="auto"/>
              <w:bottom w:val="nil"/>
              <w:right w:val="nil"/>
            </w:tcBorders>
            <w:hideMark/>
          </w:tcPr>
          <w:p w14:paraId="1ED452E9" w14:textId="77777777" w:rsidR="001B1619" w:rsidRPr="001B1619" w:rsidRDefault="001B1619" w:rsidP="001B1619">
            <w:pPr>
              <w:rPr>
                <w:rFonts w:ascii="Arial Narrow" w:hAnsi="Arial Narrow" w:cs="Arial"/>
                <w:bCs w:val="0"/>
              </w:rPr>
            </w:pPr>
            <w:r w:rsidRPr="001B1619">
              <w:rPr>
                <w:rFonts w:ascii="Arial Narrow" w:hAnsi="Arial Narrow" w:cs="Arial"/>
                <w:bCs w:val="0"/>
              </w:rPr>
              <w:t>Taakstraf om tot het inzicht te komen dat geweld niets oplost.</w:t>
            </w:r>
          </w:p>
          <w:p w14:paraId="527D795A" w14:textId="77777777" w:rsidR="001B1619" w:rsidRPr="001B1619" w:rsidRDefault="001B1619" w:rsidP="001B1619">
            <w:pPr>
              <w:rPr>
                <w:rFonts w:ascii="Arial Narrow" w:hAnsi="Arial Narrow" w:cs="Arial"/>
                <w:bCs w:val="0"/>
              </w:rPr>
            </w:pPr>
            <w:r w:rsidRPr="001B1619">
              <w:rPr>
                <w:rFonts w:ascii="Arial Narrow" w:hAnsi="Arial Narrow" w:cs="Arial"/>
              </w:rPr>
              <w:t>(Over het algemeen blijven de straffen bij eenvoudige mishandeling beperkt tot een geldboete of werkstraf. Bij recidive of ernstig letsel kan er soms ook gevangenisstraf worden opgelegd.)</w:t>
            </w:r>
          </w:p>
        </w:tc>
      </w:tr>
      <w:tr w:rsidR="001B1619" w:rsidRPr="001B1619" w14:paraId="03DE3A30" w14:textId="77777777">
        <w:trPr>
          <w:cantSplit/>
        </w:trPr>
        <w:tc>
          <w:tcPr>
            <w:tcW w:w="3948" w:type="dxa"/>
            <w:tcBorders>
              <w:top w:val="single" w:sz="6" w:space="0" w:color="000000"/>
              <w:left w:val="nil"/>
              <w:bottom w:val="nil"/>
              <w:right w:val="single" w:sz="6" w:space="0" w:color="000000"/>
            </w:tcBorders>
            <w:hideMark/>
          </w:tcPr>
          <w:p w14:paraId="0D8E5312" w14:textId="77777777" w:rsidR="001B1619" w:rsidRPr="001B1619" w:rsidRDefault="001B1619" w:rsidP="001B1619">
            <w:pPr>
              <w:ind w:left="425" w:hanging="425"/>
              <w:rPr>
                <w:rFonts w:ascii="Arial Narrow" w:hAnsi="Arial Narrow" w:cs="Arial"/>
                <w:bCs w:val="0"/>
              </w:rPr>
            </w:pPr>
            <w:r w:rsidRPr="001B1619">
              <w:rPr>
                <w:rFonts w:ascii="Arial Narrow" w:hAnsi="Arial Narrow" w:cs="Arial"/>
                <w:bCs w:val="0"/>
              </w:rPr>
              <w:t>5.</w:t>
            </w:r>
            <w:r w:rsidRPr="001B1619">
              <w:rPr>
                <w:rFonts w:ascii="Arial Narrow" w:hAnsi="Arial Narrow" w:cs="Arial"/>
                <w:bCs w:val="0"/>
              </w:rPr>
              <w:tab/>
              <w:t xml:space="preserve">Een drugsgebruiker wordt voor de vijftigste keer gepakt bij een winkeldiefstal. </w:t>
            </w:r>
          </w:p>
        </w:tc>
        <w:tc>
          <w:tcPr>
            <w:tcW w:w="1417" w:type="dxa"/>
            <w:tcBorders>
              <w:top w:val="single" w:sz="6" w:space="0" w:color="000000"/>
              <w:left w:val="single" w:sz="6" w:space="0" w:color="000000"/>
              <w:bottom w:val="nil"/>
              <w:right w:val="single" w:sz="4" w:space="0" w:color="auto"/>
            </w:tcBorders>
            <w:hideMark/>
          </w:tcPr>
          <w:p w14:paraId="28158AD8" w14:textId="77777777" w:rsidR="001B1619" w:rsidRPr="001B1619" w:rsidRDefault="001B1619" w:rsidP="001B1619">
            <w:pPr>
              <w:rPr>
                <w:rFonts w:ascii="Arial Narrow" w:hAnsi="Arial Narrow" w:cs="Arial"/>
                <w:bCs w:val="0"/>
              </w:rPr>
            </w:pPr>
            <w:r w:rsidRPr="001B1619">
              <w:rPr>
                <w:rFonts w:ascii="Arial Narrow" w:hAnsi="Arial Narrow" w:cs="Arial"/>
                <w:bCs w:val="0"/>
              </w:rPr>
              <w:t>vervolgen</w:t>
            </w:r>
          </w:p>
        </w:tc>
        <w:tc>
          <w:tcPr>
            <w:tcW w:w="3686" w:type="dxa"/>
            <w:tcBorders>
              <w:top w:val="single" w:sz="4" w:space="0" w:color="auto"/>
              <w:left w:val="single" w:sz="4" w:space="0" w:color="auto"/>
              <w:bottom w:val="nil"/>
              <w:right w:val="nil"/>
            </w:tcBorders>
            <w:hideMark/>
          </w:tcPr>
          <w:p w14:paraId="5D7C47E0" w14:textId="77777777" w:rsidR="001B1619" w:rsidRPr="001B1619" w:rsidRDefault="001B1619" w:rsidP="001B1619">
            <w:pPr>
              <w:rPr>
                <w:rFonts w:ascii="Arial Narrow" w:hAnsi="Arial Narrow" w:cs="Arial"/>
                <w:bCs w:val="0"/>
              </w:rPr>
            </w:pPr>
            <w:r w:rsidRPr="001B1619">
              <w:rPr>
                <w:rFonts w:ascii="Arial Narrow" w:hAnsi="Arial Narrow" w:cs="Arial"/>
                <w:bCs w:val="0"/>
              </w:rPr>
              <w:t>Eerder opgelegde straffen hielpen blijkbaar niet, dan moet de straf zwaarder worden of de persoon verplicht af te kicken als voorwaarde voor een lichtere straf.</w:t>
            </w:r>
          </w:p>
        </w:tc>
      </w:tr>
    </w:tbl>
    <w:p w14:paraId="7F6B06CB" w14:textId="77777777" w:rsidR="001B1619" w:rsidRPr="001B1619" w:rsidRDefault="001B1619" w:rsidP="001B1619">
      <w:pPr>
        <w:widowControl w:val="0"/>
        <w:suppressAutoHyphens/>
        <w:autoSpaceDE w:val="0"/>
        <w:autoSpaceDN w:val="0"/>
        <w:adjustRightInd w:val="0"/>
        <w:rPr>
          <w:rFonts w:cs="Arial"/>
        </w:rPr>
      </w:pPr>
    </w:p>
    <w:p w14:paraId="47F0A543" w14:textId="77777777" w:rsidR="001B1619" w:rsidRPr="001B1619" w:rsidRDefault="001B1619" w:rsidP="001B1619">
      <w:pPr>
        <w:spacing w:line="240" w:lineRule="auto"/>
        <w:rPr>
          <w:rFonts w:cs="Arial"/>
        </w:rPr>
      </w:pPr>
      <w:r w:rsidRPr="001B1619">
        <w:rPr>
          <w:rFonts w:cs="Arial"/>
        </w:rPr>
        <w:br w:type="page"/>
      </w:r>
    </w:p>
    <w:p w14:paraId="7600DD91" w14:textId="77777777" w:rsidR="001B1619" w:rsidRPr="001B1619" w:rsidRDefault="001B1619" w:rsidP="001B1619">
      <w:pPr>
        <w:widowControl w:val="0"/>
        <w:suppressAutoHyphens/>
        <w:autoSpaceDE w:val="0"/>
        <w:autoSpaceDN w:val="0"/>
        <w:adjustRightInd w:val="0"/>
        <w:ind w:left="426" w:hanging="426"/>
        <w:rPr>
          <w:rFonts w:cs="Arial"/>
        </w:rPr>
      </w:pPr>
      <w:r w:rsidRPr="001B1619">
        <w:rPr>
          <w:rFonts w:cs="Arial"/>
        </w:rPr>
        <w:lastRenderedPageBreak/>
        <w:t>12</w:t>
      </w:r>
      <w:r w:rsidRPr="001B1619">
        <w:rPr>
          <w:rFonts w:cs="Arial"/>
        </w:rPr>
        <w:tab/>
      </w:r>
      <w:r w:rsidRPr="001B1619">
        <w:rPr>
          <w:rFonts w:cs="Arial"/>
          <w:b/>
          <w:i/>
          <w:iCs/>
          <w:caps/>
        </w:rPr>
        <w:t>Actueel</w:t>
      </w:r>
      <w:r w:rsidRPr="001B1619">
        <w:rPr>
          <w:rFonts w:cs="Arial"/>
        </w:rPr>
        <w:t xml:space="preserve">  blz. 40</w:t>
      </w:r>
    </w:p>
    <w:p w14:paraId="1A4108E7" w14:textId="77777777" w:rsidR="001B1619" w:rsidRPr="001B1619" w:rsidRDefault="001B1619" w:rsidP="001B1619">
      <w:pPr>
        <w:widowControl w:val="0"/>
        <w:suppressAutoHyphens/>
        <w:spacing w:line="240" w:lineRule="exact"/>
      </w:pPr>
    </w:p>
    <w:p w14:paraId="14319099" w14:textId="426C1F48" w:rsidR="00D63143" w:rsidRPr="001905DA" w:rsidRDefault="00D63143" w:rsidP="001905DA">
      <w:pPr>
        <w:tabs>
          <w:tab w:val="left" w:pos="630"/>
        </w:tabs>
        <w:ind w:left="850" w:hanging="425"/>
        <w:rPr>
          <w:rFonts w:cstheme="minorHAnsi"/>
          <w:bCs w:val="0"/>
        </w:rPr>
      </w:pPr>
      <w:r w:rsidRPr="001905DA">
        <w:rPr>
          <w:rFonts w:cstheme="minorHAnsi"/>
        </w:rPr>
        <w:t>a.</w:t>
      </w:r>
      <w:r w:rsidRPr="001905DA">
        <w:rPr>
          <w:rFonts w:cstheme="minorHAnsi"/>
        </w:rPr>
        <w:tab/>
      </w:r>
      <w:r w:rsidR="001905DA">
        <w:rPr>
          <w:rFonts w:cstheme="minorHAnsi"/>
        </w:rPr>
        <w:tab/>
        <w:t>a</w:t>
      </w:r>
      <w:r w:rsidRPr="001905DA">
        <w:rPr>
          <w:rFonts w:cstheme="minorHAnsi"/>
        </w:rPr>
        <w:t>angehouden. De twee worden verdacht van het veroorzaken van een explosie. Hiervoor moeten zij naar het politiebureau voor verhoor.</w:t>
      </w:r>
    </w:p>
    <w:p w14:paraId="4C850151" w14:textId="77777777" w:rsidR="00D63143" w:rsidRPr="001905DA" w:rsidRDefault="00D63143" w:rsidP="001905DA">
      <w:pPr>
        <w:ind w:left="850" w:hanging="425"/>
        <w:rPr>
          <w:rFonts w:cstheme="minorHAnsi"/>
          <w:shd w:val="clear" w:color="auto" w:fill="FFFFFF"/>
        </w:rPr>
      </w:pPr>
      <w:r w:rsidRPr="001905DA">
        <w:rPr>
          <w:rFonts w:cstheme="minorHAnsi"/>
          <w:shd w:val="clear" w:color="auto" w:fill="FFFFFF"/>
        </w:rPr>
        <w:t>b.</w:t>
      </w:r>
      <w:r w:rsidRPr="001905DA">
        <w:rPr>
          <w:rFonts w:cstheme="minorHAnsi"/>
          <w:shd w:val="clear" w:color="auto" w:fill="FFFFFF"/>
        </w:rPr>
        <w:tab/>
        <w:t>Wanneer de officier van justitie voldoende bewijs heeft dat de twee verdachten het explosief hebben geplaatst.</w:t>
      </w:r>
    </w:p>
    <w:p w14:paraId="2590620F" w14:textId="77777777" w:rsidR="00D63143" w:rsidRPr="001905DA" w:rsidRDefault="00D63143" w:rsidP="001905DA">
      <w:pPr>
        <w:ind w:left="850" w:hanging="425"/>
        <w:rPr>
          <w:rFonts w:cstheme="minorHAnsi"/>
          <w:shd w:val="clear" w:color="auto" w:fill="FFFFFF"/>
        </w:rPr>
      </w:pPr>
      <w:r w:rsidRPr="001905DA">
        <w:rPr>
          <w:rFonts w:cstheme="minorHAnsi"/>
          <w:shd w:val="clear" w:color="auto" w:fill="FFFFFF"/>
        </w:rPr>
        <w:t>c.</w:t>
      </w:r>
      <w:r w:rsidRPr="001905DA">
        <w:rPr>
          <w:rFonts w:cstheme="minorHAnsi"/>
          <w:shd w:val="clear" w:color="auto" w:fill="FFFFFF"/>
        </w:rPr>
        <w:tab/>
        <w:t>De officier van justitie kiest alleen voor een strafbeschikking bij lichte strafbare feiten. Het af laten gaan van een explosief bij een woning is een misdrijf, ofwel een ernstig strafbaar feit.</w:t>
      </w:r>
    </w:p>
    <w:p w14:paraId="5D227130" w14:textId="77777777" w:rsidR="001B1619" w:rsidRPr="001B1619" w:rsidRDefault="001B1619" w:rsidP="004E0844">
      <w:pPr>
        <w:widowControl w:val="0"/>
        <w:suppressAutoHyphens/>
        <w:spacing w:line="240" w:lineRule="exact"/>
        <w:rPr>
          <w:rFonts w:cs="Mangal"/>
        </w:rPr>
      </w:pPr>
    </w:p>
    <w:p w14:paraId="0D5D30DB" w14:textId="77777777" w:rsidR="001B1619" w:rsidRPr="001B1619" w:rsidRDefault="001B1619" w:rsidP="001B1619">
      <w:pPr>
        <w:widowControl w:val="0"/>
        <w:suppressAutoHyphens/>
        <w:autoSpaceDE w:val="0"/>
        <w:autoSpaceDN w:val="0"/>
        <w:adjustRightInd w:val="0"/>
        <w:ind w:left="426" w:hanging="426"/>
        <w:rPr>
          <w:rFonts w:cs="Arial"/>
        </w:rPr>
      </w:pPr>
    </w:p>
    <w:p w14:paraId="4B28030C" w14:textId="77777777" w:rsidR="001B1619" w:rsidRPr="001B1619" w:rsidRDefault="001B1619" w:rsidP="001B1619">
      <w:pPr>
        <w:widowControl w:val="0"/>
        <w:suppressAutoHyphens/>
        <w:autoSpaceDE w:val="0"/>
        <w:autoSpaceDN w:val="0"/>
        <w:adjustRightInd w:val="0"/>
        <w:ind w:left="426" w:hanging="426"/>
        <w:rPr>
          <w:rFonts w:cs="Arial"/>
        </w:rPr>
      </w:pPr>
      <w:r w:rsidRPr="001B1619">
        <w:rPr>
          <w:rFonts w:cs="Arial"/>
        </w:rPr>
        <w:t>13</w:t>
      </w:r>
      <w:r w:rsidRPr="001B1619">
        <w:rPr>
          <w:rFonts w:cs="Arial"/>
        </w:rPr>
        <w:tab/>
      </w:r>
      <w:r w:rsidRPr="001B1619">
        <w:rPr>
          <w:rFonts w:cs="Arial"/>
          <w:b/>
          <w:i/>
          <w:iCs/>
          <w:caps/>
        </w:rPr>
        <w:t>noodweer</w:t>
      </w:r>
      <w:r w:rsidRPr="001B1619">
        <w:rPr>
          <w:rFonts w:cs="Arial"/>
          <w:iCs/>
          <w:caps/>
        </w:rPr>
        <w:t xml:space="preserve"> </w:t>
      </w:r>
      <w:r w:rsidRPr="001B1619">
        <w:rPr>
          <w:rFonts w:cs="Arial"/>
        </w:rPr>
        <w:t xml:space="preserve"> blz. 41</w:t>
      </w:r>
    </w:p>
    <w:p w14:paraId="5909B3C2" w14:textId="77777777" w:rsidR="001B1619" w:rsidRPr="001B1619" w:rsidRDefault="001B1619" w:rsidP="001B1619">
      <w:pPr>
        <w:rPr>
          <w:rFonts w:cs="Arial"/>
          <w:bCs w:val="0"/>
        </w:rPr>
      </w:pPr>
    </w:p>
    <w:p w14:paraId="6441EF7E" w14:textId="77777777" w:rsidR="001B1619" w:rsidRPr="001B1619" w:rsidRDefault="001B1619" w:rsidP="001B1619">
      <w:pPr>
        <w:tabs>
          <w:tab w:val="left" w:pos="851"/>
        </w:tabs>
        <w:ind w:left="1276" w:hanging="850"/>
        <w:rPr>
          <w:bCs w:val="0"/>
        </w:rPr>
      </w:pPr>
      <w:r w:rsidRPr="001B1619">
        <w:rPr>
          <w:bCs w:val="0"/>
        </w:rPr>
        <w:t>a.</w:t>
      </w:r>
      <w:r w:rsidRPr="001B1619">
        <w:rPr>
          <w:bCs w:val="0"/>
        </w:rPr>
        <w:tab/>
        <w:t>-</w:t>
      </w:r>
      <w:r w:rsidRPr="001B1619">
        <w:rPr>
          <w:bCs w:val="0"/>
        </w:rPr>
        <w:tab/>
        <w:t>Geweld gebruiken om jezelf of anderen te verdedigen bij bedreiging.</w:t>
      </w:r>
    </w:p>
    <w:p w14:paraId="508DA2B1" w14:textId="77777777" w:rsidR="001B1619" w:rsidRPr="001B1619" w:rsidRDefault="001B1619" w:rsidP="001B1619">
      <w:pPr>
        <w:ind w:left="1276" w:hanging="425"/>
        <w:rPr>
          <w:bCs w:val="0"/>
          <w:strike/>
        </w:rPr>
      </w:pPr>
      <w:r w:rsidRPr="001B1619">
        <w:rPr>
          <w:bCs w:val="0"/>
        </w:rPr>
        <w:t>-</w:t>
      </w:r>
      <w:r w:rsidRPr="001B1619">
        <w:rPr>
          <w:bCs w:val="0"/>
        </w:rPr>
        <w:tab/>
        <w:t>Wapens afnemen van iemand die jou of anderen bedreigt.</w:t>
      </w:r>
    </w:p>
    <w:p w14:paraId="64A74C0C" w14:textId="77777777" w:rsidR="001B1619" w:rsidRPr="001B1619" w:rsidRDefault="001B1619" w:rsidP="001B1619">
      <w:pPr>
        <w:ind w:left="1276" w:hanging="425"/>
        <w:rPr>
          <w:bCs w:val="0"/>
        </w:rPr>
      </w:pPr>
      <w:r w:rsidRPr="001B1619">
        <w:rPr>
          <w:bCs w:val="0"/>
        </w:rPr>
        <w:t>-</w:t>
      </w:r>
      <w:r w:rsidRPr="001B1619">
        <w:rPr>
          <w:bCs w:val="0"/>
        </w:rPr>
        <w:tab/>
        <w:t>Een inbreker na een heterdaad aanhouden.</w:t>
      </w:r>
    </w:p>
    <w:p w14:paraId="011D49D8" w14:textId="77777777" w:rsidR="001B1619" w:rsidRPr="001B1619" w:rsidRDefault="001B1619" w:rsidP="001B1619">
      <w:pPr>
        <w:ind w:left="1276"/>
        <w:rPr>
          <w:bCs w:val="0"/>
          <w:i/>
        </w:rPr>
      </w:pPr>
      <w:r w:rsidRPr="001B1619">
        <w:rPr>
          <w:bCs w:val="0"/>
          <w:i/>
        </w:rPr>
        <w:t xml:space="preserve">Ook: vasthouden zonder gebruik van buitensporig geweld. </w:t>
      </w:r>
    </w:p>
    <w:p w14:paraId="5BA6A302" w14:textId="77777777" w:rsidR="001B1619" w:rsidRPr="001B1619" w:rsidRDefault="001B1619" w:rsidP="001B1619">
      <w:pPr>
        <w:ind w:left="851" w:hanging="425"/>
        <w:rPr>
          <w:bCs w:val="0"/>
        </w:rPr>
      </w:pPr>
      <w:r w:rsidRPr="001B1619">
        <w:rPr>
          <w:bCs w:val="0"/>
        </w:rPr>
        <w:t>b.</w:t>
      </w:r>
      <w:r w:rsidRPr="001B1619">
        <w:rPr>
          <w:bCs w:val="0"/>
        </w:rPr>
        <w:tab/>
        <w:t>Alleen de overheid (politie, leger) mag geweldsmiddelen bezitten en geweld gebruiken om de wet te kunnen handhaven (het monopolie, het alleenrecht om geweld te gebruiken). Wapenbezit zoals bij de juwelier is om die reden strafbaar.</w:t>
      </w:r>
    </w:p>
    <w:p w14:paraId="22C85EC5" w14:textId="77777777" w:rsidR="001B1619" w:rsidRPr="001B1619" w:rsidRDefault="001B1619" w:rsidP="001B1619">
      <w:pPr>
        <w:rPr>
          <w:bCs w:val="0"/>
        </w:rPr>
      </w:pPr>
    </w:p>
    <w:p w14:paraId="7BE85EBD" w14:textId="77777777" w:rsidR="001B1619" w:rsidRPr="001B1619" w:rsidRDefault="001B1619" w:rsidP="001B1619">
      <w:pPr>
        <w:rPr>
          <w:bCs w:val="0"/>
        </w:rPr>
      </w:pPr>
    </w:p>
    <w:p w14:paraId="1C877B30" w14:textId="77777777" w:rsidR="001B1619" w:rsidRPr="001B1619" w:rsidRDefault="001B1619" w:rsidP="001B1619">
      <w:pPr>
        <w:ind w:left="426" w:hanging="426"/>
        <w:rPr>
          <w:rFonts w:cs="Arial"/>
          <w:bCs w:val="0"/>
        </w:rPr>
      </w:pPr>
      <w:r w:rsidRPr="001B1619">
        <w:rPr>
          <w:rFonts w:cs="Arial"/>
          <w:bCs w:val="0"/>
        </w:rPr>
        <w:t>14</w:t>
      </w:r>
      <w:r w:rsidRPr="001B1619">
        <w:rPr>
          <w:rFonts w:cs="Arial"/>
          <w:bCs w:val="0"/>
        </w:rPr>
        <w:tab/>
      </w:r>
      <w:r w:rsidRPr="001B1619">
        <w:rPr>
          <w:rFonts w:cs="Arial"/>
          <w:b/>
          <w:bCs w:val="0"/>
          <w:i/>
        </w:rPr>
        <w:t>HOE HOOG IS DE BOETE</w:t>
      </w:r>
      <w:r w:rsidRPr="001B1619">
        <w:rPr>
          <w:rFonts w:cs="Arial"/>
          <w:b/>
          <w:bCs w:val="0"/>
          <w:i/>
          <w:iCs/>
          <w:caps/>
        </w:rPr>
        <w:t>?</w:t>
      </w:r>
      <w:r w:rsidRPr="001B1619">
        <w:rPr>
          <w:rFonts w:cs="Arial"/>
          <w:bCs w:val="0"/>
        </w:rPr>
        <w:t xml:space="preserve">  blz. 41</w:t>
      </w:r>
    </w:p>
    <w:p w14:paraId="148DA41A" w14:textId="77777777" w:rsidR="001B1619" w:rsidRPr="001B1619" w:rsidRDefault="001B1619" w:rsidP="001B1619">
      <w:pPr>
        <w:rPr>
          <w:bCs w:val="0"/>
        </w:rPr>
      </w:pPr>
    </w:p>
    <w:tbl>
      <w:tblPr>
        <w:tblW w:w="9009" w:type="dxa"/>
        <w:tblInd w:w="340" w:type="dxa"/>
        <w:tblBorders>
          <w:insideH w:val="single" w:sz="4" w:space="0" w:color="auto"/>
          <w:insideV w:val="single" w:sz="4" w:space="0" w:color="auto"/>
        </w:tblBorders>
        <w:tblLook w:val="00A0" w:firstRow="1" w:lastRow="0" w:firstColumn="1" w:lastColumn="0" w:noHBand="0" w:noVBand="0"/>
      </w:tblPr>
      <w:tblGrid>
        <w:gridCol w:w="3085"/>
        <w:gridCol w:w="1026"/>
        <w:gridCol w:w="3085"/>
        <w:gridCol w:w="1813"/>
      </w:tblGrid>
      <w:tr w:rsidR="001B1619" w:rsidRPr="001B1619" w14:paraId="5FE8D276" w14:textId="77777777">
        <w:tc>
          <w:tcPr>
            <w:tcW w:w="3085" w:type="dxa"/>
            <w:tcBorders>
              <w:top w:val="nil"/>
              <w:left w:val="nil"/>
              <w:bottom w:val="single" w:sz="4" w:space="0" w:color="auto"/>
              <w:right w:val="single" w:sz="4" w:space="0" w:color="auto"/>
            </w:tcBorders>
            <w:hideMark/>
          </w:tcPr>
          <w:p w14:paraId="18DD2DBF" w14:textId="77777777" w:rsidR="001B1619" w:rsidRPr="001B1619" w:rsidRDefault="001B1619" w:rsidP="001B1619">
            <w:pPr>
              <w:ind w:left="288" w:hanging="288"/>
              <w:rPr>
                <w:rFonts w:ascii="Arial Narrow" w:hAnsi="Arial Narrow" w:cs="Arial"/>
                <w:bCs w:val="0"/>
              </w:rPr>
            </w:pPr>
            <w:r w:rsidRPr="001B1619">
              <w:rPr>
                <w:rFonts w:ascii="Arial Narrow" w:hAnsi="Arial Narrow" w:cs="Arial"/>
                <w:bCs w:val="0"/>
              </w:rPr>
              <w:t>1.</w:t>
            </w:r>
            <w:r w:rsidRPr="001B1619">
              <w:rPr>
                <w:rFonts w:ascii="Arial Narrow" w:hAnsi="Arial Narrow" w:cs="Arial"/>
                <w:bCs w:val="0"/>
              </w:rPr>
              <w:tab/>
              <w:t>De uitlaat op je scooter maakt te veel herrie.</w:t>
            </w:r>
          </w:p>
        </w:tc>
        <w:tc>
          <w:tcPr>
            <w:tcW w:w="1026" w:type="dxa"/>
            <w:tcBorders>
              <w:top w:val="nil"/>
              <w:left w:val="single" w:sz="4" w:space="0" w:color="auto"/>
              <w:bottom w:val="single" w:sz="4" w:space="0" w:color="auto"/>
              <w:right w:val="single" w:sz="4" w:space="0" w:color="auto"/>
            </w:tcBorders>
          </w:tcPr>
          <w:p w14:paraId="7830C9FB" w14:textId="77777777" w:rsidR="001B1619" w:rsidRPr="001B1619" w:rsidRDefault="001B1619" w:rsidP="001B1619">
            <w:pPr>
              <w:rPr>
                <w:rFonts w:ascii="Arial Narrow" w:hAnsi="Arial Narrow" w:cs="Arial"/>
                <w:bCs w:val="0"/>
              </w:rPr>
            </w:pPr>
          </w:p>
          <w:p w14:paraId="02C19AF9" w14:textId="724ECFB6" w:rsidR="001B1619" w:rsidRPr="001B1619" w:rsidRDefault="001B1619" w:rsidP="001B1619">
            <w:pPr>
              <w:rPr>
                <w:rFonts w:ascii="Arial Narrow" w:hAnsi="Arial Narrow" w:cs="Arial"/>
                <w:bCs w:val="0"/>
              </w:rPr>
            </w:pPr>
            <w:r w:rsidRPr="001B1619">
              <w:rPr>
                <w:rFonts w:ascii="Arial Narrow" w:hAnsi="Arial Narrow" w:cs="Arial"/>
                <w:bCs w:val="0"/>
              </w:rPr>
              <w:t>2</w:t>
            </w:r>
            <w:r w:rsidR="003875C5">
              <w:rPr>
                <w:rFonts w:ascii="Arial Narrow" w:hAnsi="Arial Narrow" w:cs="Arial"/>
                <w:bCs w:val="0"/>
              </w:rPr>
              <w:t>5</w:t>
            </w:r>
            <w:r w:rsidRPr="001B1619">
              <w:rPr>
                <w:rFonts w:ascii="Arial Narrow" w:hAnsi="Arial Narrow" w:cs="Arial"/>
                <w:bCs w:val="0"/>
              </w:rPr>
              <w:t>0 euro</w:t>
            </w:r>
          </w:p>
        </w:tc>
        <w:tc>
          <w:tcPr>
            <w:tcW w:w="3085" w:type="dxa"/>
            <w:tcBorders>
              <w:top w:val="nil"/>
              <w:left w:val="single" w:sz="4" w:space="0" w:color="auto"/>
              <w:bottom w:val="single" w:sz="4" w:space="0" w:color="auto"/>
              <w:right w:val="single" w:sz="4" w:space="0" w:color="auto"/>
            </w:tcBorders>
            <w:hideMark/>
          </w:tcPr>
          <w:p w14:paraId="5862EE70" w14:textId="77777777" w:rsidR="001B1619" w:rsidRPr="001B1619" w:rsidRDefault="001B1619" w:rsidP="001B1619">
            <w:pPr>
              <w:ind w:left="276" w:hanging="276"/>
              <w:rPr>
                <w:rFonts w:ascii="Arial Narrow" w:hAnsi="Arial Narrow" w:cs="Arial"/>
                <w:bCs w:val="0"/>
              </w:rPr>
            </w:pPr>
            <w:r w:rsidRPr="001B1619">
              <w:rPr>
                <w:rFonts w:ascii="Arial Narrow" w:hAnsi="Arial Narrow" w:cs="Arial"/>
                <w:bCs w:val="0"/>
              </w:rPr>
              <w:t>4.</w:t>
            </w:r>
            <w:r w:rsidRPr="001B1619">
              <w:rPr>
                <w:rFonts w:ascii="Arial Narrow" w:hAnsi="Arial Narrow" w:cs="Arial"/>
                <w:bCs w:val="0"/>
              </w:rPr>
              <w:tab/>
              <w:t>Een zestienjarige heeft een klein beetje wiet op zak.*</w:t>
            </w:r>
          </w:p>
        </w:tc>
        <w:tc>
          <w:tcPr>
            <w:tcW w:w="1813" w:type="dxa"/>
            <w:tcBorders>
              <w:top w:val="nil"/>
              <w:left w:val="single" w:sz="4" w:space="0" w:color="auto"/>
              <w:bottom w:val="single" w:sz="4" w:space="0" w:color="auto"/>
              <w:right w:val="nil"/>
            </w:tcBorders>
            <w:hideMark/>
          </w:tcPr>
          <w:p w14:paraId="6662306E" w14:textId="77777777" w:rsidR="001B1619" w:rsidRPr="001B1619" w:rsidRDefault="001B1619" w:rsidP="001B1619">
            <w:pPr>
              <w:rPr>
                <w:rFonts w:ascii="Arial Narrow" w:hAnsi="Arial Narrow" w:cs="Arial"/>
                <w:bCs w:val="0"/>
              </w:rPr>
            </w:pPr>
            <w:r w:rsidRPr="001B1619">
              <w:rPr>
                <w:rFonts w:ascii="Arial Narrow" w:hAnsi="Arial Narrow" w:cs="Arial"/>
                <w:bCs w:val="0"/>
              </w:rPr>
              <w:t>60 euro / werkstraf van 12 uur</w:t>
            </w:r>
          </w:p>
        </w:tc>
      </w:tr>
      <w:tr w:rsidR="001B1619" w:rsidRPr="001B1619" w14:paraId="48E9BFCD" w14:textId="77777777">
        <w:tc>
          <w:tcPr>
            <w:tcW w:w="3085" w:type="dxa"/>
            <w:tcBorders>
              <w:top w:val="single" w:sz="4" w:space="0" w:color="auto"/>
              <w:left w:val="nil"/>
              <w:bottom w:val="single" w:sz="4" w:space="0" w:color="auto"/>
              <w:right w:val="single" w:sz="4" w:space="0" w:color="auto"/>
            </w:tcBorders>
            <w:hideMark/>
          </w:tcPr>
          <w:p w14:paraId="01DEE54B" w14:textId="77777777" w:rsidR="001B1619" w:rsidRPr="001B1619" w:rsidRDefault="001B1619" w:rsidP="001B1619">
            <w:pPr>
              <w:ind w:left="288" w:hanging="288"/>
              <w:rPr>
                <w:rFonts w:ascii="Arial Narrow" w:hAnsi="Arial Narrow" w:cs="Arial"/>
                <w:bCs w:val="0"/>
              </w:rPr>
            </w:pPr>
            <w:r w:rsidRPr="001B1619">
              <w:rPr>
                <w:rFonts w:ascii="Arial Narrow" w:hAnsi="Arial Narrow" w:cs="Arial"/>
                <w:bCs w:val="0"/>
              </w:rPr>
              <w:t>2.</w:t>
            </w:r>
            <w:r w:rsidRPr="001B1619">
              <w:rPr>
                <w:rFonts w:ascii="Arial Narrow" w:hAnsi="Arial Narrow" w:cs="Arial"/>
                <w:bCs w:val="0"/>
              </w:rPr>
              <w:tab/>
              <w:t>Je rijdt met een scooter die onverzekerd is.</w:t>
            </w:r>
          </w:p>
        </w:tc>
        <w:tc>
          <w:tcPr>
            <w:tcW w:w="1026" w:type="dxa"/>
            <w:tcBorders>
              <w:top w:val="single" w:sz="4" w:space="0" w:color="auto"/>
              <w:left w:val="single" w:sz="4" w:space="0" w:color="auto"/>
              <w:bottom w:val="single" w:sz="4" w:space="0" w:color="auto"/>
              <w:right w:val="single" w:sz="4" w:space="0" w:color="auto"/>
            </w:tcBorders>
          </w:tcPr>
          <w:p w14:paraId="5F0F1B5A" w14:textId="77777777" w:rsidR="001B1619" w:rsidRPr="001B1619" w:rsidRDefault="001B1619" w:rsidP="001B1619">
            <w:pPr>
              <w:rPr>
                <w:rFonts w:ascii="Arial Narrow" w:hAnsi="Arial Narrow" w:cs="Arial"/>
                <w:bCs w:val="0"/>
              </w:rPr>
            </w:pPr>
          </w:p>
          <w:p w14:paraId="619932DF" w14:textId="548378DE" w:rsidR="001B1619" w:rsidRPr="001B1619" w:rsidRDefault="003875C5" w:rsidP="001B1619">
            <w:pPr>
              <w:rPr>
                <w:rFonts w:ascii="Arial Narrow" w:hAnsi="Arial Narrow" w:cs="Arial"/>
                <w:bCs w:val="0"/>
              </w:rPr>
            </w:pPr>
            <w:r>
              <w:rPr>
                <w:rFonts w:ascii="Arial Narrow" w:hAnsi="Arial Narrow" w:cs="Arial"/>
                <w:bCs w:val="0"/>
              </w:rPr>
              <w:t>500</w:t>
            </w:r>
            <w:r w:rsidRPr="001B1619">
              <w:rPr>
                <w:rFonts w:ascii="Arial Narrow" w:hAnsi="Arial Narrow" w:cs="Arial"/>
                <w:bCs w:val="0"/>
              </w:rPr>
              <w:t xml:space="preserve"> </w:t>
            </w:r>
            <w:r w:rsidR="001B1619" w:rsidRPr="001B1619">
              <w:rPr>
                <w:rFonts w:ascii="Arial Narrow" w:hAnsi="Arial Narrow" w:cs="Arial"/>
                <w:bCs w:val="0"/>
              </w:rPr>
              <w:t>euro</w:t>
            </w:r>
          </w:p>
        </w:tc>
        <w:tc>
          <w:tcPr>
            <w:tcW w:w="3085" w:type="dxa"/>
            <w:tcBorders>
              <w:top w:val="single" w:sz="4" w:space="0" w:color="auto"/>
              <w:left w:val="single" w:sz="4" w:space="0" w:color="auto"/>
              <w:bottom w:val="single" w:sz="4" w:space="0" w:color="auto"/>
              <w:right w:val="single" w:sz="4" w:space="0" w:color="auto"/>
            </w:tcBorders>
            <w:hideMark/>
          </w:tcPr>
          <w:p w14:paraId="4D418A6D" w14:textId="77777777" w:rsidR="001B1619" w:rsidRPr="001B1619" w:rsidRDefault="001B1619" w:rsidP="001B1619">
            <w:pPr>
              <w:ind w:left="276" w:hanging="276"/>
              <w:rPr>
                <w:rFonts w:ascii="Arial Narrow" w:hAnsi="Arial Narrow" w:cs="Arial"/>
                <w:bCs w:val="0"/>
              </w:rPr>
            </w:pPr>
            <w:r w:rsidRPr="001B1619">
              <w:rPr>
                <w:rFonts w:ascii="Arial Narrow" w:hAnsi="Arial Narrow" w:cs="Arial"/>
                <w:bCs w:val="0"/>
              </w:rPr>
              <w:t>5.</w:t>
            </w:r>
            <w:r w:rsidRPr="001B1619">
              <w:rPr>
                <w:rFonts w:ascii="Arial Narrow" w:hAnsi="Arial Narrow" w:cs="Arial"/>
                <w:bCs w:val="0"/>
              </w:rPr>
              <w:tab/>
              <w:t>Je geeft een valse identiteit op.</w:t>
            </w:r>
          </w:p>
        </w:tc>
        <w:tc>
          <w:tcPr>
            <w:tcW w:w="1813" w:type="dxa"/>
            <w:tcBorders>
              <w:top w:val="single" w:sz="4" w:space="0" w:color="auto"/>
              <w:left w:val="single" w:sz="4" w:space="0" w:color="auto"/>
              <w:bottom w:val="single" w:sz="4" w:space="0" w:color="auto"/>
              <w:right w:val="nil"/>
            </w:tcBorders>
            <w:hideMark/>
          </w:tcPr>
          <w:p w14:paraId="66684346" w14:textId="52C0D150" w:rsidR="001B1619" w:rsidRPr="001B1619" w:rsidRDefault="001B1619" w:rsidP="001B1619">
            <w:pPr>
              <w:rPr>
                <w:rFonts w:ascii="Arial Narrow" w:hAnsi="Arial Narrow" w:cs="Arial"/>
                <w:bCs w:val="0"/>
              </w:rPr>
            </w:pPr>
            <w:r w:rsidRPr="001B1619">
              <w:rPr>
                <w:rFonts w:ascii="Arial Narrow" w:hAnsi="Arial Narrow" w:cs="Arial"/>
                <w:bCs w:val="0"/>
              </w:rPr>
              <w:t>4</w:t>
            </w:r>
            <w:r w:rsidR="003875C5">
              <w:rPr>
                <w:rFonts w:ascii="Arial Narrow" w:hAnsi="Arial Narrow" w:cs="Arial"/>
                <w:bCs w:val="0"/>
              </w:rPr>
              <w:t>5</w:t>
            </w:r>
            <w:r w:rsidRPr="001B1619">
              <w:rPr>
                <w:rFonts w:ascii="Arial Narrow" w:hAnsi="Arial Narrow" w:cs="Arial"/>
                <w:bCs w:val="0"/>
              </w:rPr>
              <w:t>0 euro</w:t>
            </w:r>
          </w:p>
        </w:tc>
      </w:tr>
      <w:tr w:rsidR="001B1619" w:rsidRPr="001B1619" w14:paraId="2F0DC121" w14:textId="77777777">
        <w:tc>
          <w:tcPr>
            <w:tcW w:w="3085" w:type="dxa"/>
            <w:tcBorders>
              <w:top w:val="single" w:sz="4" w:space="0" w:color="auto"/>
              <w:left w:val="nil"/>
              <w:bottom w:val="nil"/>
              <w:right w:val="single" w:sz="4" w:space="0" w:color="auto"/>
            </w:tcBorders>
            <w:hideMark/>
          </w:tcPr>
          <w:p w14:paraId="4A70007A" w14:textId="77777777" w:rsidR="001B1619" w:rsidRPr="001B1619" w:rsidRDefault="001B1619" w:rsidP="001B1619">
            <w:pPr>
              <w:ind w:left="288" w:hanging="288"/>
              <w:rPr>
                <w:rFonts w:ascii="Arial Narrow" w:hAnsi="Arial Narrow" w:cs="Arial"/>
                <w:bCs w:val="0"/>
              </w:rPr>
            </w:pPr>
            <w:r w:rsidRPr="001B1619">
              <w:rPr>
                <w:rFonts w:ascii="Arial Narrow" w:hAnsi="Arial Narrow" w:cs="Arial"/>
                <w:bCs w:val="0"/>
              </w:rPr>
              <w:t>3.</w:t>
            </w:r>
            <w:r w:rsidRPr="001B1619">
              <w:rPr>
                <w:rFonts w:ascii="Arial Narrow" w:hAnsi="Arial Narrow" w:cs="Arial"/>
                <w:bCs w:val="0"/>
              </w:rPr>
              <w:tab/>
              <w:t>Je loopt dronken over de stoep op de openbare weg.</w:t>
            </w:r>
          </w:p>
        </w:tc>
        <w:tc>
          <w:tcPr>
            <w:tcW w:w="1026" w:type="dxa"/>
            <w:tcBorders>
              <w:top w:val="single" w:sz="4" w:space="0" w:color="auto"/>
              <w:left w:val="single" w:sz="4" w:space="0" w:color="auto"/>
              <w:bottom w:val="nil"/>
              <w:right w:val="single" w:sz="4" w:space="0" w:color="auto"/>
            </w:tcBorders>
          </w:tcPr>
          <w:p w14:paraId="45CF1C77" w14:textId="77777777" w:rsidR="001B1619" w:rsidRPr="001B1619" w:rsidRDefault="001B1619" w:rsidP="001B1619">
            <w:pPr>
              <w:rPr>
                <w:rFonts w:ascii="Arial Narrow" w:hAnsi="Arial Narrow" w:cs="Arial"/>
                <w:bCs w:val="0"/>
              </w:rPr>
            </w:pPr>
          </w:p>
          <w:p w14:paraId="3583DA65" w14:textId="4A2ABCC8" w:rsidR="001B1619" w:rsidRPr="001B1619" w:rsidRDefault="001B1619" w:rsidP="001B1619">
            <w:pPr>
              <w:rPr>
                <w:rFonts w:ascii="Arial Narrow" w:hAnsi="Arial Narrow" w:cs="Arial"/>
                <w:bCs w:val="0"/>
              </w:rPr>
            </w:pPr>
            <w:r w:rsidRPr="001B1619">
              <w:rPr>
                <w:rFonts w:ascii="Arial Narrow" w:hAnsi="Arial Narrow" w:cs="Arial"/>
                <w:bCs w:val="0"/>
              </w:rPr>
              <w:t>1</w:t>
            </w:r>
            <w:r w:rsidR="003875C5">
              <w:rPr>
                <w:rFonts w:ascii="Arial Narrow" w:hAnsi="Arial Narrow" w:cs="Arial"/>
                <w:bCs w:val="0"/>
              </w:rPr>
              <w:t>1</w:t>
            </w:r>
            <w:r w:rsidRPr="001B1619">
              <w:rPr>
                <w:rFonts w:ascii="Arial Narrow" w:hAnsi="Arial Narrow" w:cs="Arial"/>
                <w:bCs w:val="0"/>
              </w:rPr>
              <w:t>0 euro</w:t>
            </w:r>
          </w:p>
        </w:tc>
        <w:tc>
          <w:tcPr>
            <w:tcW w:w="3085" w:type="dxa"/>
            <w:tcBorders>
              <w:top w:val="single" w:sz="4" w:space="0" w:color="auto"/>
              <w:left w:val="single" w:sz="4" w:space="0" w:color="auto"/>
              <w:bottom w:val="nil"/>
              <w:right w:val="single" w:sz="4" w:space="0" w:color="auto"/>
            </w:tcBorders>
            <w:hideMark/>
          </w:tcPr>
          <w:p w14:paraId="1E5E3461" w14:textId="77777777" w:rsidR="001B1619" w:rsidRPr="001B1619" w:rsidRDefault="001B1619" w:rsidP="001B1619">
            <w:pPr>
              <w:ind w:left="276" w:hanging="276"/>
              <w:rPr>
                <w:rFonts w:ascii="Arial Narrow" w:hAnsi="Arial Narrow" w:cs="Arial"/>
                <w:bCs w:val="0"/>
              </w:rPr>
            </w:pPr>
            <w:r w:rsidRPr="001B1619">
              <w:rPr>
                <w:rFonts w:ascii="Arial Narrow" w:hAnsi="Arial Narrow" w:cs="Arial"/>
                <w:bCs w:val="0"/>
              </w:rPr>
              <w:t>6.</w:t>
            </w:r>
            <w:r w:rsidRPr="001B1619">
              <w:rPr>
                <w:rFonts w:ascii="Arial Narrow" w:hAnsi="Arial Narrow" w:cs="Arial"/>
                <w:bCs w:val="0"/>
              </w:rPr>
              <w:tab/>
              <w:t>Je plast op straat tegen een boom.</w:t>
            </w:r>
          </w:p>
        </w:tc>
        <w:tc>
          <w:tcPr>
            <w:tcW w:w="1813" w:type="dxa"/>
            <w:tcBorders>
              <w:top w:val="single" w:sz="4" w:space="0" w:color="auto"/>
              <w:left w:val="single" w:sz="4" w:space="0" w:color="auto"/>
              <w:bottom w:val="nil"/>
              <w:right w:val="nil"/>
            </w:tcBorders>
            <w:hideMark/>
          </w:tcPr>
          <w:p w14:paraId="1F0C1EFE" w14:textId="649932E0" w:rsidR="001B1619" w:rsidRPr="001B1619" w:rsidRDefault="001B1619" w:rsidP="001B1619">
            <w:pPr>
              <w:ind w:left="365" w:hanging="365"/>
              <w:rPr>
                <w:rFonts w:ascii="Arial Narrow" w:hAnsi="Arial Narrow" w:cs="Arial"/>
                <w:bCs w:val="0"/>
              </w:rPr>
            </w:pPr>
            <w:r w:rsidRPr="001B1619">
              <w:rPr>
                <w:rFonts w:ascii="Arial Narrow" w:hAnsi="Arial Narrow" w:cs="Arial"/>
                <w:bCs w:val="0"/>
              </w:rPr>
              <w:t>1</w:t>
            </w:r>
            <w:r w:rsidR="003875C5">
              <w:rPr>
                <w:rFonts w:ascii="Arial Narrow" w:hAnsi="Arial Narrow" w:cs="Arial"/>
                <w:bCs w:val="0"/>
              </w:rPr>
              <w:t>6</w:t>
            </w:r>
            <w:r w:rsidRPr="001B1619">
              <w:rPr>
                <w:rFonts w:ascii="Arial Narrow" w:hAnsi="Arial Narrow" w:cs="Arial"/>
                <w:bCs w:val="0"/>
              </w:rPr>
              <w:t>0 euro</w:t>
            </w:r>
          </w:p>
        </w:tc>
      </w:tr>
    </w:tbl>
    <w:p w14:paraId="3DB6D413" w14:textId="77777777" w:rsidR="001B1619" w:rsidRPr="001B1619" w:rsidRDefault="001B1619" w:rsidP="001B1619">
      <w:pPr>
        <w:rPr>
          <w:bCs w:val="0"/>
        </w:rPr>
      </w:pPr>
    </w:p>
    <w:p w14:paraId="29F2A283" w14:textId="64419CA1" w:rsidR="001B1619" w:rsidRPr="001B1619" w:rsidRDefault="001B1619" w:rsidP="001B1619">
      <w:pPr>
        <w:ind w:left="426"/>
        <w:rPr>
          <w:bCs w:val="0"/>
          <w:i/>
        </w:rPr>
      </w:pPr>
      <w:r w:rsidRPr="001B1619">
        <w:rPr>
          <w:b/>
          <w:bCs w:val="0"/>
          <w:i/>
        </w:rPr>
        <w:t>Opmerking</w:t>
      </w:r>
      <w:r w:rsidRPr="001B1619">
        <w:rPr>
          <w:bCs w:val="0"/>
          <w:i/>
        </w:rPr>
        <w:t>: de genoemde boetebedragen gelden voor</w:t>
      </w:r>
      <w:r w:rsidR="003875C5">
        <w:rPr>
          <w:bCs w:val="0"/>
          <w:i/>
        </w:rPr>
        <w:t xml:space="preserve"> 1 maart 2024</w:t>
      </w:r>
      <w:r w:rsidRPr="001B1619">
        <w:rPr>
          <w:bCs w:val="0"/>
          <w:i/>
        </w:rPr>
        <w:t>. De bedragen zijn exclusief 9 euro administratiekosten.</w:t>
      </w:r>
    </w:p>
    <w:p w14:paraId="35CE9F93" w14:textId="4422C3D9" w:rsidR="001B1619" w:rsidRPr="001B1619" w:rsidRDefault="001B1619" w:rsidP="001B1619">
      <w:pPr>
        <w:ind w:left="567" w:hanging="567"/>
        <w:outlineLvl w:val="1"/>
        <w:rPr>
          <w:b/>
          <w:bCs w:val="0"/>
          <w:color w:val="000000"/>
          <w:kern w:val="1"/>
          <w:sz w:val="28"/>
          <w:szCs w:val="22"/>
          <w:lang w:eastAsia="hi-IN" w:bidi="hi-IN"/>
        </w:rPr>
      </w:pPr>
      <w:r w:rsidRPr="001B1619">
        <w:rPr>
          <w:i/>
        </w:rPr>
        <w:t xml:space="preserve">*Tot 5 gram wiet voor eigen gebruik </w:t>
      </w:r>
      <w:r w:rsidR="003875C5">
        <w:rPr>
          <w:i/>
        </w:rPr>
        <w:t xml:space="preserve">(vanaf 18 jaar) </w:t>
      </w:r>
      <w:r w:rsidRPr="001B1619">
        <w:rPr>
          <w:i/>
        </w:rPr>
        <w:t>wordt gedoogd.</w:t>
      </w:r>
      <w:r w:rsidRPr="001B1619">
        <w:rPr>
          <w:b/>
          <w:bCs w:val="0"/>
          <w:color w:val="000000"/>
          <w:kern w:val="1"/>
          <w:sz w:val="28"/>
          <w:szCs w:val="22"/>
          <w:lang w:eastAsia="hi-IN" w:bidi="hi-IN"/>
        </w:rPr>
        <w:br w:type="page"/>
      </w:r>
      <w:bookmarkStart w:id="42" w:name="_Toc77573895"/>
      <w:bookmarkStart w:id="43" w:name="_Toc77575240"/>
      <w:bookmarkStart w:id="44" w:name="_Toc77575638"/>
      <w:bookmarkStart w:id="45" w:name="_Toc77576070"/>
      <w:bookmarkStart w:id="46" w:name="_Toc105584258"/>
      <w:r w:rsidRPr="001B1619">
        <w:rPr>
          <w:b/>
          <w:bCs w:val="0"/>
          <w:color w:val="000000"/>
          <w:kern w:val="1"/>
          <w:sz w:val="28"/>
          <w:szCs w:val="22"/>
          <w:lang w:eastAsia="hi-IN" w:bidi="hi-IN"/>
        </w:rPr>
        <w:lastRenderedPageBreak/>
        <w:t>Waarom plegen mensen misdrijven?</w:t>
      </w:r>
      <w:bookmarkEnd w:id="42"/>
      <w:bookmarkEnd w:id="43"/>
      <w:bookmarkEnd w:id="44"/>
      <w:bookmarkEnd w:id="45"/>
      <w:bookmarkEnd w:id="46"/>
    </w:p>
    <w:p w14:paraId="52CCA690" w14:textId="77777777" w:rsidR="001B1619" w:rsidRPr="001B1619" w:rsidRDefault="001B1619" w:rsidP="001B1619">
      <w:pPr>
        <w:rPr>
          <w:rFonts w:cs="Arial"/>
          <w:bCs w:val="0"/>
        </w:rPr>
      </w:pPr>
    </w:p>
    <w:p w14:paraId="101ECC30" w14:textId="77777777" w:rsidR="001B1619" w:rsidRPr="001B1619" w:rsidRDefault="001B1619" w:rsidP="001B1619">
      <w:pPr>
        <w:rPr>
          <w:rFonts w:cs="Arial"/>
          <w:bCs w:val="0"/>
        </w:rPr>
      </w:pPr>
    </w:p>
    <w:p w14:paraId="088C1A2B" w14:textId="77777777" w:rsidR="001B1619" w:rsidRPr="001B1619" w:rsidRDefault="001B1619" w:rsidP="001B1619">
      <w:pPr>
        <w:ind w:left="425" w:hanging="425"/>
        <w:rPr>
          <w:rFonts w:cs="Arial"/>
          <w:bCs w:val="0"/>
        </w:rPr>
      </w:pPr>
      <w:r w:rsidRPr="001B1619">
        <w:rPr>
          <w:rFonts w:cs="Arial"/>
          <w:bCs w:val="0"/>
        </w:rPr>
        <w:t>15</w:t>
      </w:r>
      <w:r w:rsidRPr="001B1619">
        <w:rPr>
          <w:rFonts w:cs="Arial"/>
          <w:bCs w:val="0"/>
        </w:rPr>
        <w:tab/>
      </w:r>
      <w:r w:rsidRPr="001B1619">
        <w:rPr>
          <w:rFonts w:cs="Arial"/>
          <w:b/>
          <w:bCs w:val="0"/>
          <w:i/>
          <w:caps/>
        </w:rPr>
        <w:t>COMBINEER</w:t>
      </w:r>
      <w:r w:rsidRPr="001B1619">
        <w:rPr>
          <w:rFonts w:cs="Arial"/>
          <w:bCs w:val="0"/>
        </w:rPr>
        <w:t xml:space="preserve">  blz. 42</w:t>
      </w:r>
    </w:p>
    <w:p w14:paraId="01D4971A" w14:textId="77777777" w:rsidR="001B1619" w:rsidRPr="001B1619" w:rsidRDefault="001B1619" w:rsidP="001B1619">
      <w:pPr>
        <w:tabs>
          <w:tab w:val="left" w:pos="426"/>
        </w:tabs>
        <w:rPr>
          <w:rFonts w:cs="Arial"/>
          <w:bCs w:val="0"/>
        </w:rPr>
      </w:pPr>
    </w:p>
    <w:p w14:paraId="53B56BC1" w14:textId="77777777" w:rsidR="001B1619" w:rsidRPr="001B1619" w:rsidRDefault="001B1619" w:rsidP="001B1619">
      <w:pPr>
        <w:autoSpaceDE w:val="0"/>
        <w:autoSpaceDN w:val="0"/>
        <w:adjustRightInd w:val="0"/>
        <w:spacing w:line="240" w:lineRule="auto"/>
        <w:ind w:left="851" w:hanging="426"/>
        <w:rPr>
          <w:rFonts w:cs="Arial"/>
          <w:lang w:eastAsia="en-US"/>
        </w:rPr>
      </w:pPr>
      <w:r w:rsidRPr="001B1619">
        <w:rPr>
          <w:rFonts w:cs="Arial"/>
          <w:lang w:eastAsia="en-US"/>
        </w:rPr>
        <w:t>a.</w:t>
      </w:r>
      <w:r w:rsidRPr="001B1619">
        <w:rPr>
          <w:rFonts w:cs="Arial"/>
          <w:lang w:eastAsia="en-US"/>
        </w:rPr>
        <w:tab/>
        <w:t>Plegers van misdrijven hebben geen afwijkende persoonlijkheidskenmerken. - aangeleerd-</w:t>
      </w:r>
      <w:proofErr w:type="spellStart"/>
      <w:r w:rsidRPr="001B1619">
        <w:rPr>
          <w:rFonts w:cs="Arial"/>
          <w:lang w:eastAsia="en-US"/>
        </w:rPr>
        <w:t>gedragtheorie</w:t>
      </w:r>
      <w:proofErr w:type="spellEnd"/>
    </w:p>
    <w:p w14:paraId="71F3A481" w14:textId="77777777" w:rsidR="001B1619" w:rsidRPr="001B1619" w:rsidRDefault="001B1619" w:rsidP="001B1619">
      <w:pPr>
        <w:autoSpaceDE w:val="0"/>
        <w:autoSpaceDN w:val="0"/>
        <w:adjustRightInd w:val="0"/>
        <w:spacing w:line="240" w:lineRule="auto"/>
        <w:ind w:left="851" w:hanging="426"/>
        <w:rPr>
          <w:rFonts w:cs="Arial"/>
          <w:lang w:eastAsia="en-US"/>
        </w:rPr>
      </w:pPr>
      <w:r w:rsidRPr="001B1619">
        <w:rPr>
          <w:rFonts w:cs="Arial"/>
          <w:lang w:eastAsia="en-US"/>
        </w:rPr>
        <w:t>b.</w:t>
      </w:r>
      <w:r w:rsidRPr="001B1619">
        <w:rPr>
          <w:rFonts w:cs="Arial"/>
          <w:lang w:eastAsia="en-US"/>
        </w:rPr>
        <w:tab/>
        <w:t>Daders wegen rationeel voor- en nadelen van hun handelen tegen elkaar af.- rationele-keuzetheorie</w:t>
      </w:r>
    </w:p>
    <w:p w14:paraId="2AFACE18" w14:textId="77777777" w:rsidR="001B1619" w:rsidRPr="001B1619" w:rsidRDefault="001B1619" w:rsidP="001B1619">
      <w:pPr>
        <w:widowControl w:val="0"/>
        <w:suppressAutoHyphens/>
        <w:ind w:left="851" w:hanging="426"/>
        <w:rPr>
          <w:rFonts w:cs="Arial"/>
          <w:lang w:eastAsia="en-US"/>
        </w:rPr>
      </w:pPr>
      <w:r w:rsidRPr="001B1619">
        <w:rPr>
          <w:rFonts w:cs="Arial"/>
          <w:lang w:eastAsia="en-US"/>
        </w:rPr>
        <w:t>c.</w:t>
      </w:r>
      <w:r w:rsidRPr="001B1619">
        <w:rPr>
          <w:rFonts w:cs="Arial"/>
          <w:lang w:eastAsia="en-US"/>
        </w:rPr>
        <w:tab/>
        <w:t xml:space="preserve">De combinatie van een hoog testosteronniveau en een gewelddadige opvoeding verhoogt de kans op crimineel gedrag – </w:t>
      </w:r>
      <w:proofErr w:type="spellStart"/>
      <w:r w:rsidRPr="001B1619">
        <w:rPr>
          <w:rFonts w:cs="Arial"/>
          <w:lang w:eastAsia="en-US"/>
        </w:rPr>
        <w:t>sociobiologische</w:t>
      </w:r>
      <w:proofErr w:type="spellEnd"/>
      <w:r w:rsidRPr="001B1619">
        <w:rPr>
          <w:rFonts w:cs="Arial"/>
          <w:lang w:eastAsia="en-US"/>
        </w:rPr>
        <w:t xml:space="preserve"> theorie </w:t>
      </w:r>
    </w:p>
    <w:p w14:paraId="72C1317A" w14:textId="77777777" w:rsidR="001B1619" w:rsidRPr="001B1619" w:rsidRDefault="001B1619" w:rsidP="001B1619">
      <w:pPr>
        <w:autoSpaceDE w:val="0"/>
        <w:autoSpaceDN w:val="0"/>
        <w:adjustRightInd w:val="0"/>
        <w:spacing w:line="240" w:lineRule="auto"/>
        <w:ind w:left="851" w:hanging="426"/>
        <w:rPr>
          <w:rFonts w:cs="Arial"/>
          <w:lang w:eastAsia="en-US"/>
        </w:rPr>
      </w:pPr>
      <w:r w:rsidRPr="001B1619">
        <w:rPr>
          <w:rFonts w:cs="Arial"/>
          <w:lang w:eastAsia="en-US"/>
        </w:rPr>
        <w:t>d.</w:t>
      </w:r>
      <w:r w:rsidRPr="001B1619">
        <w:rPr>
          <w:rFonts w:cs="Arial"/>
          <w:lang w:eastAsia="en-US"/>
        </w:rPr>
        <w:tab/>
        <w:t>Plegers van misdrijven zijn slecht in het beheersen van hun emoties en verlangens. - zelfcontroletheorie</w:t>
      </w:r>
    </w:p>
    <w:p w14:paraId="78940F73" w14:textId="77777777" w:rsidR="001B1619" w:rsidRPr="001B1619" w:rsidRDefault="001B1619" w:rsidP="001B1619">
      <w:pPr>
        <w:autoSpaceDE w:val="0"/>
        <w:autoSpaceDN w:val="0"/>
        <w:adjustRightInd w:val="0"/>
        <w:spacing w:line="240" w:lineRule="auto"/>
        <w:ind w:left="851" w:hanging="426"/>
        <w:rPr>
          <w:rFonts w:cs="Arial"/>
          <w:lang w:eastAsia="en-US"/>
        </w:rPr>
      </w:pPr>
      <w:r w:rsidRPr="001B1619">
        <w:rPr>
          <w:rFonts w:cs="Arial"/>
          <w:lang w:eastAsia="en-US"/>
        </w:rPr>
        <w:t>e.</w:t>
      </w:r>
      <w:r w:rsidRPr="001B1619">
        <w:rPr>
          <w:rFonts w:cs="Arial"/>
          <w:lang w:eastAsia="en-US"/>
        </w:rPr>
        <w:tab/>
        <w:t>Misdrijven plegen is een alternatieve strategie om aan de gewenste rijkdom en status te komen. - anomietheorie</w:t>
      </w:r>
    </w:p>
    <w:p w14:paraId="6321B1FA" w14:textId="77777777" w:rsidR="001B1619" w:rsidRPr="001B1619" w:rsidRDefault="001B1619" w:rsidP="001B1619">
      <w:pPr>
        <w:widowControl w:val="0"/>
        <w:suppressAutoHyphens/>
        <w:ind w:left="851" w:hanging="426"/>
        <w:rPr>
          <w:rFonts w:cs="Arial"/>
          <w:lang w:eastAsia="en-US"/>
        </w:rPr>
      </w:pPr>
      <w:r w:rsidRPr="001B1619">
        <w:rPr>
          <w:rFonts w:cs="Arial"/>
          <w:lang w:eastAsia="en-US"/>
        </w:rPr>
        <w:t>f.</w:t>
      </w:r>
      <w:r w:rsidRPr="001B1619">
        <w:rPr>
          <w:rFonts w:cs="Arial"/>
          <w:lang w:eastAsia="en-US"/>
        </w:rPr>
        <w:tab/>
        <w:t>Daders missen goede relaties die hun criminele neigingen zouden kunnen remmen. - bindingstheorie</w:t>
      </w:r>
    </w:p>
    <w:p w14:paraId="1EB59FC2" w14:textId="77777777" w:rsidR="001B1619" w:rsidRPr="001B1619" w:rsidRDefault="001B1619" w:rsidP="001B1619">
      <w:pPr>
        <w:widowControl w:val="0"/>
        <w:suppressAutoHyphens/>
        <w:ind w:left="425" w:hanging="425"/>
        <w:rPr>
          <w:rFonts w:cs="Arial"/>
        </w:rPr>
      </w:pPr>
    </w:p>
    <w:p w14:paraId="38BEAA72" w14:textId="77777777" w:rsidR="001B1619" w:rsidRPr="001B1619" w:rsidRDefault="001B1619" w:rsidP="001B1619">
      <w:pPr>
        <w:rPr>
          <w:rFonts w:cs="Arial"/>
          <w:bCs w:val="0"/>
        </w:rPr>
      </w:pPr>
    </w:p>
    <w:p w14:paraId="059DB082" w14:textId="77777777" w:rsidR="001B1619" w:rsidRPr="001B1619" w:rsidRDefault="001B1619" w:rsidP="001B1619">
      <w:pPr>
        <w:ind w:left="425" w:hanging="425"/>
        <w:rPr>
          <w:rFonts w:cs="Arial"/>
          <w:bCs w:val="0"/>
        </w:rPr>
      </w:pPr>
      <w:r w:rsidRPr="001B1619">
        <w:rPr>
          <w:rFonts w:cs="Arial"/>
          <w:bCs w:val="0"/>
        </w:rPr>
        <w:t>16</w:t>
      </w:r>
      <w:r w:rsidRPr="001B1619">
        <w:rPr>
          <w:rFonts w:cs="Arial"/>
          <w:bCs w:val="0"/>
        </w:rPr>
        <w:tab/>
      </w:r>
      <w:r w:rsidRPr="001B1619">
        <w:rPr>
          <w:rFonts w:cs="Arial"/>
          <w:b/>
          <w:bCs w:val="0"/>
          <w:i/>
          <w:caps/>
        </w:rPr>
        <w:t>HENKIE</w:t>
      </w:r>
      <w:r w:rsidRPr="001B1619">
        <w:rPr>
          <w:rFonts w:cs="Arial"/>
          <w:bCs w:val="0"/>
        </w:rPr>
        <w:t xml:space="preserve">  blz. 42</w:t>
      </w:r>
    </w:p>
    <w:p w14:paraId="0D891D95" w14:textId="77777777" w:rsidR="001B1619" w:rsidRPr="001B1619" w:rsidRDefault="001B1619" w:rsidP="001B1619">
      <w:pPr>
        <w:rPr>
          <w:rFonts w:cs="Arial"/>
          <w:bCs w:val="0"/>
        </w:rPr>
      </w:pPr>
    </w:p>
    <w:p w14:paraId="60409300" w14:textId="77777777" w:rsidR="001B1619" w:rsidRPr="001B1619" w:rsidRDefault="001B1619" w:rsidP="001B1619">
      <w:pPr>
        <w:ind w:left="851" w:hanging="425"/>
        <w:rPr>
          <w:rFonts w:cs="Arial"/>
          <w:bCs w:val="0"/>
        </w:rPr>
      </w:pPr>
      <w:r w:rsidRPr="001B1619">
        <w:rPr>
          <w:rFonts w:cs="Arial"/>
          <w:bCs w:val="0"/>
        </w:rPr>
        <w:t>a.</w:t>
      </w:r>
      <w:r w:rsidRPr="001B1619">
        <w:rPr>
          <w:rFonts w:cs="Arial"/>
          <w:bCs w:val="0"/>
        </w:rPr>
        <w:tab/>
        <w:t>Henkie kon niet via een opleiding en baan de maatschappelijke doelen bereiken. Om ze toch te bereiken, koos hij voor het criminele pad.</w:t>
      </w:r>
    </w:p>
    <w:p w14:paraId="285457D8" w14:textId="77777777" w:rsidR="001B1619" w:rsidRPr="001B1619" w:rsidRDefault="001B1619" w:rsidP="001B1619">
      <w:pPr>
        <w:ind w:left="851"/>
        <w:rPr>
          <w:rFonts w:cs="Arial"/>
          <w:bCs w:val="0"/>
        </w:rPr>
      </w:pPr>
      <w:r w:rsidRPr="001B1619">
        <w:rPr>
          <w:rFonts w:cs="Arial"/>
          <w:bCs w:val="0"/>
          <w:i/>
        </w:rPr>
        <w:t>Henkie deed het namelijk slecht op school en spijbelde veel.</w:t>
      </w:r>
      <w:r w:rsidRPr="001B1619">
        <w:rPr>
          <w:rFonts w:cs="Arial"/>
          <w:bCs w:val="0"/>
        </w:rPr>
        <w:t xml:space="preserve"> </w:t>
      </w:r>
    </w:p>
    <w:p w14:paraId="46BAC213" w14:textId="77777777" w:rsidR="001B1619" w:rsidRPr="001B1619" w:rsidRDefault="001B1619" w:rsidP="001B1619">
      <w:pPr>
        <w:ind w:left="851" w:hanging="425"/>
        <w:rPr>
          <w:rFonts w:cs="Arial"/>
          <w:bCs w:val="0"/>
          <w:i/>
        </w:rPr>
      </w:pPr>
      <w:r w:rsidRPr="001B1619">
        <w:rPr>
          <w:rFonts w:cs="Arial"/>
          <w:bCs w:val="0"/>
        </w:rPr>
        <w:t>b.</w:t>
      </w:r>
      <w:r w:rsidRPr="001B1619">
        <w:rPr>
          <w:rFonts w:cs="Arial"/>
          <w:bCs w:val="0"/>
        </w:rPr>
        <w:tab/>
      </w:r>
      <w:r w:rsidRPr="001B1619">
        <w:rPr>
          <w:rFonts w:cs="Arial"/>
          <w:bCs w:val="0"/>
          <w:i/>
        </w:rPr>
        <w:t>Voorbeeldantwoord:</w:t>
      </w:r>
    </w:p>
    <w:p w14:paraId="05B42D1F" w14:textId="77777777" w:rsidR="001B1619" w:rsidRPr="001B1619" w:rsidRDefault="001B1619" w:rsidP="001B1619">
      <w:pPr>
        <w:ind w:left="851" w:firstLine="1"/>
        <w:rPr>
          <w:rFonts w:cs="Arial"/>
          <w:bCs w:val="0"/>
        </w:rPr>
      </w:pPr>
      <w:r w:rsidRPr="001B1619">
        <w:rPr>
          <w:rFonts w:cs="Arial"/>
          <w:b/>
          <w:bCs w:val="0"/>
        </w:rPr>
        <w:t>Ja</w:t>
      </w:r>
      <w:r w:rsidRPr="001B1619">
        <w:rPr>
          <w:rFonts w:cs="Arial"/>
          <w:bCs w:val="0"/>
        </w:rPr>
        <w:t>, want Henkie had weinig bindingen met zijn ouders en de school.</w:t>
      </w:r>
    </w:p>
    <w:p w14:paraId="6C33A60C" w14:textId="77777777" w:rsidR="001B1619" w:rsidRPr="001B1619" w:rsidRDefault="001B1619" w:rsidP="001B1619">
      <w:pPr>
        <w:ind w:left="851" w:firstLine="1"/>
        <w:rPr>
          <w:rFonts w:cs="Arial"/>
          <w:bCs w:val="0"/>
          <w:i/>
        </w:rPr>
      </w:pPr>
      <w:r w:rsidRPr="001B1619">
        <w:rPr>
          <w:rFonts w:cs="Arial"/>
          <w:bCs w:val="0"/>
          <w:i/>
        </w:rPr>
        <w:t>Henkie trok zich niets aan van de straffen van zijn ouders en spijbelde veel.</w:t>
      </w:r>
    </w:p>
    <w:p w14:paraId="14760583" w14:textId="77777777" w:rsidR="001B1619" w:rsidRPr="001B1619" w:rsidRDefault="001B1619" w:rsidP="001B1619">
      <w:pPr>
        <w:ind w:left="851" w:firstLine="1"/>
        <w:rPr>
          <w:rFonts w:cs="Arial"/>
          <w:bCs w:val="0"/>
          <w:i/>
        </w:rPr>
      </w:pPr>
      <w:r w:rsidRPr="001B1619">
        <w:rPr>
          <w:rFonts w:cs="Arial"/>
          <w:bCs w:val="0"/>
          <w:i/>
        </w:rPr>
        <w:t>Nu zijn ouders hem al drie jaar niet hebben gesproken en Henkies situatie is verslechterd, is de bindingstheorie nog meer van toepassing. Helemaal als je bedenkt dat de ouders prima contacten hebben met hun drie andere kinderen.</w:t>
      </w:r>
    </w:p>
    <w:p w14:paraId="0EBE1C7A" w14:textId="77777777" w:rsidR="001B1619" w:rsidRPr="001B1619" w:rsidRDefault="001B1619" w:rsidP="001B1619">
      <w:pPr>
        <w:ind w:left="851" w:firstLine="1"/>
        <w:rPr>
          <w:rFonts w:cs="Arial"/>
          <w:bCs w:val="0"/>
        </w:rPr>
      </w:pPr>
      <w:r w:rsidRPr="001B1619">
        <w:rPr>
          <w:rFonts w:cs="Arial"/>
          <w:b/>
          <w:bCs w:val="0"/>
        </w:rPr>
        <w:t>Nee</w:t>
      </w:r>
      <w:r w:rsidRPr="001B1619">
        <w:rPr>
          <w:rFonts w:cs="Arial"/>
          <w:bCs w:val="0"/>
        </w:rPr>
        <w:t xml:space="preserve">, want de ouders hebben goede bindingen met de andere kinderen en behandelden hem hetzelfde als de andere drie. </w:t>
      </w:r>
    </w:p>
    <w:p w14:paraId="2E573C67" w14:textId="77777777" w:rsidR="001B1619" w:rsidRPr="001B1619" w:rsidRDefault="001B1619" w:rsidP="001B1619">
      <w:pPr>
        <w:ind w:left="851" w:hanging="425"/>
        <w:rPr>
          <w:rFonts w:cs="Arial"/>
          <w:bCs w:val="0"/>
          <w:i/>
        </w:rPr>
      </w:pPr>
      <w:r w:rsidRPr="001B1619">
        <w:rPr>
          <w:rFonts w:cs="Arial"/>
          <w:bCs w:val="0"/>
        </w:rPr>
        <w:t>c.</w:t>
      </w:r>
      <w:r w:rsidRPr="001B1619">
        <w:rPr>
          <w:rFonts w:cs="Arial"/>
          <w:bCs w:val="0"/>
        </w:rPr>
        <w:tab/>
      </w:r>
      <w:r w:rsidRPr="001B1619">
        <w:rPr>
          <w:rFonts w:cs="Arial"/>
          <w:bCs w:val="0"/>
          <w:i/>
        </w:rPr>
        <w:t>Voorbeeldantwoord:</w:t>
      </w:r>
    </w:p>
    <w:p w14:paraId="63B50B37" w14:textId="77777777" w:rsidR="001B1619" w:rsidRPr="001B1619" w:rsidRDefault="001B1619" w:rsidP="001B1619">
      <w:pPr>
        <w:ind w:left="1276" w:hanging="425"/>
        <w:rPr>
          <w:bCs w:val="0"/>
        </w:rPr>
      </w:pPr>
      <w:r w:rsidRPr="001B1619">
        <w:rPr>
          <w:bCs w:val="0"/>
        </w:rPr>
        <w:t>1.</w:t>
      </w:r>
      <w:r w:rsidRPr="001B1619">
        <w:rPr>
          <w:bCs w:val="0"/>
        </w:rPr>
        <w:tab/>
        <w:t xml:space="preserve">De </w:t>
      </w:r>
      <w:r w:rsidRPr="001B1619">
        <w:rPr>
          <w:b/>
          <w:bCs w:val="0"/>
        </w:rPr>
        <w:t>rationele-keuzetheorie</w:t>
      </w:r>
      <w:r w:rsidRPr="001B1619">
        <w:rPr>
          <w:bCs w:val="0"/>
        </w:rPr>
        <w:t>, want Henkie overweegt zijn criminele activiteiten niet echt.</w:t>
      </w:r>
    </w:p>
    <w:p w14:paraId="337C27FB" w14:textId="77777777" w:rsidR="001B1619" w:rsidRPr="001B1619" w:rsidRDefault="001B1619" w:rsidP="001B1619">
      <w:pPr>
        <w:ind w:left="1276"/>
        <w:rPr>
          <w:bCs w:val="0"/>
          <w:i/>
        </w:rPr>
      </w:pPr>
      <w:r w:rsidRPr="001B1619">
        <w:rPr>
          <w:bCs w:val="0"/>
          <w:i/>
        </w:rPr>
        <w:t xml:space="preserve">Daarop wijzen zijn vernielingen, vechtpartijen en het feit dat de politie hem vaak betrapt. </w:t>
      </w:r>
    </w:p>
    <w:p w14:paraId="3D168A59" w14:textId="77777777" w:rsidR="001B1619" w:rsidRPr="001B1619" w:rsidRDefault="001B1619" w:rsidP="001B1619">
      <w:pPr>
        <w:ind w:left="1276" w:hanging="425"/>
        <w:rPr>
          <w:bCs w:val="0"/>
        </w:rPr>
      </w:pPr>
      <w:r w:rsidRPr="001B1619">
        <w:rPr>
          <w:bCs w:val="0"/>
        </w:rPr>
        <w:t>2.</w:t>
      </w:r>
      <w:r w:rsidRPr="001B1619">
        <w:rPr>
          <w:bCs w:val="0"/>
        </w:rPr>
        <w:tab/>
        <w:t xml:space="preserve">De </w:t>
      </w:r>
      <w:r w:rsidRPr="001B1619">
        <w:rPr>
          <w:b/>
          <w:bCs w:val="0"/>
        </w:rPr>
        <w:t>sociobiologie</w:t>
      </w:r>
      <w:r w:rsidRPr="001B1619">
        <w:rPr>
          <w:bCs w:val="0"/>
        </w:rPr>
        <w:t>. Het is minder waarschijnlijk dat genetische factoren Henkies gedrag veroorzaken, omdat de andere kinderen geen crimineel gedrag vertonen.</w:t>
      </w:r>
    </w:p>
    <w:p w14:paraId="24C63AB8" w14:textId="77777777" w:rsidR="001B1619" w:rsidRPr="001B1619" w:rsidRDefault="001B1619" w:rsidP="001B1619">
      <w:pPr>
        <w:rPr>
          <w:bCs w:val="0"/>
        </w:rPr>
      </w:pPr>
    </w:p>
    <w:p w14:paraId="63C77C22" w14:textId="77777777" w:rsidR="001B1619" w:rsidRPr="001B1619" w:rsidRDefault="001B1619" w:rsidP="001B1619">
      <w:pPr>
        <w:spacing w:line="240" w:lineRule="auto"/>
        <w:rPr>
          <w:rFonts w:cs="Arial"/>
          <w:bCs w:val="0"/>
          <w:caps/>
        </w:rPr>
      </w:pPr>
      <w:r w:rsidRPr="001B1619">
        <w:rPr>
          <w:rFonts w:cs="Arial"/>
          <w:bCs w:val="0"/>
          <w:caps/>
        </w:rPr>
        <w:br w:type="page"/>
      </w:r>
    </w:p>
    <w:p w14:paraId="76F215A4" w14:textId="77777777" w:rsidR="001B1619" w:rsidRPr="001B1619" w:rsidRDefault="001B1619" w:rsidP="001B1619">
      <w:pPr>
        <w:ind w:left="426" w:hanging="426"/>
        <w:rPr>
          <w:rFonts w:cs="Arial"/>
          <w:bCs w:val="0"/>
        </w:rPr>
      </w:pPr>
      <w:r w:rsidRPr="001B1619">
        <w:rPr>
          <w:rFonts w:cs="Arial"/>
          <w:bCs w:val="0"/>
          <w:caps/>
        </w:rPr>
        <w:lastRenderedPageBreak/>
        <w:t>17</w:t>
      </w:r>
      <w:r w:rsidRPr="001B1619">
        <w:rPr>
          <w:rFonts w:cs="Arial"/>
          <w:bCs w:val="0"/>
          <w:caps/>
        </w:rPr>
        <w:tab/>
      </w:r>
      <w:r w:rsidRPr="001B1619">
        <w:rPr>
          <w:rFonts w:cs="Arial"/>
          <w:b/>
          <w:bCs w:val="0"/>
          <w:i/>
          <w:caps/>
        </w:rPr>
        <w:t xml:space="preserve">WELKE THEORIE HOORT ERBIJ? </w:t>
      </w:r>
      <w:r w:rsidRPr="001B1619">
        <w:rPr>
          <w:rFonts w:cs="Arial"/>
          <w:bCs w:val="0"/>
        </w:rPr>
        <w:t xml:space="preserve"> blz. 43</w:t>
      </w:r>
    </w:p>
    <w:p w14:paraId="403526FE" w14:textId="77777777" w:rsidR="001B1619" w:rsidRPr="001B1619" w:rsidRDefault="001B1619" w:rsidP="001B1619">
      <w:pPr>
        <w:rPr>
          <w:rFonts w:cs="Arial"/>
          <w:bCs w:val="0"/>
        </w:rPr>
      </w:pPr>
    </w:p>
    <w:p w14:paraId="5225C633" w14:textId="77777777" w:rsidR="001B1619" w:rsidRPr="001B1619" w:rsidRDefault="001B1619" w:rsidP="001B1619">
      <w:pPr>
        <w:ind w:left="425"/>
        <w:rPr>
          <w:rFonts w:cs="Arial"/>
          <w:bCs w:val="0"/>
          <w:i/>
        </w:rPr>
      </w:pPr>
      <w:r w:rsidRPr="001B1619">
        <w:rPr>
          <w:rFonts w:cs="Arial"/>
          <w:bCs w:val="0"/>
          <w:i/>
        </w:rPr>
        <w:t xml:space="preserve">Sommige uitspraken passen heel duidelijk bij één bepaalde theorie, bij andere uitspraken passen meer theorieën </w:t>
      </w:r>
    </w:p>
    <w:p w14:paraId="0E3169E6" w14:textId="77777777" w:rsidR="001B1619" w:rsidRPr="001B1619" w:rsidRDefault="001B1619" w:rsidP="001B1619">
      <w:pPr>
        <w:rPr>
          <w:bCs w:val="0"/>
        </w:rPr>
      </w:pPr>
    </w:p>
    <w:tbl>
      <w:tblPr>
        <w:tblW w:w="9000" w:type="dxa"/>
        <w:tblInd w:w="340" w:type="dxa"/>
        <w:tblLayout w:type="fixed"/>
        <w:tblCellMar>
          <w:left w:w="70" w:type="dxa"/>
          <w:right w:w="70" w:type="dxa"/>
        </w:tblCellMar>
        <w:tblLook w:val="04A0" w:firstRow="1" w:lastRow="0" w:firstColumn="1" w:lastColumn="0" w:noHBand="0" w:noVBand="1"/>
      </w:tblPr>
      <w:tblGrid>
        <w:gridCol w:w="4748"/>
        <w:gridCol w:w="4252"/>
      </w:tblGrid>
      <w:tr w:rsidR="001B1619" w:rsidRPr="001B1619" w14:paraId="067172C0" w14:textId="77777777">
        <w:trPr>
          <w:trHeight w:val="340"/>
        </w:trPr>
        <w:tc>
          <w:tcPr>
            <w:tcW w:w="4748" w:type="dxa"/>
            <w:tcBorders>
              <w:top w:val="nil"/>
              <w:left w:val="nil"/>
              <w:bottom w:val="single" w:sz="4" w:space="0" w:color="auto"/>
              <w:right w:val="single" w:sz="4" w:space="0" w:color="auto"/>
            </w:tcBorders>
            <w:hideMark/>
          </w:tcPr>
          <w:p w14:paraId="18B84817" w14:textId="77777777" w:rsidR="001B1619" w:rsidRPr="001B1619" w:rsidRDefault="001B1619" w:rsidP="001B1619">
            <w:pPr>
              <w:rPr>
                <w:rFonts w:ascii="Arial Narrow" w:hAnsi="Arial Narrow" w:cs="Arial"/>
                <w:b/>
                <w:bCs w:val="0"/>
              </w:rPr>
            </w:pPr>
            <w:r w:rsidRPr="001B1619">
              <w:rPr>
                <w:rFonts w:ascii="Arial Narrow" w:hAnsi="Arial Narrow" w:cs="Arial"/>
                <w:b/>
                <w:bCs w:val="0"/>
              </w:rPr>
              <w:t>Uitspraak</w:t>
            </w:r>
          </w:p>
        </w:tc>
        <w:tc>
          <w:tcPr>
            <w:tcW w:w="4252" w:type="dxa"/>
            <w:tcBorders>
              <w:top w:val="nil"/>
              <w:left w:val="single" w:sz="4" w:space="0" w:color="auto"/>
              <w:bottom w:val="single" w:sz="4" w:space="0" w:color="auto"/>
              <w:right w:val="nil"/>
            </w:tcBorders>
            <w:hideMark/>
          </w:tcPr>
          <w:p w14:paraId="70B26249" w14:textId="77777777" w:rsidR="001B1619" w:rsidRPr="001B1619" w:rsidRDefault="001B1619" w:rsidP="001B1619">
            <w:pPr>
              <w:ind w:left="72"/>
              <w:rPr>
                <w:rFonts w:ascii="Arial Narrow" w:hAnsi="Arial Narrow" w:cs="Arial"/>
                <w:b/>
                <w:bCs w:val="0"/>
              </w:rPr>
            </w:pPr>
            <w:r w:rsidRPr="001B1619">
              <w:rPr>
                <w:rFonts w:ascii="Arial Narrow" w:hAnsi="Arial Narrow" w:cs="Arial"/>
                <w:b/>
                <w:bCs w:val="0"/>
              </w:rPr>
              <w:t>Theorie</w:t>
            </w:r>
          </w:p>
        </w:tc>
      </w:tr>
      <w:tr w:rsidR="001B1619" w:rsidRPr="001B1619" w14:paraId="57B618EE" w14:textId="77777777">
        <w:trPr>
          <w:trHeight w:val="340"/>
        </w:trPr>
        <w:tc>
          <w:tcPr>
            <w:tcW w:w="4748" w:type="dxa"/>
            <w:tcBorders>
              <w:top w:val="single" w:sz="4" w:space="0" w:color="auto"/>
              <w:left w:val="nil"/>
              <w:bottom w:val="nil"/>
              <w:right w:val="single" w:sz="4" w:space="0" w:color="auto"/>
            </w:tcBorders>
            <w:hideMark/>
          </w:tcPr>
          <w:p w14:paraId="494BD656" w14:textId="77777777" w:rsidR="001B1619" w:rsidRPr="001B1619" w:rsidRDefault="001B1619" w:rsidP="001B1619">
            <w:pPr>
              <w:ind w:left="356" w:hanging="356"/>
              <w:rPr>
                <w:rFonts w:ascii="Arial Narrow" w:hAnsi="Arial Narrow" w:cs="Arial"/>
                <w:bCs w:val="0"/>
                <w:i/>
              </w:rPr>
            </w:pPr>
            <w:r w:rsidRPr="001B1619">
              <w:rPr>
                <w:rFonts w:ascii="Arial Narrow" w:hAnsi="Arial Narrow" w:cs="Arial"/>
                <w:bCs w:val="0"/>
              </w:rPr>
              <w:t>a.</w:t>
            </w:r>
            <w:r w:rsidRPr="001B1619">
              <w:rPr>
                <w:rFonts w:ascii="Arial Narrow" w:hAnsi="Arial Narrow" w:cs="Arial"/>
                <w:bCs w:val="0"/>
              </w:rPr>
              <w:tab/>
            </w:r>
            <w:r w:rsidRPr="001B1619">
              <w:rPr>
                <w:rFonts w:ascii="Arial Narrow" w:hAnsi="Arial Narrow" w:cs="Arial"/>
                <w:bCs w:val="0"/>
                <w:i/>
              </w:rPr>
              <w:t>“Als we zo’n peloton ME’ers zien staan bij het stadion, dan zeggen we al: ‘Ha, dat wordt gezellig.’”</w:t>
            </w:r>
          </w:p>
        </w:tc>
        <w:tc>
          <w:tcPr>
            <w:tcW w:w="4252" w:type="dxa"/>
            <w:tcBorders>
              <w:top w:val="single" w:sz="4" w:space="0" w:color="auto"/>
              <w:left w:val="single" w:sz="4" w:space="0" w:color="auto"/>
              <w:bottom w:val="nil"/>
              <w:right w:val="nil"/>
            </w:tcBorders>
            <w:hideMark/>
          </w:tcPr>
          <w:p w14:paraId="7D6A8FFC" w14:textId="77777777" w:rsidR="001B1619" w:rsidRPr="001B1619" w:rsidRDefault="001B1619" w:rsidP="001B1619">
            <w:pPr>
              <w:spacing w:after="120"/>
              <w:ind w:left="74"/>
              <w:rPr>
                <w:rFonts w:ascii="Arial Narrow" w:hAnsi="Arial Narrow" w:cs="Arial"/>
                <w:bCs w:val="0"/>
              </w:rPr>
            </w:pPr>
            <w:r w:rsidRPr="001B1619">
              <w:rPr>
                <w:rFonts w:ascii="Arial Narrow" w:hAnsi="Arial Narrow" w:cs="Arial"/>
                <w:bCs w:val="0"/>
              </w:rPr>
              <w:t>aangeleerd-</w:t>
            </w:r>
            <w:proofErr w:type="spellStart"/>
            <w:r w:rsidRPr="001B1619">
              <w:rPr>
                <w:rFonts w:ascii="Arial Narrow" w:hAnsi="Arial Narrow" w:cs="Arial"/>
                <w:bCs w:val="0"/>
              </w:rPr>
              <w:t>gedragtheorie</w:t>
            </w:r>
            <w:proofErr w:type="spellEnd"/>
            <w:r w:rsidRPr="001B1619">
              <w:rPr>
                <w:rFonts w:ascii="Arial Narrow" w:hAnsi="Arial Narrow" w:cs="Arial"/>
                <w:bCs w:val="0"/>
              </w:rPr>
              <w:t xml:space="preserve"> </w:t>
            </w:r>
          </w:p>
          <w:p w14:paraId="7C22A237" w14:textId="77777777" w:rsidR="001B1619" w:rsidRPr="001B1619" w:rsidRDefault="001B1619" w:rsidP="001B1619">
            <w:pPr>
              <w:ind w:left="72"/>
              <w:rPr>
                <w:rFonts w:ascii="Arial Narrow" w:hAnsi="Arial Narrow" w:cs="Arial"/>
                <w:bCs w:val="0"/>
                <w:i/>
              </w:rPr>
            </w:pPr>
            <w:r w:rsidRPr="001B1619">
              <w:rPr>
                <w:rFonts w:ascii="Arial Narrow" w:hAnsi="Arial Narrow" w:cs="Arial"/>
                <w:bCs w:val="0"/>
                <w:i/>
              </w:rPr>
              <w:t xml:space="preserve">Bij hooligans is vaak sprake van kopieergedrag. </w:t>
            </w:r>
          </w:p>
        </w:tc>
      </w:tr>
      <w:tr w:rsidR="001B1619" w:rsidRPr="001B1619" w14:paraId="4AADAFF6" w14:textId="77777777">
        <w:trPr>
          <w:trHeight w:val="340"/>
        </w:trPr>
        <w:tc>
          <w:tcPr>
            <w:tcW w:w="4748" w:type="dxa"/>
            <w:tcBorders>
              <w:top w:val="single" w:sz="4" w:space="0" w:color="auto"/>
              <w:left w:val="nil"/>
              <w:bottom w:val="nil"/>
              <w:right w:val="single" w:sz="4" w:space="0" w:color="auto"/>
            </w:tcBorders>
            <w:hideMark/>
          </w:tcPr>
          <w:p w14:paraId="7FE75386" w14:textId="77777777" w:rsidR="001B1619" w:rsidRPr="001B1619" w:rsidRDefault="001B1619" w:rsidP="001B1619">
            <w:pPr>
              <w:ind w:left="356" w:hanging="356"/>
              <w:rPr>
                <w:rFonts w:ascii="Arial Narrow" w:hAnsi="Arial Narrow" w:cs="Arial"/>
                <w:bCs w:val="0"/>
                <w:i/>
              </w:rPr>
            </w:pPr>
            <w:r w:rsidRPr="001B1619">
              <w:rPr>
                <w:rFonts w:ascii="Arial Narrow" w:hAnsi="Arial Narrow" w:cs="Arial"/>
                <w:bCs w:val="0"/>
              </w:rPr>
              <w:t>b.</w:t>
            </w:r>
            <w:r w:rsidRPr="001B1619">
              <w:rPr>
                <w:rFonts w:ascii="Arial Narrow" w:hAnsi="Arial Narrow" w:cs="Arial"/>
                <w:bCs w:val="0"/>
              </w:rPr>
              <w:tab/>
            </w:r>
            <w:r w:rsidRPr="001B1619">
              <w:rPr>
                <w:rFonts w:ascii="Arial Narrow" w:hAnsi="Arial Narrow" w:cs="Arial"/>
                <w:bCs w:val="0"/>
                <w:i/>
              </w:rPr>
              <w:t>“De gelegenheid maakt de dief.”</w:t>
            </w:r>
          </w:p>
        </w:tc>
        <w:tc>
          <w:tcPr>
            <w:tcW w:w="4252" w:type="dxa"/>
            <w:tcBorders>
              <w:top w:val="single" w:sz="4" w:space="0" w:color="auto"/>
              <w:left w:val="single" w:sz="4" w:space="0" w:color="auto"/>
              <w:bottom w:val="nil"/>
              <w:right w:val="nil"/>
            </w:tcBorders>
            <w:hideMark/>
          </w:tcPr>
          <w:p w14:paraId="687C3F8D" w14:textId="77777777" w:rsidR="001B1619" w:rsidRPr="001B1619" w:rsidRDefault="001B1619" w:rsidP="001B1619">
            <w:pPr>
              <w:spacing w:after="120"/>
              <w:ind w:left="74"/>
              <w:rPr>
                <w:rFonts w:ascii="Arial Narrow" w:hAnsi="Arial Narrow" w:cs="Arial"/>
                <w:bCs w:val="0"/>
              </w:rPr>
            </w:pPr>
            <w:r w:rsidRPr="001B1619">
              <w:rPr>
                <w:rFonts w:ascii="Arial Narrow" w:hAnsi="Arial Narrow" w:cs="Arial"/>
                <w:bCs w:val="0"/>
              </w:rPr>
              <w:t>rationele-keuzetheorie</w:t>
            </w:r>
          </w:p>
          <w:p w14:paraId="019EF871" w14:textId="77777777" w:rsidR="001B1619" w:rsidRPr="001B1619" w:rsidRDefault="001B1619" w:rsidP="001B1619">
            <w:pPr>
              <w:ind w:left="72"/>
              <w:rPr>
                <w:rFonts w:ascii="Arial Narrow" w:hAnsi="Arial Narrow" w:cs="Arial"/>
                <w:bCs w:val="0"/>
                <w:i/>
              </w:rPr>
            </w:pPr>
            <w:r w:rsidRPr="001B1619">
              <w:rPr>
                <w:rFonts w:ascii="Arial Narrow" w:hAnsi="Arial Narrow" w:cs="Arial"/>
                <w:bCs w:val="0"/>
                <w:i/>
              </w:rPr>
              <w:t xml:space="preserve">De aanwezigheid van kostbare goederen en de afwezigheid van sociale controle bepalen de kans op crimineel gedrag. </w:t>
            </w:r>
          </w:p>
        </w:tc>
      </w:tr>
      <w:tr w:rsidR="001B1619" w:rsidRPr="001B1619" w14:paraId="7C149227" w14:textId="77777777">
        <w:trPr>
          <w:trHeight w:val="340"/>
        </w:trPr>
        <w:tc>
          <w:tcPr>
            <w:tcW w:w="4748" w:type="dxa"/>
            <w:tcBorders>
              <w:top w:val="single" w:sz="4" w:space="0" w:color="auto"/>
              <w:left w:val="nil"/>
              <w:bottom w:val="nil"/>
              <w:right w:val="single" w:sz="4" w:space="0" w:color="auto"/>
            </w:tcBorders>
            <w:hideMark/>
          </w:tcPr>
          <w:p w14:paraId="044450F4" w14:textId="77777777" w:rsidR="001B1619" w:rsidRPr="001B1619" w:rsidRDefault="001B1619" w:rsidP="001B1619">
            <w:pPr>
              <w:ind w:left="356" w:hanging="356"/>
              <w:rPr>
                <w:rFonts w:ascii="Arial Narrow" w:hAnsi="Arial Narrow" w:cs="Arial"/>
                <w:bCs w:val="0"/>
                <w:i/>
              </w:rPr>
            </w:pPr>
            <w:r w:rsidRPr="001B1619">
              <w:rPr>
                <w:rFonts w:ascii="Arial Narrow" w:hAnsi="Arial Narrow" w:cs="Arial"/>
                <w:bCs w:val="0"/>
              </w:rPr>
              <w:t>c.</w:t>
            </w:r>
            <w:r w:rsidRPr="001B1619">
              <w:rPr>
                <w:rFonts w:ascii="Arial Narrow" w:hAnsi="Arial Narrow" w:cs="Arial"/>
                <w:bCs w:val="0"/>
              </w:rPr>
              <w:tab/>
            </w:r>
            <w:r w:rsidRPr="001B1619">
              <w:rPr>
                <w:rFonts w:ascii="Arial Narrow" w:hAnsi="Arial Narrow" w:cs="Arial"/>
                <w:bCs w:val="0"/>
                <w:i/>
              </w:rPr>
              <w:t>“Ik heb alles bij elkaar toch niets meer te verliezen.</w:t>
            </w:r>
          </w:p>
        </w:tc>
        <w:tc>
          <w:tcPr>
            <w:tcW w:w="4252" w:type="dxa"/>
            <w:tcBorders>
              <w:top w:val="single" w:sz="4" w:space="0" w:color="auto"/>
              <w:left w:val="single" w:sz="4" w:space="0" w:color="auto"/>
              <w:bottom w:val="nil"/>
              <w:right w:val="nil"/>
            </w:tcBorders>
            <w:hideMark/>
          </w:tcPr>
          <w:p w14:paraId="4BE264C0" w14:textId="77777777" w:rsidR="001B1619" w:rsidRPr="001B1619" w:rsidRDefault="001B1619" w:rsidP="001B1619">
            <w:pPr>
              <w:spacing w:after="120"/>
              <w:ind w:left="74"/>
              <w:rPr>
                <w:rFonts w:ascii="Arial Narrow" w:hAnsi="Arial Narrow" w:cs="Arial"/>
                <w:bCs w:val="0"/>
              </w:rPr>
            </w:pPr>
            <w:r w:rsidRPr="001B1619">
              <w:rPr>
                <w:rFonts w:ascii="Arial Narrow" w:hAnsi="Arial Narrow" w:cs="Arial"/>
                <w:bCs w:val="0"/>
              </w:rPr>
              <w:t>bindingstheorie</w:t>
            </w:r>
          </w:p>
          <w:p w14:paraId="473FF7DC" w14:textId="77777777" w:rsidR="001B1619" w:rsidRPr="001B1619" w:rsidRDefault="001B1619" w:rsidP="001B1619">
            <w:pPr>
              <w:ind w:left="72"/>
              <w:rPr>
                <w:rFonts w:ascii="Arial Narrow" w:hAnsi="Arial Narrow" w:cs="Arial"/>
                <w:bCs w:val="0"/>
                <w:i/>
              </w:rPr>
            </w:pPr>
            <w:r w:rsidRPr="001B1619">
              <w:rPr>
                <w:rFonts w:ascii="Arial Narrow" w:hAnsi="Arial Narrow" w:cs="Arial"/>
                <w:bCs w:val="0"/>
                <w:i/>
              </w:rPr>
              <w:t>Mensen die geen of weinig relaties met vrienden, familie of een partner hebben geven eerder toe aan criminele neigingen.</w:t>
            </w:r>
          </w:p>
        </w:tc>
      </w:tr>
      <w:tr w:rsidR="001B1619" w:rsidRPr="001B1619" w14:paraId="2D67153F" w14:textId="77777777">
        <w:trPr>
          <w:trHeight w:val="340"/>
        </w:trPr>
        <w:tc>
          <w:tcPr>
            <w:tcW w:w="4748" w:type="dxa"/>
            <w:tcBorders>
              <w:top w:val="single" w:sz="4" w:space="0" w:color="auto"/>
              <w:left w:val="nil"/>
              <w:bottom w:val="single" w:sz="4" w:space="0" w:color="auto"/>
              <w:right w:val="single" w:sz="4" w:space="0" w:color="auto"/>
            </w:tcBorders>
            <w:hideMark/>
          </w:tcPr>
          <w:p w14:paraId="3C37DD33" w14:textId="77777777" w:rsidR="001B1619" w:rsidRPr="001B1619" w:rsidRDefault="001B1619" w:rsidP="001B1619">
            <w:pPr>
              <w:ind w:left="356" w:hanging="356"/>
              <w:rPr>
                <w:rFonts w:ascii="Arial Narrow" w:hAnsi="Arial Narrow" w:cs="Arial"/>
                <w:bCs w:val="0"/>
                <w:i/>
              </w:rPr>
            </w:pPr>
            <w:r w:rsidRPr="001B1619">
              <w:rPr>
                <w:rFonts w:ascii="Arial Narrow" w:hAnsi="Arial Narrow" w:cs="Arial"/>
                <w:bCs w:val="0"/>
              </w:rPr>
              <w:t>d.</w:t>
            </w:r>
            <w:r w:rsidRPr="001B1619">
              <w:rPr>
                <w:rFonts w:ascii="Arial Narrow" w:hAnsi="Arial Narrow" w:cs="Arial"/>
                <w:bCs w:val="0"/>
              </w:rPr>
              <w:tab/>
            </w:r>
            <w:r w:rsidRPr="001B1619">
              <w:rPr>
                <w:rFonts w:ascii="Arial Narrow" w:hAnsi="Arial Narrow" w:cs="Arial"/>
                <w:bCs w:val="0"/>
                <w:i/>
              </w:rPr>
              <w:t>“Ik heb wel eens vijf weken op mijn uitkering moeten wachten; dan wil je ’s avonds wel even op pad gaan …”</w:t>
            </w:r>
          </w:p>
        </w:tc>
        <w:tc>
          <w:tcPr>
            <w:tcW w:w="4252" w:type="dxa"/>
            <w:tcBorders>
              <w:top w:val="single" w:sz="4" w:space="0" w:color="auto"/>
              <w:left w:val="single" w:sz="4" w:space="0" w:color="auto"/>
              <w:bottom w:val="single" w:sz="4" w:space="0" w:color="auto"/>
              <w:right w:val="nil"/>
            </w:tcBorders>
            <w:hideMark/>
          </w:tcPr>
          <w:p w14:paraId="462DD142" w14:textId="77777777" w:rsidR="001B1619" w:rsidRPr="001B1619" w:rsidRDefault="001B1619" w:rsidP="001B1619">
            <w:pPr>
              <w:spacing w:after="120"/>
              <w:ind w:left="74"/>
              <w:rPr>
                <w:rFonts w:ascii="Arial Narrow" w:hAnsi="Arial Narrow" w:cs="Arial"/>
                <w:bCs w:val="0"/>
              </w:rPr>
            </w:pPr>
            <w:r w:rsidRPr="001B1619">
              <w:rPr>
                <w:rFonts w:ascii="Arial Narrow" w:hAnsi="Arial Narrow" w:cs="Arial"/>
                <w:bCs w:val="0"/>
              </w:rPr>
              <w:t xml:space="preserve">anomietheorie </w:t>
            </w:r>
          </w:p>
          <w:p w14:paraId="66C1A1BF" w14:textId="77777777" w:rsidR="001B1619" w:rsidRPr="001B1619" w:rsidRDefault="001B1619" w:rsidP="001B1619">
            <w:pPr>
              <w:ind w:left="72"/>
              <w:rPr>
                <w:rFonts w:ascii="Arial Narrow" w:hAnsi="Arial Narrow" w:cs="Arial"/>
                <w:bCs w:val="0"/>
                <w:i/>
              </w:rPr>
            </w:pPr>
            <w:r w:rsidRPr="001B1619">
              <w:rPr>
                <w:rFonts w:ascii="Arial Narrow" w:hAnsi="Arial Narrow" w:cs="Arial"/>
                <w:bCs w:val="0"/>
                <w:i/>
              </w:rPr>
              <w:t>Om toch – in korte tijd - de gewenste welvaart te bereiken, kiest deze persoon voor misdaad.</w:t>
            </w:r>
          </w:p>
        </w:tc>
      </w:tr>
      <w:tr w:rsidR="001B1619" w:rsidRPr="001B1619" w14:paraId="2AD0F4D1" w14:textId="77777777">
        <w:trPr>
          <w:trHeight w:val="340"/>
        </w:trPr>
        <w:tc>
          <w:tcPr>
            <w:tcW w:w="4748" w:type="dxa"/>
            <w:tcBorders>
              <w:top w:val="single" w:sz="4" w:space="0" w:color="auto"/>
              <w:left w:val="nil"/>
              <w:bottom w:val="nil"/>
              <w:right w:val="single" w:sz="4" w:space="0" w:color="auto"/>
            </w:tcBorders>
            <w:hideMark/>
          </w:tcPr>
          <w:p w14:paraId="66A6EB33" w14:textId="77777777" w:rsidR="001B1619" w:rsidRPr="001B1619" w:rsidRDefault="001B1619" w:rsidP="001B1619">
            <w:pPr>
              <w:ind w:left="356" w:hanging="356"/>
              <w:rPr>
                <w:rFonts w:ascii="Arial Narrow" w:hAnsi="Arial Narrow" w:cs="Arial"/>
                <w:bCs w:val="0"/>
                <w:i/>
              </w:rPr>
            </w:pPr>
            <w:r w:rsidRPr="001B1619">
              <w:rPr>
                <w:rFonts w:ascii="Arial Narrow" w:hAnsi="Arial Narrow" w:cs="Arial"/>
                <w:bCs w:val="0"/>
              </w:rPr>
              <w:t>e.</w:t>
            </w:r>
            <w:r w:rsidRPr="001B1619">
              <w:rPr>
                <w:rFonts w:ascii="Arial Narrow" w:hAnsi="Arial Narrow" w:cs="Arial"/>
                <w:bCs w:val="0"/>
              </w:rPr>
              <w:tab/>
            </w:r>
            <w:r w:rsidRPr="001B1619">
              <w:rPr>
                <w:rFonts w:ascii="Arial Narrow" w:hAnsi="Arial Narrow" w:cs="Arial"/>
                <w:bCs w:val="0"/>
                <w:i/>
              </w:rPr>
              <w:t>“Sommige mensen met ADHD hebben een verhoogde kans op agressief crimineel gedrag.”</w:t>
            </w:r>
          </w:p>
        </w:tc>
        <w:tc>
          <w:tcPr>
            <w:tcW w:w="4252" w:type="dxa"/>
            <w:tcBorders>
              <w:top w:val="single" w:sz="4" w:space="0" w:color="auto"/>
              <w:left w:val="single" w:sz="4" w:space="0" w:color="auto"/>
              <w:bottom w:val="nil"/>
              <w:right w:val="nil"/>
            </w:tcBorders>
            <w:hideMark/>
          </w:tcPr>
          <w:p w14:paraId="2C99F126" w14:textId="77777777" w:rsidR="001B1619" w:rsidRPr="001B1619" w:rsidRDefault="001B1619" w:rsidP="001B1619">
            <w:pPr>
              <w:spacing w:after="120"/>
              <w:ind w:left="74"/>
              <w:rPr>
                <w:rFonts w:ascii="Arial Narrow" w:hAnsi="Arial Narrow" w:cs="Arial"/>
                <w:bCs w:val="0"/>
              </w:rPr>
            </w:pPr>
            <w:r w:rsidRPr="001B1619">
              <w:rPr>
                <w:rFonts w:ascii="Arial Narrow" w:hAnsi="Arial Narrow" w:cs="Arial"/>
                <w:bCs w:val="0"/>
              </w:rPr>
              <w:t>sociobiologie, zelfcontroletheorie</w:t>
            </w:r>
          </w:p>
          <w:p w14:paraId="28C50EAE" w14:textId="77777777" w:rsidR="001B1619" w:rsidRPr="001B1619" w:rsidRDefault="001B1619" w:rsidP="001B1619">
            <w:pPr>
              <w:ind w:left="72"/>
              <w:rPr>
                <w:rFonts w:ascii="Arial Narrow" w:hAnsi="Arial Narrow" w:cs="Arial"/>
                <w:bCs w:val="0"/>
                <w:i/>
              </w:rPr>
            </w:pPr>
            <w:r w:rsidRPr="001B1619">
              <w:rPr>
                <w:rFonts w:ascii="Arial Narrow" w:hAnsi="Arial Narrow" w:cs="Arial"/>
                <w:bCs w:val="0"/>
                <w:i/>
              </w:rPr>
              <w:t>Aangeboren aandoeningen en impulsiviteit kunnen de kans op crimineel gedrag verhogen.</w:t>
            </w:r>
          </w:p>
        </w:tc>
      </w:tr>
    </w:tbl>
    <w:p w14:paraId="2D4CB3F8" w14:textId="77777777" w:rsidR="001B1619" w:rsidRPr="001B1619" w:rsidRDefault="001B1619" w:rsidP="001B1619">
      <w:pPr>
        <w:rPr>
          <w:rFonts w:cs="Arial"/>
          <w:bCs w:val="0"/>
        </w:rPr>
      </w:pPr>
    </w:p>
    <w:p w14:paraId="72A0F3DA" w14:textId="77777777" w:rsidR="001B1619" w:rsidRPr="001B1619" w:rsidRDefault="001B1619" w:rsidP="001B1619">
      <w:pPr>
        <w:rPr>
          <w:rFonts w:cs="Arial"/>
          <w:bCs w:val="0"/>
        </w:rPr>
      </w:pPr>
    </w:p>
    <w:p w14:paraId="23B7EC55" w14:textId="4B1B1004" w:rsidR="001B1619" w:rsidRPr="001B1619" w:rsidRDefault="001B1619" w:rsidP="783CBDF7">
      <w:pPr>
        <w:ind w:left="425" w:hanging="425"/>
        <w:rPr>
          <w:rFonts w:cs="Arial"/>
          <w:i/>
          <w:iCs/>
          <w:caps/>
        </w:rPr>
      </w:pPr>
      <w:r w:rsidRPr="783CBDF7">
        <w:rPr>
          <w:rFonts w:cs="Arial"/>
        </w:rPr>
        <w:t>18</w:t>
      </w:r>
      <w:r>
        <w:tab/>
      </w:r>
      <w:r w:rsidR="10DE7E7C" w:rsidRPr="00C43F76">
        <w:rPr>
          <w:rFonts w:cs="Arial"/>
          <w:b/>
          <w:bCs w:val="0"/>
          <w:i/>
          <w:iCs/>
        </w:rPr>
        <w:t>HUMEYRA VERMOORD ‘OM LEUGEN</w:t>
      </w:r>
      <w:r w:rsidR="10DE7E7C" w:rsidRPr="00C43F76">
        <w:rPr>
          <w:rFonts w:cs="Arial"/>
          <w:b/>
          <w:bCs w:val="0"/>
        </w:rPr>
        <w:t>’</w:t>
      </w:r>
      <w:r w:rsidR="00F90978">
        <w:rPr>
          <w:rFonts w:cs="Arial"/>
          <w:b/>
          <w:i/>
          <w:iCs/>
          <w:caps/>
        </w:rPr>
        <w:t xml:space="preserve"> </w:t>
      </w:r>
      <w:r w:rsidRPr="783CBDF7">
        <w:rPr>
          <w:rFonts w:cs="Arial"/>
        </w:rPr>
        <w:t>blz. 43</w:t>
      </w:r>
    </w:p>
    <w:p w14:paraId="61F22F5A" w14:textId="77777777" w:rsidR="001B1619" w:rsidRPr="001B1619" w:rsidRDefault="001B1619" w:rsidP="001B1619">
      <w:pPr>
        <w:ind w:left="425" w:hanging="425"/>
        <w:rPr>
          <w:rFonts w:cs="Arial"/>
          <w:i/>
          <w:caps/>
        </w:rPr>
      </w:pPr>
    </w:p>
    <w:p w14:paraId="230F6B8F" w14:textId="77777777" w:rsidR="001B1619" w:rsidRPr="001B1619" w:rsidRDefault="001B1619" w:rsidP="001B1619">
      <w:pPr>
        <w:widowControl w:val="0"/>
        <w:suppressAutoHyphens/>
        <w:ind w:left="850" w:hanging="425"/>
      </w:pPr>
      <w:r w:rsidRPr="001B1619">
        <w:t>a.</w:t>
      </w:r>
      <w:r w:rsidRPr="001B1619">
        <w:tab/>
        <w:t xml:space="preserve">De </w:t>
      </w:r>
      <w:r w:rsidRPr="001B1619">
        <w:rPr>
          <w:b/>
        </w:rPr>
        <w:t>zelfcontroletheorie</w:t>
      </w:r>
      <w:r w:rsidRPr="001B1619">
        <w:t xml:space="preserve">, want een gebrek aan zelfcontrole en beheersing van emoties lijken een rol te spelen. </w:t>
      </w:r>
      <w:proofErr w:type="spellStart"/>
      <w:r w:rsidRPr="001B1619">
        <w:t>Bekir</w:t>
      </w:r>
      <w:proofErr w:type="spellEnd"/>
      <w:r w:rsidRPr="001B1619">
        <w:t xml:space="preserve"> E. gaf namelijk aan dat hij gekrenkt was omdat </w:t>
      </w:r>
      <w:proofErr w:type="spellStart"/>
      <w:r w:rsidRPr="001B1619">
        <w:t>Humeyra</w:t>
      </w:r>
      <w:proofErr w:type="spellEnd"/>
      <w:r w:rsidRPr="001B1619">
        <w:t xml:space="preserve"> loog. Blijkbaar liet hij zich leiden door zijn emoties en nam hij wraak door haar dood te schieten.</w:t>
      </w:r>
    </w:p>
    <w:p w14:paraId="219E1AF4" w14:textId="77777777" w:rsidR="001B1619" w:rsidRPr="001B1619" w:rsidRDefault="001B1619" w:rsidP="001B1619">
      <w:pPr>
        <w:widowControl w:val="0"/>
        <w:suppressAutoHyphens/>
        <w:ind w:left="850" w:hanging="425"/>
        <w:rPr>
          <w:rFonts w:cs="Arial"/>
          <w:iCs/>
        </w:rPr>
      </w:pPr>
      <w:r w:rsidRPr="001B1619">
        <w:t>b.</w:t>
      </w:r>
      <w:r w:rsidRPr="001B1619">
        <w:tab/>
      </w:r>
      <w:r w:rsidRPr="001B1619">
        <w:rPr>
          <w:rFonts w:cs="Calibri"/>
          <w:iCs/>
        </w:rPr>
        <w:t xml:space="preserve">De </w:t>
      </w:r>
      <w:r w:rsidRPr="001B1619">
        <w:rPr>
          <w:rFonts w:cs="Calibri"/>
          <w:b/>
          <w:iCs/>
        </w:rPr>
        <w:t>rationele-keuzetheorie</w:t>
      </w:r>
      <w:r w:rsidRPr="001B1619">
        <w:rPr>
          <w:rFonts w:cs="Calibri"/>
          <w:iCs/>
        </w:rPr>
        <w:t>, de deels ontoerekeningsvatbare dader maakte waarschijnlijk geen rationele kosten-batenafweging aangezien hij een moord pleegde die hem eigenlijk weinig op kon leveren.</w:t>
      </w:r>
    </w:p>
    <w:p w14:paraId="497CB97D" w14:textId="77777777" w:rsidR="001B1619" w:rsidRPr="001B1619" w:rsidRDefault="001B1619" w:rsidP="001B1619">
      <w:pPr>
        <w:widowControl w:val="0"/>
        <w:suppressAutoHyphens/>
        <w:ind w:left="851"/>
        <w:rPr>
          <w:rFonts w:cs="Calibri"/>
          <w:iCs/>
        </w:rPr>
      </w:pPr>
      <w:r w:rsidRPr="001B1619">
        <w:rPr>
          <w:rFonts w:cs="Calibri"/>
          <w:i/>
        </w:rPr>
        <w:t>Volgens deze theorie kiest iedereen, dus ook de dader, de meest gunstige optie voor zichzelf, door de pakkans, buit en hoogte van de straf mee te wegen. Daarvan lijkt hier geen sprake.</w:t>
      </w:r>
    </w:p>
    <w:p w14:paraId="50E4C8C0" w14:textId="77777777" w:rsidR="001B1619" w:rsidRPr="001B1619" w:rsidRDefault="001B1619" w:rsidP="001B1619">
      <w:pPr>
        <w:ind w:left="1276" w:hanging="425"/>
        <w:rPr>
          <w:bCs w:val="0"/>
          <w:sz w:val="4"/>
          <w:szCs w:val="4"/>
        </w:rPr>
      </w:pPr>
    </w:p>
    <w:p w14:paraId="73F64D81" w14:textId="77777777" w:rsidR="001B1619" w:rsidRPr="001B1619" w:rsidRDefault="001B1619" w:rsidP="001B1619">
      <w:pPr>
        <w:ind w:left="567" w:hanging="567"/>
        <w:outlineLvl w:val="1"/>
        <w:rPr>
          <w:b/>
          <w:bCs w:val="0"/>
          <w:color w:val="000000"/>
          <w:kern w:val="1"/>
          <w:sz w:val="28"/>
          <w:szCs w:val="22"/>
          <w:lang w:eastAsia="hi-IN" w:bidi="hi-IN"/>
        </w:rPr>
      </w:pPr>
      <w:r w:rsidRPr="001B1619">
        <w:rPr>
          <w:b/>
          <w:bCs w:val="0"/>
          <w:color w:val="000000"/>
          <w:kern w:val="1"/>
          <w:sz w:val="28"/>
          <w:szCs w:val="22"/>
          <w:lang w:eastAsia="hi-IN" w:bidi="hi-IN"/>
        </w:rPr>
        <w:br w:type="page"/>
      </w:r>
      <w:bookmarkStart w:id="47" w:name="_Toc520887577"/>
      <w:bookmarkStart w:id="48" w:name="_Toc521426518"/>
      <w:bookmarkStart w:id="49" w:name="_Toc521426604"/>
      <w:bookmarkStart w:id="50" w:name="_Toc521426644"/>
      <w:bookmarkStart w:id="51" w:name="_Toc521426677"/>
      <w:bookmarkStart w:id="52" w:name="_Toc521486091"/>
      <w:bookmarkStart w:id="53" w:name="_Toc521486954"/>
      <w:bookmarkStart w:id="54" w:name="_Toc46137080"/>
      <w:bookmarkStart w:id="55" w:name="_Toc77573896"/>
      <w:bookmarkStart w:id="56" w:name="_Toc77575241"/>
      <w:bookmarkStart w:id="57" w:name="_Toc77575639"/>
      <w:bookmarkStart w:id="58" w:name="_Toc77576071"/>
      <w:bookmarkStart w:id="59" w:name="_Toc105584259"/>
      <w:r w:rsidRPr="001B1619">
        <w:rPr>
          <w:b/>
          <w:bCs w:val="0"/>
          <w:color w:val="000000"/>
          <w:kern w:val="1"/>
          <w:sz w:val="28"/>
          <w:szCs w:val="22"/>
          <w:lang w:eastAsia="hi-IN" w:bidi="hi-IN"/>
        </w:rPr>
        <w:lastRenderedPageBreak/>
        <w:t>2.4</w:t>
      </w:r>
      <w:r w:rsidRPr="001B1619">
        <w:rPr>
          <w:b/>
          <w:bCs w:val="0"/>
          <w:color w:val="000000"/>
          <w:kern w:val="1"/>
          <w:sz w:val="28"/>
          <w:szCs w:val="22"/>
          <w:lang w:eastAsia="hi-IN" w:bidi="hi-IN"/>
        </w:rPr>
        <w:tab/>
      </w:r>
      <w:bookmarkEnd w:id="47"/>
      <w:bookmarkEnd w:id="48"/>
      <w:bookmarkEnd w:id="49"/>
      <w:bookmarkEnd w:id="50"/>
      <w:bookmarkEnd w:id="51"/>
      <w:bookmarkEnd w:id="52"/>
      <w:bookmarkEnd w:id="53"/>
      <w:bookmarkEnd w:id="54"/>
      <w:r w:rsidRPr="001B1619">
        <w:rPr>
          <w:b/>
          <w:bCs w:val="0"/>
          <w:color w:val="000000"/>
          <w:kern w:val="1"/>
          <w:sz w:val="28"/>
          <w:szCs w:val="22"/>
          <w:lang w:eastAsia="hi-IN" w:bidi="hi-IN"/>
        </w:rPr>
        <w:t>Rechtspraak en straffen</w:t>
      </w:r>
      <w:bookmarkEnd w:id="55"/>
      <w:bookmarkEnd w:id="56"/>
      <w:bookmarkEnd w:id="57"/>
      <w:bookmarkEnd w:id="58"/>
      <w:bookmarkEnd w:id="59"/>
    </w:p>
    <w:p w14:paraId="4B08534F" w14:textId="77777777" w:rsidR="001B1619" w:rsidRPr="001B1619" w:rsidRDefault="001B1619" w:rsidP="001B1619">
      <w:pPr>
        <w:spacing w:line="240" w:lineRule="atLeast"/>
        <w:rPr>
          <w:rFonts w:cs="Arial"/>
          <w:bCs w:val="0"/>
        </w:rPr>
      </w:pPr>
    </w:p>
    <w:p w14:paraId="1970EADF" w14:textId="77777777" w:rsidR="001B1619" w:rsidRPr="001B1619" w:rsidRDefault="001B1619" w:rsidP="001B1619">
      <w:pPr>
        <w:spacing w:line="240" w:lineRule="atLeast"/>
        <w:rPr>
          <w:rFonts w:cs="Arial"/>
          <w:bCs w:val="0"/>
        </w:rPr>
      </w:pPr>
    </w:p>
    <w:p w14:paraId="1BEF3971" w14:textId="77777777" w:rsidR="001B1619" w:rsidRPr="001B1619" w:rsidRDefault="001B1619" w:rsidP="001B1619">
      <w:pPr>
        <w:ind w:left="425" w:hanging="425"/>
        <w:rPr>
          <w:rFonts w:cs="Arial"/>
          <w:bCs w:val="0"/>
        </w:rPr>
      </w:pPr>
      <w:r w:rsidRPr="001B1619">
        <w:rPr>
          <w:rFonts w:cs="Arial"/>
          <w:b/>
          <w:bCs w:val="0"/>
          <w:i/>
        </w:rPr>
        <w:t>VRAGEN</w:t>
      </w:r>
      <w:r w:rsidRPr="001B1619">
        <w:rPr>
          <w:rFonts w:cs="Arial"/>
          <w:bCs w:val="0"/>
          <w:i/>
        </w:rPr>
        <w:t xml:space="preserve"> </w:t>
      </w:r>
      <w:r w:rsidRPr="001B1619">
        <w:rPr>
          <w:rFonts w:cs="Arial"/>
          <w:bCs w:val="0"/>
        </w:rPr>
        <w:t xml:space="preserve"> blz. 44</w:t>
      </w:r>
    </w:p>
    <w:p w14:paraId="437B6204" w14:textId="77777777" w:rsidR="001B1619" w:rsidRPr="001B1619" w:rsidRDefault="001B1619" w:rsidP="001B1619">
      <w:pPr>
        <w:ind w:left="425" w:hanging="425"/>
        <w:rPr>
          <w:rFonts w:cs="Arial"/>
          <w:bCs w:val="0"/>
        </w:rPr>
      </w:pPr>
    </w:p>
    <w:p w14:paraId="6F6C159B" w14:textId="77777777" w:rsidR="001B1619" w:rsidRPr="001B1619" w:rsidRDefault="001B1619" w:rsidP="001B1619">
      <w:pPr>
        <w:tabs>
          <w:tab w:val="left" w:pos="426"/>
        </w:tabs>
        <w:ind w:left="425" w:hanging="425"/>
        <w:rPr>
          <w:rFonts w:cs="Arial"/>
          <w:bCs w:val="0"/>
          <w:i/>
        </w:rPr>
      </w:pPr>
      <w:r w:rsidRPr="001B1619">
        <w:rPr>
          <w:rFonts w:cs="Arial"/>
          <w:bCs w:val="0"/>
        </w:rPr>
        <w:t>1.</w:t>
      </w:r>
      <w:r w:rsidRPr="001B1619">
        <w:rPr>
          <w:rFonts w:cs="Arial"/>
          <w:bCs w:val="0"/>
        </w:rPr>
        <w:tab/>
      </w:r>
      <w:r w:rsidRPr="001B1619">
        <w:rPr>
          <w:rFonts w:cs="Arial"/>
          <w:bCs w:val="0"/>
          <w:i/>
        </w:rPr>
        <w:t>De vraag is: Vind je het terecht dat de rechter de jongens heeft vrijgesproken van poging tot doodslag? Of moet hij de hele groep verantwoordelijk houden en dus straffen?</w:t>
      </w:r>
    </w:p>
    <w:p w14:paraId="2085D991" w14:textId="77777777" w:rsidR="001B1619" w:rsidRPr="001B1619" w:rsidRDefault="001B1619" w:rsidP="001B1619">
      <w:pPr>
        <w:ind w:left="850" w:hanging="425"/>
        <w:rPr>
          <w:rFonts w:cs="Arial"/>
          <w:bCs w:val="0"/>
          <w:i/>
        </w:rPr>
      </w:pPr>
      <w:r w:rsidRPr="001B1619">
        <w:rPr>
          <w:rFonts w:cs="Arial"/>
          <w:bCs w:val="0"/>
          <w:i/>
        </w:rPr>
        <w:t>Voorbeeldantwoord:</w:t>
      </w:r>
    </w:p>
    <w:p w14:paraId="49F845B3" w14:textId="77777777" w:rsidR="001B1619" w:rsidRPr="001B1619" w:rsidRDefault="001B1619" w:rsidP="001B1619">
      <w:pPr>
        <w:ind w:left="850" w:hanging="425"/>
        <w:rPr>
          <w:rFonts w:cs="Arial"/>
          <w:bCs w:val="0"/>
        </w:rPr>
      </w:pPr>
      <w:r w:rsidRPr="001B1619">
        <w:rPr>
          <w:rFonts w:cs="Arial"/>
          <w:b/>
          <w:bCs w:val="0"/>
        </w:rPr>
        <w:t>Nee</w:t>
      </w:r>
      <w:r w:rsidRPr="001B1619">
        <w:rPr>
          <w:rFonts w:cs="Arial"/>
          <w:bCs w:val="0"/>
        </w:rPr>
        <w:t>, door niet in te grijpen zijn ze medeplichtig aan poging tot doodslag.</w:t>
      </w:r>
    </w:p>
    <w:p w14:paraId="5496BC71" w14:textId="77777777" w:rsidR="001B1619" w:rsidRPr="001B1619" w:rsidRDefault="001B1619" w:rsidP="001B1619">
      <w:pPr>
        <w:ind w:left="425"/>
        <w:rPr>
          <w:rFonts w:cs="Arial"/>
          <w:bCs w:val="0"/>
        </w:rPr>
      </w:pPr>
      <w:r w:rsidRPr="001B1619">
        <w:rPr>
          <w:rFonts w:cs="Arial"/>
          <w:b/>
          <w:bCs w:val="0"/>
        </w:rPr>
        <w:t>Ja</w:t>
      </w:r>
      <w:r w:rsidRPr="001B1619">
        <w:rPr>
          <w:rFonts w:cs="Arial"/>
          <w:bCs w:val="0"/>
        </w:rPr>
        <w:t>, want in een rechtsstaat geldt dat bij twijfel moet worden vrijgesproken.</w:t>
      </w:r>
    </w:p>
    <w:p w14:paraId="35C821C7" w14:textId="77777777" w:rsidR="001B1619" w:rsidRPr="001B1619" w:rsidRDefault="001B1619" w:rsidP="001B1619">
      <w:pPr>
        <w:ind w:left="425"/>
        <w:rPr>
          <w:rFonts w:cs="Arial"/>
          <w:bCs w:val="0"/>
          <w:i/>
          <w:iCs/>
        </w:rPr>
      </w:pPr>
      <w:r w:rsidRPr="001B1619">
        <w:rPr>
          <w:rFonts w:cs="Arial"/>
          <w:bCs w:val="0"/>
          <w:i/>
          <w:iCs/>
        </w:rPr>
        <w:t>Het is onduidelijk wie schuldig is aan het gooien van de balk.</w:t>
      </w:r>
    </w:p>
    <w:p w14:paraId="59C4AA41" w14:textId="77777777" w:rsidR="001B1619" w:rsidRPr="001B1619" w:rsidRDefault="001B1619" w:rsidP="001B1619">
      <w:pPr>
        <w:ind w:left="425" w:hanging="425"/>
        <w:rPr>
          <w:rFonts w:cs="Arial"/>
          <w:bCs w:val="0"/>
        </w:rPr>
      </w:pPr>
    </w:p>
    <w:p w14:paraId="68C46D15" w14:textId="77777777" w:rsidR="001B1619" w:rsidRPr="001B1619" w:rsidRDefault="001B1619" w:rsidP="001B1619">
      <w:pPr>
        <w:ind w:left="425" w:hanging="425"/>
        <w:rPr>
          <w:rFonts w:cs="Arial"/>
          <w:bCs w:val="0"/>
        </w:rPr>
      </w:pPr>
      <w:r w:rsidRPr="001B1619">
        <w:rPr>
          <w:rFonts w:cs="Arial"/>
          <w:bCs w:val="0"/>
        </w:rPr>
        <w:t>2.</w:t>
      </w:r>
      <w:r w:rsidRPr="001B1619">
        <w:rPr>
          <w:rFonts w:cs="Arial"/>
          <w:bCs w:val="0"/>
        </w:rPr>
        <w:tab/>
        <w:t xml:space="preserve">Zo kan iedereen controleren of rechtszaken eerlijk en volgens de regels van de rechtsstaat verlopen. Het gaat </w:t>
      </w:r>
      <w:r w:rsidRPr="001B1619">
        <w:rPr>
          <w:rFonts w:cs="Arial"/>
          <w:b/>
        </w:rPr>
        <w:t>machtsmisbruik</w:t>
      </w:r>
      <w:r w:rsidRPr="001B1619">
        <w:rPr>
          <w:rFonts w:cs="Arial"/>
          <w:bCs w:val="0"/>
        </w:rPr>
        <w:t xml:space="preserve"> en </w:t>
      </w:r>
      <w:r w:rsidRPr="001B1619">
        <w:rPr>
          <w:rFonts w:cs="Arial"/>
          <w:b/>
        </w:rPr>
        <w:t xml:space="preserve">willekeur </w:t>
      </w:r>
      <w:r w:rsidRPr="001B1619">
        <w:rPr>
          <w:rFonts w:cs="Arial"/>
        </w:rPr>
        <w:t>tegen.</w:t>
      </w:r>
    </w:p>
    <w:p w14:paraId="5299A6EE" w14:textId="77777777" w:rsidR="001B1619" w:rsidRPr="001B1619" w:rsidRDefault="001B1619" w:rsidP="001B1619">
      <w:pPr>
        <w:rPr>
          <w:bCs w:val="0"/>
        </w:rPr>
      </w:pPr>
    </w:p>
    <w:p w14:paraId="6BA5CC4E" w14:textId="77777777" w:rsidR="001B1619" w:rsidRPr="001B1619" w:rsidRDefault="001B1619" w:rsidP="001B1619">
      <w:pPr>
        <w:ind w:left="425" w:hanging="425"/>
        <w:rPr>
          <w:rFonts w:cs="Arial"/>
          <w:bCs w:val="0"/>
        </w:rPr>
      </w:pPr>
      <w:r w:rsidRPr="001B1619">
        <w:rPr>
          <w:rFonts w:cs="Arial"/>
          <w:bCs w:val="0"/>
        </w:rPr>
        <w:t>3.</w:t>
      </w:r>
      <w:r w:rsidRPr="001B1619">
        <w:rPr>
          <w:rFonts w:cs="Arial"/>
          <w:bCs w:val="0"/>
        </w:rPr>
        <w:tab/>
        <w:t>Bij zware zaken kunnen de gevolgen voor de verdachte(n) (hoge straffen) groot zijn, daarom is het belangrijk dat er drie rechters naar de zaak kijken. Bij ingewikkelde zaken kom je met meerdere rechters eerder tot een goed afgewogen oordeel en kun je bovendien het werk verdelen.</w:t>
      </w:r>
    </w:p>
    <w:p w14:paraId="529BAFFD" w14:textId="77777777" w:rsidR="001B1619" w:rsidRPr="001B1619" w:rsidRDefault="001B1619" w:rsidP="001B1619">
      <w:pPr>
        <w:ind w:left="425" w:firstLine="1"/>
        <w:rPr>
          <w:rFonts w:cs="Arial"/>
          <w:bCs w:val="0"/>
          <w:i/>
        </w:rPr>
      </w:pPr>
      <w:r w:rsidRPr="001B1619">
        <w:rPr>
          <w:rFonts w:cs="Arial"/>
          <w:bCs w:val="0"/>
          <w:i/>
        </w:rPr>
        <w:t>De meervoudige strafkamer behandelt zaken met een strafeis van meer dan twaalf maanden celstraf.</w:t>
      </w:r>
    </w:p>
    <w:p w14:paraId="39BB6D3A" w14:textId="77777777" w:rsidR="001B1619" w:rsidRPr="001B1619" w:rsidRDefault="001B1619" w:rsidP="001B1619">
      <w:pPr>
        <w:rPr>
          <w:rFonts w:cs="Arial"/>
          <w:bCs w:val="0"/>
        </w:rPr>
      </w:pPr>
    </w:p>
    <w:p w14:paraId="665A2E9F" w14:textId="77777777" w:rsidR="001B1619" w:rsidRPr="001B1619" w:rsidRDefault="001B1619" w:rsidP="001B1619">
      <w:pPr>
        <w:tabs>
          <w:tab w:val="left" w:pos="426"/>
        </w:tabs>
        <w:ind w:left="426" w:hanging="426"/>
        <w:rPr>
          <w:rFonts w:cs="Arial"/>
          <w:bCs w:val="0"/>
        </w:rPr>
      </w:pPr>
      <w:r w:rsidRPr="001B1619">
        <w:rPr>
          <w:rFonts w:cs="Arial"/>
          <w:bCs w:val="0"/>
        </w:rPr>
        <w:t>4.</w:t>
      </w:r>
      <w:r w:rsidRPr="001B1619">
        <w:rPr>
          <w:rFonts w:cs="Arial"/>
          <w:bCs w:val="0"/>
        </w:rPr>
        <w:tab/>
        <w:t>De verdachte krijgt vier maanden gevangenisstraf, de rest van de straf (twee maanden) krijgt hij alsnog als hij binnen een jaar een vergelijkbaar delict pleegt. Voor het nieuwe delict krijgt de verdachte dan ook nog straf.</w:t>
      </w:r>
    </w:p>
    <w:p w14:paraId="2CBB80D3" w14:textId="77777777" w:rsidR="001B1619" w:rsidRPr="001B1619" w:rsidRDefault="001B1619" w:rsidP="001B1619">
      <w:pPr>
        <w:ind w:left="426"/>
        <w:rPr>
          <w:rFonts w:cs="Arial"/>
          <w:bCs w:val="0"/>
          <w:i/>
        </w:rPr>
      </w:pPr>
      <w:r w:rsidRPr="001B1619">
        <w:rPr>
          <w:rFonts w:cs="Arial"/>
          <w:bCs w:val="0"/>
          <w:i/>
        </w:rPr>
        <w:t>De regel dat iemand slechts twee derde van de straf hoeft uit zitten (voorwaardelijke invrijheidstelling) geldt alleen voor straffen van minimaal één jaar.</w:t>
      </w:r>
    </w:p>
    <w:p w14:paraId="3049EA2E" w14:textId="77777777" w:rsidR="001B1619" w:rsidRPr="001B1619" w:rsidRDefault="001B1619" w:rsidP="001B1619">
      <w:pPr>
        <w:tabs>
          <w:tab w:val="left" w:pos="426"/>
        </w:tabs>
        <w:ind w:left="426" w:hanging="426"/>
        <w:rPr>
          <w:rFonts w:cs="Arial"/>
          <w:bCs w:val="0"/>
        </w:rPr>
      </w:pPr>
    </w:p>
    <w:p w14:paraId="1EA9C426" w14:textId="77777777" w:rsidR="001B1619" w:rsidRPr="001B1619" w:rsidRDefault="001B1619" w:rsidP="001B1619">
      <w:pPr>
        <w:ind w:left="425" w:hanging="425"/>
        <w:rPr>
          <w:rFonts w:cs="Arial"/>
          <w:bCs w:val="0"/>
        </w:rPr>
      </w:pPr>
      <w:r w:rsidRPr="001B1619">
        <w:rPr>
          <w:rFonts w:cs="Arial"/>
          <w:bCs w:val="0"/>
        </w:rPr>
        <w:t>5.</w:t>
      </w:r>
      <w:r w:rsidRPr="001B1619">
        <w:rPr>
          <w:rFonts w:cs="Arial"/>
          <w:bCs w:val="0"/>
        </w:rPr>
        <w:tab/>
      </w:r>
      <w:r w:rsidRPr="001B1619">
        <w:rPr>
          <w:rFonts w:cs="Arial"/>
          <w:bCs w:val="0"/>
          <w:i/>
        </w:rPr>
        <w:t>Voorbeeldantwoord:</w:t>
      </w:r>
    </w:p>
    <w:p w14:paraId="71D6ACAF" w14:textId="77777777" w:rsidR="001B1619" w:rsidRPr="001B1619" w:rsidRDefault="001B1619" w:rsidP="001B1619">
      <w:pPr>
        <w:ind w:left="851" w:hanging="425"/>
        <w:rPr>
          <w:rFonts w:cs="Arial"/>
          <w:bCs w:val="0"/>
        </w:rPr>
      </w:pPr>
      <w:r w:rsidRPr="001B1619">
        <w:rPr>
          <w:rFonts w:cs="Arial"/>
          <w:bCs w:val="0"/>
        </w:rPr>
        <w:t>-</w:t>
      </w:r>
      <w:r w:rsidRPr="001B1619">
        <w:rPr>
          <w:rFonts w:cs="Arial"/>
          <w:bCs w:val="0"/>
        </w:rPr>
        <w:tab/>
        <w:t>Iemand wordt veroordeeld tot ontzegging van de rijbevoegdheid terwijl hij dagelijks de auto voor zijn werk nodig heeft.</w:t>
      </w:r>
    </w:p>
    <w:p w14:paraId="53ABAF55" w14:textId="77777777" w:rsidR="001B1619" w:rsidRPr="001B1619" w:rsidRDefault="001B1619" w:rsidP="001B1619">
      <w:pPr>
        <w:ind w:left="851" w:hanging="425"/>
        <w:rPr>
          <w:rFonts w:cs="Arial"/>
          <w:bCs w:val="0"/>
        </w:rPr>
      </w:pPr>
      <w:r w:rsidRPr="001B1619">
        <w:rPr>
          <w:rFonts w:cs="Arial"/>
          <w:bCs w:val="0"/>
        </w:rPr>
        <w:t>-</w:t>
      </w:r>
      <w:r w:rsidRPr="001B1619">
        <w:rPr>
          <w:rFonts w:cs="Arial"/>
          <w:bCs w:val="0"/>
        </w:rPr>
        <w:tab/>
        <w:t>Iemand die zijn beroep (arts, therapeut, advocaat) niet meer mag uitoefenen, raakt zijn bron van inkomsten kwijt.</w:t>
      </w:r>
    </w:p>
    <w:p w14:paraId="7C723029" w14:textId="77777777" w:rsidR="001B1619" w:rsidRPr="001B1619" w:rsidRDefault="001B1619" w:rsidP="001B1619">
      <w:pPr>
        <w:rPr>
          <w:rFonts w:cs="Arial"/>
          <w:bCs w:val="0"/>
        </w:rPr>
      </w:pPr>
    </w:p>
    <w:p w14:paraId="43AE7E65" w14:textId="77777777" w:rsidR="001B1619" w:rsidRPr="001B1619" w:rsidRDefault="001B1619" w:rsidP="001B1619">
      <w:pPr>
        <w:ind w:left="425" w:hanging="425"/>
        <w:rPr>
          <w:rFonts w:cs="Arial"/>
          <w:bCs w:val="0"/>
          <w:i/>
        </w:rPr>
      </w:pPr>
      <w:r w:rsidRPr="001B1619">
        <w:rPr>
          <w:rFonts w:cs="Arial"/>
          <w:bCs w:val="0"/>
        </w:rPr>
        <w:t>6.</w:t>
      </w:r>
      <w:r w:rsidRPr="001B1619">
        <w:rPr>
          <w:rFonts w:cs="Arial"/>
          <w:bCs w:val="0"/>
        </w:rPr>
        <w:tab/>
      </w:r>
      <w:r w:rsidRPr="001B1619">
        <w:rPr>
          <w:rFonts w:cs="Arial"/>
          <w:bCs w:val="0"/>
          <w:i/>
        </w:rPr>
        <w:t>Voorbeeldantwoord:</w:t>
      </w:r>
    </w:p>
    <w:p w14:paraId="1833B8F1" w14:textId="77777777" w:rsidR="001B1619" w:rsidRPr="001B1619" w:rsidRDefault="001B1619" w:rsidP="001B1619">
      <w:pPr>
        <w:ind w:left="425" w:firstLine="1"/>
        <w:rPr>
          <w:rFonts w:cs="Arial"/>
          <w:bCs w:val="0"/>
        </w:rPr>
      </w:pPr>
      <w:r w:rsidRPr="001B1619">
        <w:rPr>
          <w:rFonts w:cs="Arial"/>
          <w:b/>
          <w:bCs w:val="0"/>
        </w:rPr>
        <w:t>Voor</w:t>
      </w:r>
      <w:r w:rsidRPr="001B1619">
        <w:rPr>
          <w:rFonts w:cs="Arial"/>
          <w:bCs w:val="0"/>
        </w:rPr>
        <w:t>: als je iemand onterecht opsluit verpest je zijn of haar leven, terwijl de moordenaars die je vrij laat rondlopen misschien nooit meer iemand kwaad doen.</w:t>
      </w:r>
    </w:p>
    <w:p w14:paraId="134ABDA3" w14:textId="77777777" w:rsidR="001B1619" w:rsidRPr="001B1619" w:rsidRDefault="001B1619" w:rsidP="001B1619">
      <w:pPr>
        <w:ind w:left="425" w:firstLine="1"/>
        <w:rPr>
          <w:rFonts w:cs="Arial"/>
          <w:bCs w:val="0"/>
        </w:rPr>
      </w:pPr>
      <w:r w:rsidRPr="001B1619">
        <w:rPr>
          <w:rFonts w:cs="Arial"/>
          <w:b/>
          <w:bCs w:val="0"/>
        </w:rPr>
        <w:t>Tegen</w:t>
      </w:r>
      <w:r w:rsidRPr="001B1619">
        <w:rPr>
          <w:rFonts w:cs="Arial"/>
          <w:bCs w:val="0"/>
        </w:rPr>
        <w:t xml:space="preserve">: het leed van een persoon die onschuldig vastzit valt mee vergeleken bij het leed dat tien moordenaars veroorzaken als je ze vrij laat rondlopen. </w:t>
      </w:r>
    </w:p>
    <w:p w14:paraId="3559BFA7" w14:textId="77777777" w:rsidR="001B1619" w:rsidRPr="001B1619" w:rsidRDefault="001B1619" w:rsidP="001B1619">
      <w:pPr>
        <w:spacing w:line="240" w:lineRule="atLeast"/>
        <w:ind w:left="425" w:hanging="425"/>
        <w:rPr>
          <w:rFonts w:cs="Arial"/>
          <w:bCs w:val="0"/>
        </w:rPr>
      </w:pPr>
    </w:p>
    <w:p w14:paraId="4F1A2E4D" w14:textId="77777777" w:rsidR="001B1619" w:rsidRPr="001B1619" w:rsidRDefault="001B1619" w:rsidP="001B1619">
      <w:pPr>
        <w:spacing w:line="240" w:lineRule="atLeast"/>
        <w:ind w:left="425" w:hanging="425"/>
        <w:rPr>
          <w:rFonts w:cs="Arial"/>
          <w:bCs w:val="0"/>
        </w:rPr>
      </w:pPr>
      <w:r w:rsidRPr="001B1619">
        <w:rPr>
          <w:rFonts w:cs="Arial"/>
          <w:bCs w:val="0"/>
        </w:rPr>
        <w:t>7.</w:t>
      </w:r>
      <w:r w:rsidRPr="001B1619">
        <w:rPr>
          <w:rFonts w:cs="Arial"/>
          <w:bCs w:val="0"/>
        </w:rPr>
        <w:tab/>
        <w:t>Met hoofdstraffen (vrijheidsstraffen, taakstraffen en geldboetes), bijkomende straffen, voorwaardelijke straffen en strafrechtelijke maatregelen.</w:t>
      </w:r>
    </w:p>
    <w:p w14:paraId="3A6F2880" w14:textId="77777777" w:rsidR="001B1619" w:rsidRPr="001B1619" w:rsidRDefault="001B1619" w:rsidP="001B1619">
      <w:pPr>
        <w:spacing w:line="240" w:lineRule="atLeast"/>
        <w:rPr>
          <w:rFonts w:cs="Arial"/>
          <w:bCs w:val="0"/>
        </w:rPr>
      </w:pPr>
    </w:p>
    <w:p w14:paraId="557178E3" w14:textId="77777777" w:rsidR="001B1619" w:rsidRPr="001B1619" w:rsidRDefault="001B1619" w:rsidP="001B1619">
      <w:pPr>
        <w:tabs>
          <w:tab w:val="left" w:pos="426"/>
        </w:tabs>
        <w:spacing w:line="240" w:lineRule="atLeast"/>
        <w:ind w:left="420" w:hanging="420"/>
        <w:rPr>
          <w:rFonts w:cs="Arial"/>
          <w:bCs w:val="0"/>
        </w:rPr>
      </w:pPr>
      <w:r w:rsidRPr="001B1619">
        <w:rPr>
          <w:rFonts w:cs="Arial"/>
          <w:bCs w:val="0"/>
        </w:rPr>
        <w:t>8.</w:t>
      </w:r>
      <w:r w:rsidRPr="001B1619">
        <w:rPr>
          <w:rFonts w:cs="Arial"/>
          <w:bCs w:val="0"/>
        </w:rPr>
        <w:tab/>
      </w:r>
      <w:r w:rsidRPr="001B1619">
        <w:rPr>
          <w:rFonts w:cs="Arial"/>
          <w:b/>
        </w:rPr>
        <w:t>Afschrikking</w:t>
      </w:r>
      <w:r w:rsidRPr="001B1619">
        <w:rPr>
          <w:rFonts w:cs="Arial"/>
          <w:bCs w:val="0"/>
        </w:rPr>
        <w:t>. Door de boete zullen ze voortaan misschien beter nadenken voordat ze iets soortgelijks doen. Ook kan het anderen ervan afhouden hetzelfde misdrijf te begaan.</w:t>
      </w:r>
    </w:p>
    <w:p w14:paraId="7D3773C1" w14:textId="77777777" w:rsidR="001B1619" w:rsidRPr="001B1619" w:rsidRDefault="001B1619" w:rsidP="001B1619">
      <w:pPr>
        <w:tabs>
          <w:tab w:val="left" w:pos="426"/>
        </w:tabs>
        <w:spacing w:line="240" w:lineRule="atLeast"/>
        <w:ind w:left="420"/>
        <w:rPr>
          <w:rFonts w:cs="Arial"/>
          <w:bCs w:val="0"/>
        </w:rPr>
      </w:pPr>
      <w:r w:rsidRPr="001B1619">
        <w:rPr>
          <w:rFonts w:cs="Arial"/>
          <w:b/>
        </w:rPr>
        <w:tab/>
        <w:t>Vergelding</w:t>
      </w:r>
      <w:r w:rsidRPr="001B1619">
        <w:rPr>
          <w:rFonts w:cs="Arial"/>
          <w:bCs w:val="0"/>
        </w:rPr>
        <w:t>. Misdaad mag niet lonen, oftewel: hun filmpjes op YouTube mogen niet meer opleveren dan de hoogte van de boete. Of: de jongens zijn op verboden terrein geweest en moeten daarvoor boeten.</w:t>
      </w:r>
    </w:p>
    <w:p w14:paraId="5360A467" w14:textId="77777777" w:rsidR="001B1619" w:rsidRPr="001B1619" w:rsidRDefault="001B1619" w:rsidP="001B1619">
      <w:pPr>
        <w:spacing w:line="240" w:lineRule="atLeast"/>
        <w:ind w:left="426" w:hanging="324"/>
        <w:rPr>
          <w:rFonts w:cs="Arial"/>
          <w:bCs w:val="0"/>
        </w:rPr>
      </w:pPr>
      <w:r w:rsidRPr="001B1619">
        <w:rPr>
          <w:rFonts w:cs="Arial"/>
          <w:bCs w:val="0"/>
        </w:rPr>
        <w:br w:type="page"/>
      </w:r>
      <w:r w:rsidRPr="001B1619">
        <w:rPr>
          <w:rFonts w:cs="Arial"/>
          <w:bCs w:val="0"/>
        </w:rPr>
        <w:lastRenderedPageBreak/>
        <w:t>9</w:t>
      </w:r>
      <w:r w:rsidRPr="001B1619">
        <w:rPr>
          <w:rFonts w:cs="Arial"/>
          <w:bCs w:val="0"/>
        </w:rPr>
        <w:tab/>
      </w:r>
      <w:r w:rsidRPr="001B1619">
        <w:rPr>
          <w:rFonts w:cs="Arial"/>
          <w:b/>
          <w:bCs w:val="0"/>
          <w:i/>
          <w:iCs/>
          <w:caps/>
        </w:rPr>
        <w:t>VERLOOP VAN EEN zitting</w:t>
      </w:r>
      <w:r w:rsidRPr="001B1619">
        <w:rPr>
          <w:rFonts w:cs="Arial"/>
          <w:bCs w:val="0"/>
          <w:iCs/>
          <w:caps/>
        </w:rPr>
        <w:t xml:space="preserve"> </w:t>
      </w:r>
      <w:r w:rsidRPr="001B1619">
        <w:rPr>
          <w:rFonts w:cs="Arial"/>
          <w:bCs w:val="0"/>
        </w:rPr>
        <w:t xml:space="preserve"> blz. 45</w:t>
      </w:r>
    </w:p>
    <w:p w14:paraId="3D8FF5D5" w14:textId="77777777" w:rsidR="001B1619" w:rsidRPr="001B1619" w:rsidRDefault="001B1619" w:rsidP="001B1619">
      <w:pPr>
        <w:ind w:left="426" w:hanging="426"/>
        <w:rPr>
          <w:rFonts w:cs="Arial"/>
          <w:bCs w:val="0"/>
        </w:rPr>
      </w:pPr>
    </w:p>
    <w:tbl>
      <w:tblPr>
        <w:tblW w:w="0" w:type="auto"/>
        <w:tblInd w:w="340" w:type="dxa"/>
        <w:tblLayout w:type="fixed"/>
        <w:tblCellMar>
          <w:left w:w="70" w:type="dxa"/>
          <w:right w:w="70" w:type="dxa"/>
        </w:tblCellMar>
        <w:tblLook w:val="04A0" w:firstRow="1" w:lastRow="0" w:firstColumn="1" w:lastColumn="0" w:noHBand="0" w:noVBand="1"/>
      </w:tblPr>
      <w:tblGrid>
        <w:gridCol w:w="2480"/>
        <w:gridCol w:w="5529"/>
      </w:tblGrid>
      <w:tr w:rsidR="001B1619" w:rsidRPr="001B1619" w14:paraId="1E04E066" w14:textId="77777777">
        <w:trPr>
          <w:trHeight w:val="284"/>
        </w:trPr>
        <w:tc>
          <w:tcPr>
            <w:tcW w:w="2480" w:type="dxa"/>
            <w:tcBorders>
              <w:top w:val="nil"/>
              <w:left w:val="nil"/>
              <w:bottom w:val="single" w:sz="4" w:space="0" w:color="auto"/>
              <w:right w:val="single" w:sz="4" w:space="0" w:color="auto"/>
            </w:tcBorders>
            <w:hideMark/>
          </w:tcPr>
          <w:p w14:paraId="56D6D43A" w14:textId="77777777" w:rsidR="001B1619" w:rsidRPr="001B1619" w:rsidRDefault="001B1619" w:rsidP="001B1619">
            <w:pPr>
              <w:ind w:left="425" w:hanging="425"/>
              <w:rPr>
                <w:rFonts w:ascii="Arial Narrow" w:hAnsi="Arial Narrow" w:cs="Arial"/>
                <w:b/>
                <w:bCs w:val="0"/>
              </w:rPr>
            </w:pPr>
            <w:r w:rsidRPr="001B1619">
              <w:rPr>
                <w:rFonts w:ascii="Arial Narrow" w:hAnsi="Arial Narrow" w:cs="Arial"/>
                <w:b/>
                <w:bCs w:val="0"/>
              </w:rPr>
              <w:t>Stap</w:t>
            </w:r>
          </w:p>
        </w:tc>
        <w:tc>
          <w:tcPr>
            <w:tcW w:w="5529" w:type="dxa"/>
            <w:tcBorders>
              <w:top w:val="nil"/>
              <w:left w:val="single" w:sz="4" w:space="0" w:color="auto"/>
              <w:bottom w:val="single" w:sz="4" w:space="0" w:color="auto"/>
              <w:right w:val="nil"/>
            </w:tcBorders>
            <w:hideMark/>
          </w:tcPr>
          <w:p w14:paraId="0A98ABD6" w14:textId="77777777" w:rsidR="001B1619" w:rsidRPr="001B1619" w:rsidRDefault="001B1619" w:rsidP="001B1619">
            <w:pPr>
              <w:ind w:left="425" w:hanging="425"/>
              <w:rPr>
                <w:rFonts w:ascii="Arial Narrow" w:hAnsi="Arial Narrow" w:cs="Arial"/>
                <w:b/>
                <w:bCs w:val="0"/>
              </w:rPr>
            </w:pPr>
            <w:r w:rsidRPr="001B1619">
              <w:rPr>
                <w:rFonts w:ascii="Arial Narrow" w:hAnsi="Arial Narrow" w:cs="Arial"/>
                <w:b/>
                <w:bCs w:val="0"/>
              </w:rPr>
              <w:t>Aan het woord</w:t>
            </w:r>
          </w:p>
        </w:tc>
      </w:tr>
      <w:tr w:rsidR="001B1619" w:rsidRPr="001B1619" w14:paraId="5085765A" w14:textId="77777777">
        <w:trPr>
          <w:trHeight w:val="284"/>
        </w:trPr>
        <w:tc>
          <w:tcPr>
            <w:tcW w:w="2480" w:type="dxa"/>
            <w:tcBorders>
              <w:top w:val="single" w:sz="4" w:space="0" w:color="auto"/>
              <w:left w:val="nil"/>
              <w:bottom w:val="nil"/>
              <w:right w:val="single" w:sz="4" w:space="0" w:color="auto"/>
            </w:tcBorders>
            <w:hideMark/>
          </w:tcPr>
          <w:p w14:paraId="3C21709D" w14:textId="77777777" w:rsidR="001B1619" w:rsidRPr="001B1619" w:rsidRDefault="001B1619" w:rsidP="001B1619">
            <w:pPr>
              <w:ind w:left="425" w:hanging="425"/>
              <w:rPr>
                <w:rFonts w:ascii="Arial Narrow" w:hAnsi="Arial Narrow" w:cs="Arial"/>
                <w:bCs w:val="0"/>
              </w:rPr>
            </w:pPr>
            <w:r w:rsidRPr="001B1619">
              <w:rPr>
                <w:rFonts w:ascii="Arial Narrow" w:hAnsi="Arial Narrow" w:cs="Arial"/>
                <w:bCs w:val="0"/>
              </w:rPr>
              <w:t>1.</w:t>
            </w:r>
            <w:r w:rsidRPr="001B1619">
              <w:rPr>
                <w:rFonts w:ascii="Arial Narrow" w:hAnsi="Arial Narrow" w:cs="Arial"/>
                <w:bCs w:val="0"/>
              </w:rPr>
              <w:tab/>
              <w:t>opening</w:t>
            </w:r>
          </w:p>
        </w:tc>
        <w:tc>
          <w:tcPr>
            <w:tcW w:w="5529" w:type="dxa"/>
            <w:tcBorders>
              <w:top w:val="single" w:sz="4" w:space="0" w:color="auto"/>
              <w:left w:val="single" w:sz="4" w:space="0" w:color="auto"/>
              <w:bottom w:val="nil"/>
              <w:right w:val="nil"/>
            </w:tcBorders>
            <w:hideMark/>
          </w:tcPr>
          <w:p w14:paraId="69E9FC6B" w14:textId="77777777" w:rsidR="001B1619" w:rsidRPr="001B1619" w:rsidRDefault="001B1619" w:rsidP="001B1619">
            <w:pPr>
              <w:ind w:left="1" w:hanging="1"/>
              <w:rPr>
                <w:rFonts w:ascii="Arial Narrow" w:hAnsi="Arial Narrow" w:cs="Arial"/>
                <w:bCs w:val="0"/>
              </w:rPr>
            </w:pPr>
            <w:r w:rsidRPr="001B1619">
              <w:rPr>
                <w:rFonts w:ascii="Arial Narrow" w:hAnsi="Arial Narrow" w:cs="Arial"/>
                <w:bCs w:val="0"/>
              </w:rPr>
              <w:t>rechter</w:t>
            </w:r>
          </w:p>
        </w:tc>
      </w:tr>
      <w:tr w:rsidR="001B1619" w:rsidRPr="001B1619" w14:paraId="3FB089D6" w14:textId="77777777">
        <w:trPr>
          <w:trHeight w:val="284"/>
        </w:trPr>
        <w:tc>
          <w:tcPr>
            <w:tcW w:w="2480" w:type="dxa"/>
            <w:tcBorders>
              <w:top w:val="nil"/>
              <w:left w:val="nil"/>
              <w:bottom w:val="nil"/>
              <w:right w:val="single" w:sz="4" w:space="0" w:color="auto"/>
            </w:tcBorders>
            <w:hideMark/>
          </w:tcPr>
          <w:p w14:paraId="2B1A4099" w14:textId="77777777" w:rsidR="001B1619" w:rsidRPr="001B1619" w:rsidRDefault="001B1619" w:rsidP="001B1619">
            <w:pPr>
              <w:ind w:left="425" w:hanging="425"/>
              <w:rPr>
                <w:rFonts w:ascii="Arial Narrow" w:hAnsi="Arial Narrow" w:cs="Arial"/>
                <w:bCs w:val="0"/>
              </w:rPr>
            </w:pPr>
            <w:r w:rsidRPr="001B1619">
              <w:rPr>
                <w:rFonts w:ascii="Arial Narrow" w:hAnsi="Arial Narrow" w:cs="Arial"/>
                <w:bCs w:val="0"/>
              </w:rPr>
              <w:t>2.</w:t>
            </w:r>
            <w:r w:rsidRPr="001B1619">
              <w:rPr>
                <w:rFonts w:ascii="Arial Narrow" w:hAnsi="Arial Narrow" w:cs="Arial"/>
                <w:bCs w:val="0"/>
              </w:rPr>
              <w:tab/>
              <w:t>aanklacht</w:t>
            </w:r>
          </w:p>
        </w:tc>
        <w:tc>
          <w:tcPr>
            <w:tcW w:w="5529" w:type="dxa"/>
            <w:tcBorders>
              <w:top w:val="nil"/>
              <w:left w:val="single" w:sz="4" w:space="0" w:color="auto"/>
              <w:bottom w:val="nil"/>
              <w:right w:val="nil"/>
            </w:tcBorders>
            <w:hideMark/>
          </w:tcPr>
          <w:p w14:paraId="292D089F" w14:textId="77777777" w:rsidR="001B1619" w:rsidRPr="001B1619" w:rsidRDefault="001B1619" w:rsidP="001B1619">
            <w:pPr>
              <w:ind w:left="1" w:hanging="1"/>
              <w:rPr>
                <w:rFonts w:ascii="Arial Narrow" w:hAnsi="Arial Narrow" w:cs="Arial"/>
                <w:bCs w:val="0"/>
              </w:rPr>
            </w:pPr>
            <w:r w:rsidRPr="001B1619">
              <w:rPr>
                <w:rFonts w:ascii="Arial Narrow" w:hAnsi="Arial Narrow" w:cs="Arial"/>
                <w:bCs w:val="0"/>
              </w:rPr>
              <w:t>officier van justitie</w:t>
            </w:r>
          </w:p>
        </w:tc>
      </w:tr>
      <w:tr w:rsidR="001B1619" w:rsidRPr="001B1619" w14:paraId="09A147C7" w14:textId="77777777">
        <w:trPr>
          <w:trHeight w:val="284"/>
        </w:trPr>
        <w:tc>
          <w:tcPr>
            <w:tcW w:w="2480" w:type="dxa"/>
            <w:tcBorders>
              <w:top w:val="nil"/>
              <w:left w:val="nil"/>
              <w:bottom w:val="nil"/>
              <w:right w:val="single" w:sz="4" w:space="0" w:color="auto"/>
            </w:tcBorders>
            <w:hideMark/>
          </w:tcPr>
          <w:p w14:paraId="72A4BAEB" w14:textId="77777777" w:rsidR="001B1619" w:rsidRPr="001B1619" w:rsidRDefault="001B1619" w:rsidP="001B1619">
            <w:pPr>
              <w:ind w:left="425" w:hanging="425"/>
              <w:rPr>
                <w:rFonts w:ascii="Arial Narrow" w:hAnsi="Arial Narrow" w:cs="Arial"/>
                <w:bCs w:val="0"/>
              </w:rPr>
            </w:pPr>
            <w:r w:rsidRPr="001B1619">
              <w:rPr>
                <w:rFonts w:ascii="Arial Narrow" w:hAnsi="Arial Narrow" w:cs="Arial"/>
                <w:bCs w:val="0"/>
              </w:rPr>
              <w:t>3.</w:t>
            </w:r>
            <w:r w:rsidRPr="001B1619">
              <w:rPr>
                <w:rFonts w:ascii="Arial Narrow" w:hAnsi="Arial Narrow" w:cs="Arial"/>
                <w:bCs w:val="0"/>
              </w:rPr>
              <w:tab/>
              <w:t xml:space="preserve">onderzoek </w:t>
            </w:r>
          </w:p>
        </w:tc>
        <w:tc>
          <w:tcPr>
            <w:tcW w:w="5529" w:type="dxa"/>
            <w:tcBorders>
              <w:top w:val="nil"/>
              <w:left w:val="single" w:sz="4" w:space="0" w:color="auto"/>
              <w:bottom w:val="nil"/>
              <w:right w:val="nil"/>
            </w:tcBorders>
            <w:hideMark/>
          </w:tcPr>
          <w:p w14:paraId="34A3C3F4" w14:textId="77777777" w:rsidR="001B1619" w:rsidRPr="001B1619" w:rsidRDefault="001B1619" w:rsidP="001B1619">
            <w:pPr>
              <w:ind w:left="1" w:hanging="1"/>
              <w:rPr>
                <w:rFonts w:ascii="Arial Narrow" w:hAnsi="Arial Narrow" w:cs="Arial"/>
                <w:bCs w:val="0"/>
              </w:rPr>
            </w:pPr>
            <w:r w:rsidRPr="001B1619">
              <w:rPr>
                <w:rFonts w:ascii="Arial Narrow" w:hAnsi="Arial Narrow" w:cs="Arial"/>
                <w:bCs w:val="0"/>
              </w:rPr>
              <w:t>rechter, officier van justitie, advocaat, verdachte, getuige(n), deskundigen</w:t>
            </w:r>
          </w:p>
        </w:tc>
      </w:tr>
      <w:tr w:rsidR="001B1619" w:rsidRPr="001B1619" w14:paraId="52E6EC09" w14:textId="77777777">
        <w:trPr>
          <w:trHeight w:val="284"/>
        </w:trPr>
        <w:tc>
          <w:tcPr>
            <w:tcW w:w="2480" w:type="dxa"/>
            <w:tcBorders>
              <w:top w:val="nil"/>
              <w:left w:val="nil"/>
              <w:bottom w:val="nil"/>
              <w:right w:val="single" w:sz="4" w:space="0" w:color="auto"/>
            </w:tcBorders>
            <w:hideMark/>
          </w:tcPr>
          <w:p w14:paraId="0B4B527F" w14:textId="77777777" w:rsidR="001B1619" w:rsidRPr="001B1619" w:rsidRDefault="001B1619" w:rsidP="001B1619">
            <w:pPr>
              <w:ind w:left="425" w:hanging="425"/>
              <w:rPr>
                <w:rFonts w:ascii="Arial Narrow" w:hAnsi="Arial Narrow" w:cs="Arial"/>
                <w:bCs w:val="0"/>
              </w:rPr>
            </w:pPr>
            <w:r w:rsidRPr="001B1619">
              <w:rPr>
                <w:rFonts w:ascii="Arial Narrow" w:hAnsi="Arial Narrow" w:cs="Arial"/>
                <w:bCs w:val="0"/>
              </w:rPr>
              <w:t>4.</w:t>
            </w:r>
            <w:r w:rsidRPr="001B1619">
              <w:rPr>
                <w:rFonts w:ascii="Arial Narrow" w:hAnsi="Arial Narrow" w:cs="Arial"/>
                <w:bCs w:val="0"/>
              </w:rPr>
              <w:tab/>
              <w:t>requisitoir</w:t>
            </w:r>
          </w:p>
        </w:tc>
        <w:tc>
          <w:tcPr>
            <w:tcW w:w="5529" w:type="dxa"/>
            <w:tcBorders>
              <w:top w:val="nil"/>
              <w:left w:val="single" w:sz="4" w:space="0" w:color="auto"/>
              <w:bottom w:val="nil"/>
              <w:right w:val="nil"/>
            </w:tcBorders>
            <w:hideMark/>
          </w:tcPr>
          <w:p w14:paraId="63A88443" w14:textId="77777777" w:rsidR="001B1619" w:rsidRPr="001B1619" w:rsidRDefault="001B1619" w:rsidP="001B1619">
            <w:pPr>
              <w:ind w:left="1" w:hanging="1"/>
              <w:rPr>
                <w:rFonts w:ascii="Arial Narrow" w:hAnsi="Arial Narrow" w:cs="Arial"/>
                <w:bCs w:val="0"/>
              </w:rPr>
            </w:pPr>
            <w:r w:rsidRPr="001B1619">
              <w:rPr>
                <w:rFonts w:ascii="Arial Narrow" w:hAnsi="Arial Narrow" w:cs="Arial"/>
                <w:bCs w:val="0"/>
              </w:rPr>
              <w:t>officier van justitie</w:t>
            </w:r>
          </w:p>
        </w:tc>
      </w:tr>
      <w:tr w:rsidR="001B1619" w:rsidRPr="001B1619" w14:paraId="0D7C6A63" w14:textId="77777777">
        <w:trPr>
          <w:trHeight w:val="284"/>
        </w:trPr>
        <w:tc>
          <w:tcPr>
            <w:tcW w:w="2480" w:type="dxa"/>
            <w:tcBorders>
              <w:top w:val="nil"/>
              <w:left w:val="nil"/>
              <w:bottom w:val="nil"/>
              <w:right w:val="single" w:sz="4" w:space="0" w:color="auto"/>
            </w:tcBorders>
            <w:hideMark/>
          </w:tcPr>
          <w:p w14:paraId="7FF9EC1C" w14:textId="77777777" w:rsidR="001B1619" w:rsidRPr="001B1619" w:rsidRDefault="001B1619" w:rsidP="001B1619">
            <w:pPr>
              <w:ind w:left="425" w:hanging="425"/>
              <w:rPr>
                <w:rFonts w:ascii="Arial Narrow" w:hAnsi="Arial Narrow" w:cs="Arial"/>
                <w:bCs w:val="0"/>
              </w:rPr>
            </w:pPr>
            <w:r w:rsidRPr="001B1619">
              <w:rPr>
                <w:rFonts w:ascii="Arial Narrow" w:hAnsi="Arial Narrow" w:cs="Arial"/>
                <w:bCs w:val="0"/>
              </w:rPr>
              <w:t>5.</w:t>
            </w:r>
            <w:r w:rsidRPr="001B1619">
              <w:rPr>
                <w:rFonts w:ascii="Arial Narrow" w:hAnsi="Arial Narrow" w:cs="Arial"/>
                <w:bCs w:val="0"/>
              </w:rPr>
              <w:tab/>
              <w:t>pleidooi</w:t>
            </w:r>
          </w:p>
        </w:tc>
        <w:tc>
          <w:tcPr>
            <w:tcW w:w="5529" w:type="dxa"/>
            <w:tcBorders>
              <w:top w:val="nil"/>
              <w:left w:val="single" w:sz="4" w:space="0" w:color="auto"/>
              <w:bottom w:val="nil"/>
              <w:right w:val="nil"/>
            </w:tcBorders>
            <w:hideMark/>
          </w:tcPr>
          <w:p w14:paraId="31E3DC05" w14:textId="77777777" w:rsidR="001B1619" w:rsidRPr="001B1619" w:rsidRDefault="001B1619" w:rsidP="001B1619">
            <w:pPr>
              <w:ind w:left="1" w:hanging="1"/>
              <w:rPr>
                <w:rFonts w:ascii="Arial Narrow" w:hAnsi="Arial Narrow" w:cs="Arial"/>
                <w:bCs w:val="0"/>
              </w:rPr>
            </w:pPr>
            <w:r w:rsidRPr="001B1619">
              <w:rPr>
                <w:rFonts w:ascii="Arial Narrow" w:hAnsi="Arial Narrow" w:cs="Arial"/>
                <w:bCs w:val="0"/>
              </w:rPr>
              <w:t>advocaat</w:t>
            </w:r>
          </w:p>
        </w:tc>
      </w:tr>
      <w:tr w:rsidR="001B1619" w:rsidRPr="001B1619" w14:paraId="3AFD0E26" w14:textId="77777777">
        <w:trPr>
          <w:trHeight w:val="284"/>
        </w:trPr>
        <w:tc>
          <w:tcPr>
            <w:tcW w:w="2480" w:type="dxa"/>
            <w:tcBorders>
              <w:top w:val="nil"/>
              <w:left w:val="nil"/>
              <w:bottom w:val="nil"/>
              <w:right w:val="single" w:sz="4" w:space="0" w:color="auto"/>
            </w:tcBorders>
            <w:hideMark/>
          </w:tcPr>
          <w:p w14:paraId="7909FEC6" w14:textId="77777777" w:rsidR="001B1619" w:rsidRPr="001B1619" w:rsidRDefault="001B1619" w:rsidP="001B1619">
            <w:pPr>
              <w:ind w:left="425" w:hanging="425"/>
              <w:rPr>
                <w:rFonts w:ascii="Arial Narrow" w:hAnsi="Arial Narrow" w:cs="Arial"/>
                <w:bCs w:val="0"/>
              </w:rPr>
            </w:pPr>
            <w:r w:rsidRPr="001B1619">
              <w:rPr>
                <w:rFonts w:ascii="Arial Narrow" w:hAnsi="Arial Narrow" w:cs="Arial"/>
                <w:bCs w:val="0"/>
              </w:rPr>
              <w:t>6.</w:t>
            </w:r>
            <w:r w:rsidRPr="001B1619">
              <w:rPr>
                <w:rFonts w:ascii="Arial Narrow" w:hAnsi="Arial Narrow" w:cs="Arial"/>
                <w:bCs w:val="0"/>
              </w:rPr>
              <w:tab/>
              <w:t>laatste woord</w:t>
            </w:r>
          </w:p>
        </w:tc>
        <w:tc>
          <w:tcPr>
            <w:tcW w:w="5529" w:type="dxa"/>
            <w:tcBorders>
              <w:top w:val="nil"/>
              <w:left w:val="single" w:sz="4" w:space="0" w:color="auto"/>
              <w:bottom w:val="nil"/>
              <w:right w:val="nil"/>
            </w:tcBorders>
            <w:hideMark/>
          </w:tcPr>
          <w:p w14:paraId="0F7FF595" w14:textId="77777777" w:rsidR="001B1619" w:rsidRPr="001B1619" w:rsidRDefault="001B1619" w:rsidP="001B1619">
            <w:pPr>
              <w:ind w:left="1" w:hanging="1"/>
              <w:rPr>
                <w:rFonts w:ascii="Arial Narrow" w:hAnsi="Arial Narrow" w:cs="Arial"/>
                <w:bCs w:val="0"/>
              </w:rPr>
            </w:pPr>
            <w:r w:rsidRPr="001B1619">
              <w:rPr>
                <w:rFonts w:ascii="Arial Narrow" w:hAnsi="Arial Narrow" w:cs="Arial"/>
                <w:bCs w:val="0"/>
              </w:rPr>
              <w:t>verdachte</w:t>
            </w:r>
          </w:p>
        </w:tc>
      </w:tr>
      <w:tr w:rsidR="001B1619" w:rsidRPr="001B1619" w14:paraId="7BA7ADA1" w14:textId="77777777">
        <w:trPr>
          <w:trHeight w:val="284"/>
        </w:trPr>
        <w:tc>
          <w:tcPr>
            <w:tcW w:w="2480" w:type="dxa"/>
            <w:tcBorders>
              <w:top w:val="nil"/>
              <w:left w:val="nil"/>
              <w:bottom w:val="nil"/>
              <w:right w:val="single" w:sz="4" w:space="0" w:color="auto"/>
            </w:tcBorders>
            <w:hideMark/>
          </w:tcPr>
          <w:p w14:paraId="1914AA6A" w14:textId="77777777" w:rsidR="001B1619" w:rsidRPr="001B1619" w:rsidRDefault="001B1619" w:rsidP="001B1619">
            <w:pPr>
              <w:ind w:left="425" w:hanging="425"/>
              <w:rPr>
                <w:rFonts w:ascii="Arial Narrow" w:hAnsi="Arial Narrow" w:cs="Arial"/>
                <w:bCs w:val="0"/>
              </w:rPr>
            </w:pPr>
            <w:r w:rsidRPr="001B1619">
              <w:rPr>
                <w:rFonts w:ascii="Arial Narrow" w:hAnsi="Arial Narrow" w:cs="Arial"/>
                <w:bCs w:val="0"/>
              </w:rPr>
              <w:t>7.</w:t>
            </w:r>
            <w:r w:rsidRPr="001B1619">
              <w:rPr>
                <w:rFonts w:ascii="Arial Narrow" w:hAnsi="Arial Narrow" w:cs="Arial"/>
                <w:bCs w:val="0"/>
              </w:rPr>
              <w:tab/>
              <w:t>vonnis</w:t>
            </w:r>
          </w:p>
        </w:tc>
        <w:tc>
          <w:tcPr>
            <w:tcW w:w="5529" w:type="dxa"/>
            <w:tcBorders>
              <w:top w:val="nil"/>
              <w:left w:val="single" w:sz="4" w:space="0" w:color="auto"/>
              <w:bottom w:val="nil"/>
              <w:right w:val="nil"/>
            </w:tcBorders>
            <w:hideMark/>
          </w:tcPr>
          <w:p w14:paraId="48DA597B" w14:textId="77777777" w:rsidR="001B1619" w:rsidRPr="001B1619" w:rsidRDefault="001B1619" w:rsidP="001B1619">
            <w:pPr>
              <w:ind w:left="1" w:hanging="1"/>
              <w:rPr>
                <w:rFonts w:ascii="Arial Narrow" w:hAnsi="Arial Narrow" w:cs="Arial"/>
                <w:bCs w:val="0"/>
              </w:rPr>
            </w:pPr>
            <w:r w:rsidRPr="001B1619">
              <w:rPr>
                <w:rFonts w:ascii="Arial Narrow" w:hAnsi="Arial Narrow" w:cs="Arial"/>
                <w:bCs w:val="0"/>
              </w:rPr>
              <w:t>rechter</w:t>
            </w:r>
          </w:p>
        </w:tc>
      </w:tr>
    </w:tbl>
    <w:p w14:paraId="6ABCF38B" w14:textId="77777777" w:rsidR="001B1619" w:rsidRPr="001B1619" w:rsidRDefault="001B1619" w:rsidP="001B1619">
      <w:pPr>
        <w:ind w:left="425" w:hanging="425"/>
        <w:rPr>
          <w:rFonts w:cs="Arial"/>
          <w:bCs w:val="0"/>
        </w:rPr>
      </w:pPr>
    </w:p>
    <w:p w14:paraId="6DD817A6" w14:textId="77777777" w:rsidR="001B1619" w:rsidRPr="001B1619" w:rsidRDefault="001B1619" w:rsidP="001B1619">
      <w:pPr>
        <w:ind w:left="426"/>
        <w:rPr>
          <w:rFonts w:cs="Arial"/>
          <w:bCs w:val="0"/>
          <w:i/>
          <w:iCs/>
        </w:rPr>
      </w:pPr>
      <w:r w:rsidRPr="001B1619">
        <w:rPr>
          <w:rFonts w:cs="Arial"/>
          <w:bCs w:val="0"/>
          <w:i/>
          <w:iCs/>
        </w:rPr>
        <w:t>Bij misdrijven waarvoor de verdachte een gevangenisstraf kan krijgen van acht jaar of meer en bij een aantal andere misdrijven zoals ernstige mishandeling en bedreiging, hebben slachtoffers of nabestaanden ook spreekrecht.</w:t>
      </w:r>
    </w:p>
    <w:p w14:paraId="16103AB0" w14:textId="77777777" w:rsidR="001B1619" w:rsidRPr="001B1619" w:rsidRDefault="001B1619" w:rsidP="001B1619">
      <w:pPr>
        <w:rPr>
          <w:rFonts w:cs="Arial"/>
          <w:bCs w:val="0"/>
        </w:rPr>
      </w:pPr>
    </w:p>
    <w:p w14:paraId="07A81D53" w14:textId="77777777" w:rsidR="001B1619" w:rsidRPr="001B1619" w:rsidRDefault="001B1619" w:rsidP="001B1619">
      <w:pPr>
        <w:rPr>
          <w:rFonts w:cs="Arial"/>
          <w:bCs w:val="0"/>
        </w:rPr>
      </w:pPr>
    </w:p>
    <w:p w14:paraId="5779B325" w14:textId="77777777" w:rsidR="001B1619" w:rsidRPr="001B1619" w:rsidRDefault="001B1619" w:rsidP="001B1619">
      <w:pPr>
        <w:ind w:left="425" w:hanging="425"/>
        <w:rPr>
          <w:rFonts w:cs="Arial"/>
          <w:bCs w:val="0"/>
        </w:rPr>
      </w:pPr>
      <w:r w:rsidRPr="001B1619">
        <w:rPr>
          <w:rFonts w:cs="Arial"/>
          <w:bCs w:val="0"/>
        </w:rPr>
        <w:t>10</w:t>
      </w:r>
      <w:r w:rsidRPr="001B1619">
        <w:rPr>
          <w:rFonts w:cs="Arial"/>
          <w:bCs w:val="0"/>
        </w:rPr>
        <w:tab/>
      </w:r>
      <w:r w:rsidRPr="001B1619">
        <w:rPr>
          <w:rFonts w:cs="Arial"/>
          <w:b/>
          <w:bCs w:val="0"/>
          <w:i/>
          <w:iCs/>
          <w:caps/>
        </w:rPr>
        <w:t>ACTUEEL</w:t>
      </w:r>
      <w:r w:rsidRPr="001B1619">
        <w:rPr>
          <w:rFonts w:cs="Arial"/>
          <w:bCs w:val="0"/>
        </w:rPr>
        <w:t xml:space="preserve">  blz. 45</w:t>
      </w:r>
    </w:p>
    <w:p w14:paraId="72DA82E8" w14:textId="77777777" w:rsidR="001B1619" w:rsidRPr="001B1619" w:rsidRDefault="001B1619" w:rsidP="001B1619">
      <w:pPr>
        <w:spacing w:line="240" w:lineRule="exact"/>
        <w:ind w:left="425" w:hanging="425"/>
        <w:rPr>
          <w:rFonts w:cs="Arial"/>
          <w:bCs w:val="0"/>
        </w:rPr>
      </w:pPr>
    </w:p>
    <w:p w14:paraId="7566118C" w14:textId="56633C3A" w:rsidR="00844342" w:rsidRPr="001905DA" w:rsidRDefault="00844342" w:rsidP="001905DA">
      <w:pPr>
        <w:tabs>
          <w:tab w:val="left" w:pos="630"/>
        </w:tabs>
        <w:ind w:left="850" w:hanging="425"/>
        <w:rPr>
          <w:rFonts w:cstheme="minorHAnsi"/>
          <w:bCs w:val="0"/>
        </w:rPr>
      </w:pPr>
      <w:r w:rsidRPr="001905DA">
        <w:rPr>
          <w:rFonts w:cstheme="minorHAnsi"/>
        </w:rPr>
        <w:t>a.</w:t>
      </w:r>
      <w:r w:rsidRPr="001905DA">
        <w:rPr>
          <w:rFonts w:cstheme="minorHAnsi"/>
        </w:rPr>
        <w:tab/>
      </w:r>
      <w:r w:rsidR="001905DA">
        <w:rPr>
          <w:rFonts w:cstheme="minorHAnsi"/>
        </w:rPr>
        <w:tab/>
      </w:r>
      <w:r w:rsidRPr="001905DA">
        <w:rPr>
          <w:rFonts w:cstheme="minorHAnsi"/>
        </w:rPr>
        <w:t>Het is een straf, namelijk een bijkomende straf die samenhangt met het gepleegde delict. Hij heeft te hard gereden en mag voor straf 1,5 jaar geen motorvoertuig besturen.</w:t>
      </w:r>
    </w:p>
    <w:p w14:paraId="67BC18ED" w14:textId="00C9BCF9" w:rsidR="00844342" w:rsidRPr="001905DA" w:rsidRDefault="001905DA" w:rsidP="001905DA">
      <w:pPr>
        <w:tabs>
          <w:tab w:val="left" w:pos="630"/>
        </w:tabs>
        <w:ind w:left="850" w:hanging="425"/>
        <w:rPr>
          <w:rFonts w:cstheme="minorHAnsi"/>
          <w:bCs w:val="0"/>
        </w:rPr>
      </w:pPr>
      <w:r w:rsidRPr="001905DA">
        <w:rPr>
          <w:rFonts w:cstheme="minorHAnsi"/>
        </w:rPr>
        <w:tab/>
      </w:r>
      <w:r>
        <w:rPr>
          <w:rFonts w:cstheme="minorHAnsi"/>
        </w:rPr>
        <w:tab/>
      </w:r>
      <w:r w:rsidR="00844342" w:rsidRPr="001905DA">
        <w:rPr>
          <w:rFonts w:cstheme="minorHAnsi"/>
        </w:rPr>
        <w:t>Of: het is geen strafrechtelijke maatregel omdat de rijontzegging niet is gericht op herstel van het misdrijf of beveiliging van de samenleving.</w:t>
      </w:r>
    </w:p>
    <w:p w14:paraId="361519AF" w14:textId="77777777" w:rsidR="00844342" w:rsidRPr="001905DA" w:rsidRDefault="00844342" w:rsidP="001905DA">
      <w:pPr>
        <w:ind w:left="850" w:hanging="425"/>
        <w:rPr>
          <w:rFonts w:cstheme="minorHAnsi"/>
          <w:shd w:val="clear" w:color="auto" w:fill="FFFFFF"/>
        </w:rPr>
      </w:pPr>
      <w:r w:rsidRPr="001905DA">
        <w:rPr>
          <w:rFonts w:cstheme="minorHAnsi"/>
          <w:shd w:val="clear" w:color="auto" w:fill="FFFFFF"/>
        </w:rPr>
        <w:t>b.</w:t>
      </w:r>
      <w:r w:rsidRPr="001905DA">
        <w:rPr>
          <w:rFonts w:cstheme="minorHAnsi"/>
          <w:shd w:val="clear" w:color="auto" w:fill="FFFFFF"/>
        </w:rPr>
        <w:tab/>
        <w:t>Afschrikking. Met de straf wil de rechtbank laten zien dat dit verkeersgedrag onacceptabel is en door het stevig te bestraffen zal de dader het niet snel nog een keer doen. Ook voor anderen is het een waarschuwing.</w:t>
      </w:r>
    </w:p>
    <w:p w14:paraId="62872364" w14:textId="77777777" w:rsidR="00844342" w:rsidRPr="001905DA" w:rsidRDefault="00844342" w:rsidP="001905DA">
      <w:pPr>
        <w:ind w:left="850" w:hanging="425"/>
        <w:rPr>
          <w:rFonts w:cstheme="minorHAnsi"/>
          <w:shd w:val="clear" w:color="auto" w:fill="FFFFFF"/>
        </w:rPr>
      </w:pPr>
      <w:r w:rsidRPr="001905DA">
        <w:rPr>
          <w:rFonts w:cstheme="minorHAnsi"/>
          <w:shd w:val="clear" w:color="auto" w:fill="FFFFFF"/>
        </w:rPr>
        <w:t>c.</w:t>
      </w:r>
      <w:r w:rsidRPr="001905DA">
        <w:rPr>
          <w:rFonts w:cstheme="minorHAnsi"/>
          <w:shd w:val="clear" w:color="auto" w:fill="FFFFFF"/>
        </w:rPr>
        <w:tab/>
        <w:t>Nee, ze zijn gebonden aan de wet. Ze mogen niet zwaarder straffen dan in de wet is vastgelegd en ze mogen ook geen straffen uitdelen die niet in de wet zijn opgenomen.</w:t>
      </w:r>
    </w:p>
    <w:p w14:paraId="2F04C9ED" w14:textId="77777777" w:rsidR="001B1619" w:rsidRPr="001B1619" w:rsidRDefault="001B1619" w:rsidP="004E0844">
      <w:pPr>
        <w:widowControl w:val="0"/>
        <w:suppressAutoHyphens/>
        <w:spacing w:line="240" w:lineRule="exact"/>
      </w:pPr>
    </w:p>
    <w:p w14:paraId="65C34616" w14:textId="77777777" w:rsidR="001B1619" w:rsidRPr="001B1619" w:rsidRDefault="001B1619" w:rsidP="001B1619">
      <w:pPr>
        <w:widowControl w:val="0"/>
        <w:suppressAutoHyphens/>
        <w:spacing w:line="240" w:lineRule="exact"/>
      </w:pPr>
    </w:p>
    <w:p w14:paraId="0F64B4A7" w14:textId="77777777" w:rsidR="001B1619" w:rsidRPr="001B1619" w:rsidRDefault="001B1619" w:rsidP="001B1619">
      <w:pPr>
        <w:ind w:left="425" w:hanging="425"/>
        <w:rPr>
          <w:rFonts w:cs="Arial"/>
          <w:bCs w:val="0"/>
        </w:rPr>
      </w:pPr>
      <w:r w:rsidRPr="001B1619">
        <w:rPr>
          <w:rFonts w:cs="Arial"/>
          <w:bCs w:val="0"/>
        </w:rPr>
        <w:t>11</w:t>
      </w:r>
      <w:r w:rsidRPr="001B1619">
        <w:rPr>
          <w:rFonts w:cs="Arial"/>
          <w:bCs w:val="0"/>
        </w:rPr>
        <w:tab/>
      </w:r>
      <w:r w:rsidRPr="001B1619">
        <w:rPr>
          <w:rFonts w:cs="Arial"/>
          <w:b/>
          <w:bCs w:val="0"/>
          <w:i/>
          <w:iCs/>
          <w:caps/>
        </w:rPr>
        <w:t>Op de vuist</w:t>
      </w:r>
      <w:r w:rsidRPr="001B1619">
        <w:rPr>
          <w:rFonts w:cs="Arial"/>
          <w:bCs w:val="0"/>
        </w:rPr>
        <w:t xml:space="preserve">  blz. 46</w:t>
      </w:r>
    </w:p>
    <w:p w14:paraId="25732B68" w14:textId="77777777" w:rsidR="001B1619" w:rsidRPr="001B1619" w:rsidRDefault="001B1619" w:rsidP="001B1619">
      <w:pPr>
        <w:ind w:left="425" w:hanging="425"/>
        <w:rPr>
          <w:rFonts w:cs="Arial"/>
          <w:bCs w:val="0"/>
        </w:rPr>
      </w:pPr>
    </w:p>
    <w:p w14:paraId="4E550C39" w14:textId="77777777" w:rsidR="001B1619" w:rsidRPr="001B1619" w:rsidRDefault="001B1619" w:rsidP="001B1619">
      <w:pPr>
        <w:ind w:left="425"/>
        <w:rPr>
          <w:rFonts w:cs="Arial"/>
          <w:bCs w:val="0"/>
          <w:i/>
        </w:rPr>
      </w:pPr>
      <w:r w:rsidRPr="001B1619">
        <w:rPr>
          <w:rFonts w:cs="Arial"/>
          <w:bCs w:val="0"/>
          <w:i/>
        </w:rPr>
        <w:t>De ontbrekende woorden zijn:</w:t>
      </w:r>
    </w:p>
    <w:tbl>
      <w:tblPr>
        <w:tblW w:w="8788" w:type="dxa"/>
        <w:tblInd w:w="340" w:type="dxa"/>
        <w:tblLook w:val="00A0" w:firstRow="1" w:lastRow="0" w:firstColumn="1" w:lastColumn="0" w:noHBand="0" w:noVBand="0"/>
      </w:tblPr>
      <w:tblGrid>
        <w:gridCol w:w="4929"/>
        <w:gridCol w:w="3859"/>
      </w:tblGrid>
      <w:tr w:rsidR="001B1619" w:rsidRPr="001B1619" w14:paraId="68C5B637" w14:textId="77777777">
        <w:tc>
          <w:tcPr>
            <w:tcW w:w="4929" w:type="dxa"/>
            <w:hideMark/>
          </w:tcPr>
          <w:p w14:paraId="2FC2BF93" w14:textId="77777777" w:rsidR="001B1619" w:rsidRPr="001B1619" w:rsidRDefault="001B1619" w:rsidP="001B1619">
            <w:pPr>
              <w:ind w:left="425" w:hanging="425"/>
              <w:rPr>
                <w:rFonts w:cs="Arial"/>
                <w:bCs w:val="0"/>
              </w:rPr>
            </w:pPr>
            <w:r w:rsidRPr="001B1619">
              <w:rPr>
                <w:rFonts w:cs="Arial"/>
                <w:bCs w:val="0"/>
              </w:rPr>
              <w:t>1.</w:t>
            </w:r>
            <w:r w:rsidRPr="001B1619">
              <w:rPr>
                <w:rFonts w:cs="Arial"/>
                <w:bCs w:val="0"/>
              </w:rPr>
              <w:tab/>
              <w:t>aangifte</w:t>
            </w:r>
          </w:p>
        </w:tc>
        <w:tc>
          <w:tcPr>
            <w:tcW w:w="3859" w:type="dxa"/>
            <w:hideMark/>
          </w:tcPr>
          <w:p w14:paraId="5D3C2E36" w14:textId="77777777" w:rsidR="001B1619" w:rsidRPr="001B1619" w:rsidRDefault="001B1619" w:rsidP="001B1619">
            <w:pPr>
              <w:ind w:left="457" w:hanging="372"/>
              <w:rPr>
                <w:rFonts w:cs="Arial"/>
                <w:bCs w:val="0"/>
              </w:rPr>
            </w:pPr>
            <w:r w:rsidRPr="001B1619">
              <w:rPr>
                <w:rFonts w:cs="Arial"/>
                <w:bCs w:val="0"/>
              </w:rPr>
              <w:t>6.</w:t>
            </w:r>
            <w:r w:rsidRPr="001B1619">
              <w:rPr>
                <w:rFonts w:cs="Arial"/>
                <w:bCs w:val="0"/>
              </w:rPr>
              <w:tab/>
              <w:t>getuige</w:t>
            </w:r>
          </w:p>
        </w:tc>
      </w:tr>
      <w:tr w:rsidR="001B1619" w:rsidRPr="001B1619" w14:paraId="5805A0D4" w14:textId="77777777">
        <w:tc>
          <w:tcPr>
            <w:tcW w:w="4929" w:type="dxa"/>
            <w:hideMark/>
          </w:tcPr>
          <w:p w14:paraId="03EC4BB4" w14:textId="77777777" w:rsidR="001B1619" w:rsidRPr="001B1619" w:rsidRDefault="001B1619" w:rsidP="001B1619">
            <w:pPr>
              <w:ind w:left="425" w:hanging="425"/>
              <w:rPr>
                <w:rFonts w:cs="Arial"/>
                <w:bCs w:val="0"/>
              </w:rPr>
            </w:pPr>
            <w:r w:rsidRPr="001B1619">
              <w:rPr>
                <w:rFonts w:cs="Arial"/>
                <w:bCs w:val="0"/>
              </w:rPr>
              <w:t>2.</w:t>
            </w:r>
            <w:r w:rsidRPr="001B1619">
              <w:rPr>
                <w:rFonts w:cs="Arial"/>
                <w:bCs w:val="0"/>
              </w:rPr>
              <w:tab/>
              <w:t>verhoor</w:t>
            </w:r>
          </w:p>
        </w:tc>
        <w:tc>
          <w:tcPr>
            <w:tcW w:w="3859" w:type="dxa"/>
            <w:hideMark/>
          </w:tcPr>
          <w:p w14:paraId="1B20E533" w14:textId="77777777" w:rsidR="001B1619" w:rsidRPr="001B1619" w:rsidRDefault="001B1619" w:rsidP="001B1619">
            <w:pPr>
              <w:ind w:left="457" w:hanging="372"/>
              <w:rPr>
                <w:rFonts w:cs="Arial"/>
                <w:bCs w:val="0"/>
              </w:rPr>
            </w:pPr>
            <w:r w:rsidRPr="001B1619">
              <w:rPr>
                <w:rFonts w:cs="Arial"/>
                <w:bCs w:val="0"/>
              </w:rPr>
              <w:t>7.</w:t>
            </w:r>
            <w:r w:rsidRPr="001B1619">
              <w:rPr>
                <w:rFonts w:cs="Arial"/>
                <w:bCs w:val="0"/>
              </w:rPr>
              <w:tab/>
              <w:t>officier van justitie</w:t>
            </w:r>
          </w:p>
        </w:tc>
      </w:tr>
      <w:tr w:rsidR="001B1619" w:rsidRPr="001B1619" w14:paraId="71F0512C" w14:textId="77777777">
        <w:tc>
          <w:tcPr>
            <w:tcW w:w="4929" w:type="dxa"/>
            <w:hideMark/>
          </w:tcPr>
          <w:p w14:paraId="6AF7D3E8" w14:textId="77777777" w:rsidR="001B1619" w:rsidRPr="001B1619" w:rsidRDefault="001B1619" w:rsidP="001B1619">
            <w:pPr>
              <w:ind w:left="425" w:hanging="425"/>
              <w:rPr>
                <w:rFonts w:cs="Arial"/>
                <w:bCs w:val="0"/>
              </w:rPr>
            </w:pPr>
            <w:r w:rsidRPr="001B1619">
              <w:rPr>
                <w:rFonts w:cs="Arial"/>
                <w:bCs w:val="0"/>
              </w:rPr>
              <w:t>3.</w:t>
            </w:r>
            <w:r w:rsidRPr="001B1619">
              <w:rPr>
                <w:rFonts w:cs="Arial"/>
                <w:bCs w:val="0"/>
              </w:rPr>
              <w:tab/>
              <w:t>proces-verbaal</w:t>
            </w:r>
          </w:p>
        </w:tc>
        <w:tc>
          <w:tcPr>
            <w:tcW w:w="3859" w:type="dxa"/>
            <w:hideMark/>
          </w:tcPr>
          <w:p w14:paraId="408964E4" w14:textId="77777777" w:rsidR="001B1619" w:rsidRPr="001B1619" w:rsidRDefault="001B1619" w:rsidP="001B1619">
            <w:pPr>
              <w:ind w:left="457" w:hanging="372"/>
              <w:rPr>
                <w:rFonts w:cs="Arial"/>
                <w:bCs w:val="0"/>
              </w:rPr>
            </w:pPr>
            <w:r w:rsidRPr="001B1619">
              <w:rPr>
                <w:rFonts w:cs="Arial"/>
                <w:bCs w:val="0"/>
              </w:rPr>
              <w:t>8.</w:t>
            </w:r>
            <w:r w:rsidRPr="001B1619">
              <w:rPr>
                <w:rFonts w:cs="Arial"/>
                <w:bCs w:val="0"/>
              </w:rPr>
              <w:tab/>
              <w:t>advocaat</w:t>
            </w:r>
          </w:p>
        </w:tc>
      </w:tr>
      <w:tr w:rsidR="001B1619" w:rsidRPr="001B1619" w14:paraId="244BFA68" w14:textId="77777777">
        <w:tc>
          <w:tcPr>
            <w:tcW w:w="4929" w:type="dxa"/>
            <w:hideMark/>
          </w:tcPr>
          <w:p w14:paraId="2B66F6BA" w14:textId="77777777" w:rsidR="001B1619" w:rsidRPr="001B1619" w:rsidRDefault="001B1619" w:rsidP="001B1619">
            <w:pPr>
              <w:ind w:left="425" w:hanging="425"/>
              <w:rPr>
                <w:rFonts w:cs="Arial"/>
                <w:bCs w:val="0"/>
              </w:rPr>
            </w:pPr>
            <w:r w:rsidRPr="001B1619">
              <w:rPr>
                <w:rFonts w:cs="Arial"/>
                <w:bCs w:val="0"/>
              </w:rPr>
              <w:t>4.</w:t>
            </w:r>
            <w:r w:rsidRPr="001B1619">
              <w:rPr>
                <w:rFonts w:cs="Arial"/>
                <w:bCs w:val="0"/>
              </w:rPr>
              <w:tab/>
              <w:t>advocaat</w:t>
            </w:r>
          </w:p>
        </w:tc>
        <w:tc>
          <w:tcPr>
            <w:tcW w:w="3859" w:type="dxa"/>
            <w:hideMark/>
          </w:tcPr>
          <w:p w14:paraId="28140D39" w14:textId="77777777" w:rsidR="001B1619" w:rsidRPr="001B1619" w:rsidRDefault="001B1619" w:rsidP="001B1619">
            <w:pPr>
              <w:ind w:left="457" w:hanging="372"/>
              <w:rPr>
                <w:rFonts w:cs="Arial"/>
                <w:bCs w:val="0"/>
              </w:rPr>
            </w:pPr>
            <w:r w:rsidRPr="001B1619">
              <w:rPr>
                <w:rFonts w:cs="Arial"/>
                <w:bCs w:val="0"/>
              </w:rPr>
              <w:t>9.</w:t>
            </w:r>
            <w:r w:rsidRPr="001B1619">
              <w:rPr>
                <w:rFonts w:cs="Arial"/>
                <w:bCs w:val="0"/>
              </w:rPr>
              <w:tab/>
              <w:t>rechter</w:t>
            </w:r>
          </w:p>
        </w:tc>
      </w:tr>
      <w:tr w:rsidR="001B1619" w:rsidRPr="001B1619" w14:paraId="6254403C" w14:textId="77777777">
        <w:tc>
          <w:tcPr>
            <w:tcW w:w="4929" w:type="dxa"/>
            <w:hideMark/>
          </w:tcPr>
          <w:p w14:paraId="11D23230" w14:textId="77777777" w:rsidR="001B1619" w:rsidRPr="001B1619" w:rsidRDefault="001B1619" w:rsidP="001B1619">
            <w:pPr>
              <w:ind w:left="425" w:hanging="425"/>
              <w:rPr>
                <w:rFonts w:cs="Arial"/>
                <w:bCs w:val="0"/>
              </w:rPr>
            </w:pPr>
            <w:r w:rsidRPr="001B1619">
              <w:rPr>
                <w:rFonts w:cs="Arial"/>
                <w:bCs w:val="0"/>
              </w:rPr>
              <w:t>5.</w:t>
            </w:r>
            <w:r w:rsidRPr="001B1619">
              <w:rPr>
                <w:rFonts w:cs="Arial"/>
                <w:bCs w:val="0"/>
              </w:rPr>
              <w:tab/>
              <w:t>officier van justitie</w:t>
            </w:r>
          </w:p>
        </w:tc>
        <w:tc>
          <w:tcPr>
            <w:tcW w:w="3859" w:type="dxa"/>
            <w:hideMark/>
          </w:tcPr>
          <w:p w14:paraId="47DC1D13" w14:textId="77777777" w:rsidR="001B1619" w:rsidRPr="001B1619" w:rsidRDefault="001B1619" w:rsidP="001B1619">
            <w:pPr>
              <w:ind w:left="459" w:hanging="459"/>
              <w:rPr>
                <w:rFonts w:cs="Arial"/>
                <w:bCs w:val="0"/>
              </w:rPr>
            </w:pPr>
            <w:r w:rsidRPr="001B1619">
              <w:rPr>
                <w:rFonts w:cs="Arial"/>
                <w:bCs w:val="0"/>
              </w:rPr>
              <w:t>10.</w:t>
            </w:r>
            <w:r w:rsidRPr="001B1619">
              <w:rPr>
                <w:rFonts w:cs="Arial"/>
                <w:bCs w:val="0"/>
              </w:rPr>
              <w:tab/>
              <w:t>vonnis</w:t>
            </w:r>
          </w:p>
        </w:tc>
      </w:tr>
    </w:tbl>
    <w:p w14:paraId="553131EF" w14:textId="77777777" w:rsidR="001B1619" w:rsidRPr="001B1619" w:rsidRDefault="001B1619" w:rsidP="001B1619">
      <w:pPr>
        <w:rPr>
          <w:rFonts w:cs="Arial"/>
          <w:bCs w:val="0"/>
        </w:rPr>
      </w:pPr>
    </w:p>
    <w:p w14:paraId="5B558C7E" w14:textId="77777777" w:rsidR="001B1619" w:rsidRPr="001B1619" w:rsidRDefault="001B1619" w:rsidP="001B1619">
      <w:pPr>
        <w:rPr>
          <w:rFonts w:cs="Arial"/>
          <w:bCs w:val="0"/>
        </w:rPr>
      </w:pPr>
    </w:p>
    <w:p w14:paraId="7BFBA279" w14:textId="77777777" w:rsidR="001B1619" w:rsidRPr="001B1619" w:rsidRDefault="001B1619" w:rsidP="001B1619">
      <w:pPr>
        <w:ind w:left="425" w:hanging="425"/>
        <w:rPr>
          <w:rFonts w:cs="Arial"/>
          <w:bCs w:val="0"/>
        </w:rPr>
      </w:pPr>
      <w:r w:rsidRPr="001B1619">
        <w:rPr>
          <w:rFonts w:cs="Arial"/>
          <w:bCs w:val="0"/>
        </w:rPr>
        <w:t>12</w:t>
      </w:r>
      <w:r w:rsidRPr="001B1619">
        <w:rPr>
          <w:rFonts w:cs="Arial"/>
          <w:bCs w:val="0"/>
        </w:rPr>
        <w:tab/>
      </w:r>
      <w:r w:rsidRPr="001B1619">
        <w:rPr>
          <w:rFonts w:cs="Arial"/>
          <w:b/>
          <w:bCs w:val="0"/>
          <w:i/>
          <w:iCs/>
          <w:caps/>
        </w:rPr>
        <w:t>een rechtszaak nagespeeld</w:t>
      </w:r>
      <w:r w:rsidRPr="001B1619">
        <w:rPr>
          <w:rFonts w:cs="Arial"/>
          <w:bCs w:val="0"/>
        </w:rPr>
        <w:t xml:space="preserve">  blz. 46</w:t>
      </w:r>
    </w:p>
    <w:p w14:paraId="7F9500F4" w14:textId="77777777" w:rsidR="001B1619" w:rsidRPr="001B1619" w:rsidRDefault="001B1619" w:rsidP="001B1619">
      <w:pPr>
        <w:ind w:left="425" w:hanging="425"/>
        <w:rPr>
          <w:rFonts w:cs="Arial"/>
          <w:bCs w:val="0"/>
        </w:rPr>
      </w:pPr>
    </w:p>
    <w:p w14:paraId="12527A5E" w14:textId="77777777" w:rsidR="001B1619" w:rsidRPr="001B1619" w:rsidRDefault="001B1619" w:rsidP="001B1619">
      <w:pPr>
        <w:ind w:left="851" w:hanging="426"/>
        <w:rPr>
          <w:bCs w:val="0"/>
        </w:rPr>
      </w:pPr>
      <w:r w:rsidRPr="001B1619">
        <w:rPr>
          <w:bCs w:val="0"/>
        </w:rPr>
        <w:t>a.</w:t>
      </w:r>
      <w:r w:rsidRPr="001B1619">
        <w:rPr>
          <w:bCs w:val="0"/>
        </w:rPr>
        <w:tab/>
      </w:r>
      <w:r w:rsidRPr="001B1619">
        <w:rPr>
          <w:b/>
          <w:bCs w:val="0"/>
        </w:rPr>
        <w:t>Voordeel</w:t>
      </w:r>
      <w:r w:rsidRPr="001B1619">
        <w:rPr>
          <w:bCs w:val="0"/>
        </w:rPr>
        <w:t xml:space="preserve">: je kunt geen bewijs tegen jezelf creëren. Als er geen ander bewijs is, kun je worden vrijgesproken. </w:t>
      </w:r>
    </w:p>
    <w:p w14:paraId="012D2704" w14:textId="77777777" w:rsidR="001B1619" w:rsidRPr="001B1619" w:rsidRDefault="001B1619" w:rsidP="001B1619">
      <w:pPr>
        <w:ind w:left="851"/>
        <w:rPr>
          <w:bCs w:val="0"/>
        </w:rPr>
      </w:pPr>
      <w:r w:rsidRPr="001B1619">
        <w:rPr>
          <w:b/>
          <w:bCs w:val="0"/>
        </w:rPr>
        <w:t>Nadeel</w:t>
      </w:r>
      <w:r w:rsidRPr="001B1619">
        <w:rPr>
          <w:bCs w:val="0"/>
        </w:rPr>
        <w:t>: als de verdachte zwijgt kan dat voor de politie aanleiding zijn om het onderzoek te verlengen. Je zit dan langer in voorarrest.</w:t>
      </w:r>
    </w:p>
    <w:p w14:paraId="3C3E8724" w14:textId="77777777" w:rsidR="001B1619" w:rsidRPr="001B1619" w:rsidRDefault="001B1619" w:rsidP="001B1619">
      <w:pPr>
        <w:ind w:left="851" w:hanging="426"/>
        <w:rPr>
          <w:bCs w:val="0"/>
        </w:rPr>
      </w:pPr>
      <w:r w:rsidRPr="001B1619">
        <w:rPr>
          <w:bCs w:val="0"/>
        </w:rPr>
        <w:t>b.</w:t>
      </w:r>
      <w:r w:rsidRPr="001B1619">
        <w:rPr>
          <w:bCs w:val="0"/>
        </w:rPr>
        <w:tab/>
        <w:t>Zes woninginbraken en autodiefstal.</w:t>
      </w:r>
    </w:p>
    <w:p w14:paraId="45D33CE1" w14:textId="77777777" w:rsidR="001B1619" w:rsidRPr="001B1619" w:rsidRDefault="001B1619" w:rsidP="001B1619">
      <w:pPr>
        <w:ind w:left="851" w:hanging="426"/>
        <w:rPr>
          <w:bCs w:val="0"/>
        </w:rPr>
      </w:pPr>
      <w:r w:rsidRPr="001B1619">
        <w:rPr>
          <w:bCs w:val="0"/>
        </w:rPr>
        <w:t>c.</w:t>
      </w:r>
      <w:r w:rsidRPr="001B1619">
        <w:rPr>
          <w:bCs w:val="0"/>
        </w:rPr>
        <w:tab/>
        <w:t>Omdat de bewijzen (uit de telefoontaps, het gps-volgsysteem en observaties) onrechtmatig zijn verkregen en daarom niet als bewijs mogen gelden.</w:t>
      </w:r>
    </w:p>
    <w:p w14:paraId="53D37002" w14:textId="77777777" w:rsidR="001B1619" w:rsidRPr="001B1619" w:rsidRDefault="001B1619" w:rsidP="001B1619">
      <w:pPr>
        <w:ind w:left="425" w:hanging="425"/>
        <w:rPr>
          <w:rFonts w:cs="Arial"/>
          <w:bCs w:val="0"/>
        </w:rPr>
      </w:pPr>
    </w:p>
    <w:p w14:paraId="717CE89F" w14:textId="77777777" w:rsidR="001B1619" w:rsidRPr="001B1619" w:rsidRDefault="001B1619" w:rsidP="001B1619">
      <w:pPr>
        <w:ind w:left="425" w:hanging="425"/>
        <w:rPr>
          <w:rFonts w:cs="Arial"/>
          <w:bCs w:val="0"/>
        </w:rPr>
      </w:pPr>
      <w:r w:rsidRPr="001B1619">
        <w:rPr>
          <w:rFonts w:cs="Arial"/>
          <w:bCs w:val="0"/>
        </w:rPr>
        <w:br w:type="page"/>
      </w:r>
      <w:r w:rsidRPr="001B1619">
        <w:rPr>
          <w:rFonts w:cs="Arial"/>
          <w:bCs w:val="0"/>
        </w:rPr>
        <w:lastRenderedPageBreak/>
        <w:t>13</w:t>
      </w:r>
      <w:r w:rsidRPr="001B1619">
        <w:rPr>
          <w:rFonts w:cs="Arial"/>
          <w:bCs w:val="0"/>
        </w:rPr>
        <w:tab/>
      </w:r>
      <w:r w:rsidRPr="001B1619">
        <w:rPr>
          <w:rFonts w:cs="Arial"/>
          <w:b/>
          <w:bCs w:val="0"/>
          <w:i/>
          <w:iCs/>
          <w:caps/>
        </w:rPr>
        <w:t>WELKE straf kies jij?</w:t>
      </w:r>
      <w:r w:rsidRPr="001B1619">
        <w:rPr>
          <w:rFonts w:cs="Arial"/>
          <w:bCs w:val="0"/>
        </w:rPr>
        <w:t xml:space="preserve">  blz. 47</w:t>
      </w:r>
    </w:p>
    <w:p w14:paraId="5FF50B2E" w14:textId="77777777" w:rsidR="001B1619" w:rsidRPr="001B1619" w:rsidRDefault="001B1619" w:rsidP="001B1619">
      <w:pPr>
        <w:rPr>
          <w:rFonts w:cs="Arial"/>
          <w:bCs w:val="0"/>
        </w:rPr>
      </w:pPr>
    </w:p>
    <w:p w14:paraId="56BAC172" w14:textId="407768A8" w:rsidR="001B1619" w:rsidRPr="001B1619" w:rsidRDefault="001B1619" w:rsidP="001B1619">
      <w:pPr>
        <w:ind w:left="425" w:firstLine="1"/>
        <w:rPr>
          <w:rFonts w:cs="Arial"/>
          <w:bCs w:val="0"/>
          <w:i/>
        </w:rPr>
      </w:pPr>
      <w:r w:rsidRPr="001B1619">
        <w:rPr>
          <w:rFonts w:cs="Arial"/>
          <w:bCs w:val="0"/>
          <w:i/>
        </w:rPr>
        <w:t xml:space="preserve">Eigen </w:t>
      </w:r>
      <w:r w:rsidR="009B5360">
        <w:rPr>
          <w:rFonts w:cs="Arial"/>
          <w:bCs w:val="0"/>
          <w:i/>
        </w:rPr>
        <w:t>antwoord</w:t>
      </w:r>
      <w:r w:rsidRPr="001B1619">
        <w:rPr>
          <w:rFonts w:cs="Arial"/>
          <w:bCs w:val="0"/>
          <w:i/>
        </w:rPr>
        <w:t>.</w:t>
      </w:r>
    </w:p>
    <w:p w14:paraId="559C152B" w14:textId="77777777" w:rsidR="001B1619" w:rsidRPr="001B1619" w:rsidRDefault="001B1619" w:rsidP="001B1619">
      <w:pPr>
        <w:rPr>
          <w:rFonts w:cs="Arial"/>
          <w:bCs w:val="0"/>
        </w:rPr>
      </w:pPr>
    </w:p>
    <w:p w14:paraId="5FE4FBE5" w14:textId="77777777" w:rsidR="001B1619" w:rsidRPr="001B1619" w:rsidRDefault="001B1619" w:rsidP="001B1619">
      <w:pPr>
        <w:ind w:left="425" w:firstLine="1"/>
        <w:rPr>
          <w:rFonts w:cs="Arial"/>
          <w:b/>
          <w:bCs w:val="0"/>
          <w:i/>
        </w:rPr>
      </w:pPr>
      <w:r w:rsidRPr="001B1619">
        <w:rPr>
          <w:rFonts w:cs="Arial"/>
          <w:b/>
          <w:bCs w:val="0"/>
          <w:i/>
        </w:rPr>
        <w:t>Zaak 1: Voetballer in elkaar geslagen</w:t>
      </w:r>
    </w:p>
    <w:p w14:paraId="6EA061E5" w14:textId="77777777" w:rsidR="001B1619" w:rsidRPr="001B1619" w:rsidRDefault="001B1619" w:rsidP="001B1619">
      <w:pPr>
        <w:ind w:left="425" w:firstLine="1"/>
        <w:rPr>
          <w:rFonts w:cs="Arial"/>
          <w:bCs w:val="0"/>
          <w:i/>
        </w:rPr>
      </w:pPr>
      <w:r w:rsidRPr="001B1619">
        <w:rPr>
          <w:rFonts w:cs="Arial"/>
          <w:bCs w:val="0"/>
          <w:i/>
        </w:rPr>
        <w:t>De minderjarige dader werd veroordeeld tot veertig uur taakstraf, de achttienjarige dader kreeg zes weken taakstraf met drie maanden voorwaardelijke gevangenisstraf.</w:t>
      </w:r>
      <w:r w:rsidRPr="001B1619">
        <w:rPr>
          <w:bCs w:val="0"/>
        </w:rPr>
        <w:t xml:space="preserve"> </w:t>
      </w:r>
      <w:r w:rsidRPr="001B1619">
        <w:rPr>
          <w:rFonts w:cs="Arial"/>
          <w:bCs w:val="0"/>
          <w:i/>
        </w:rPr>
        <w:t>Het OM had tegen de minderjarige dader 160 uur werkstraf geëist en een voorwaardelijke gevangenisstraf van twee maanden met een proeftijd van twee jaar.</w:t>
      </w:r>
    </w:p>
    <w:p w14:paraId="19D88900" w14:textId="77777777" w:rsidR="001B1619" w:rsidRPr="001B1619" w:rsidRDefault="001B1619" w:rsidP="001B1619">
      <w:pPr>
        <w:rPr>
          <w:bCs w:val="0"/>
        </w:rPr>
      </w:pPr>
    </w:p>
    <w:p w14:paraId="230C93C0" w14:textId="77777777" w:rsidR="001B1619" w:rsidRPr="001B1619" w:rsidRDefault="001B1619" w:rsidP="001B1619">
      <w:pPr>
        <w:ind w:left="426" w:hanging="1"/>
        <w:rPr>
          <w:rFonts w:cs="Arial"/>
          <w:b/>
          <w:bCs w:val="0"/>
          <w:i/>
        </w:rPr>
      </w:pPr>
      <w:r w:rsidRPr="001B1619">
        <w:rPr>
          <w:rFonts w:cs="Arial"/>
          <w:b/>
          <w:bCs w:val="0"/>
          <w:i/>
        </w:rPr>
        <w:t>Zaak 2: Diefstal pinpas</w:t>
      </w:r>
    </w:p>
    <w:p w14:paraId="348D02EB" w14:textId="77777777" w:rsidR="001B1619" w:rsidRPr="001B1619" w:rsidRDefault="001B1619" w:rsidP="001B1619">
      <w:pPr>
        <w:ind w:left="426" w:hanging="1"/>
        <w:rPr>
          <w:rFonts w:cs="Arial"/>
          <w:bCs w:val="0"/>
          <w:i/>
        </w:rPr>
      </w:pPr>
      <w:r w:rsidRPr="001B1619">
        <w:rPr>
          <w:rFonts w:cs="Arial"/>
          <w:bCs w:val="0"/>
          <w:i/>
        </w:rPr>
        <w:t>De man werd veroordeeld tot drie weken gevangenisstraf, de strafeis was 750 euro geldboete en terugbetaling van het gestolen bedrag.</w:t>
      </w:r>
    </w:p>
    <w:p w14:paraId="20B5C6DE" w14:textId="77777777" w:rsidR="001B1619" w:rsidRPr="001B1619" w:rsidRDefault="001B1619" w:rsidP="001B1619">
      <w:pPr>
        <w:rPr>
          <w:rFonts w:cs="Arial"/>
          <w:bCs w:val="0"/>
          <w:iCs/>
        </w:rPr>
      </w:pPr>
    </w:p>
    <w:p w14:paraId="789AEFC9" w14:textId="77777777" w:rsidR="001B1619" w:rsidRPr="001B1619" w:rsidRDefault="001B1619" w:rsidP="001B1619">
      <w:pPr>
        <w:ind w:left="425" w:firstLine="1"/>
        <w:rPr>
          <w:rFonts w:cs="Arial"/>
          <w:b/>
          <w:bCs w:val="0"/>
          <w:i/>
        </w:rPr>
      </w:pPr>
      <w:r w:rsidRPr="001B1619">
        <w:rPr>
          <w:rFonts w:cs="Arial"/>
          <w:b/>
          <w:bCs w:val="0"/>
          <w:i/>
        </w:rPr>
        <w:t>Zaak 3: Dodelijk ongeval</w:t>
      </w:r>
    </w:p>
    <w:p w14:paraId="6AEDFA9D" w14:textId="77777777" w:rsidR="001B1619" w:rsidRPr="001B1619" w:rsidRDefault="001B1619" w:rsidP="001B1619">
      <w:pPr>
        <w:ind w:left="425" w:firstLine="1"/>
        <w:rPr>
          <w:rFonts w:cs="Arial"/>
          <w:bCs w:val="0"/>
          <w:i/>
        </w:rPr>
      </w:pPr>
      <w:r w:rsidRPr="001B1619">
        <w:rPr>
          <w:rFonts w:cs="Arial"/>
          <w:bCs w:val="0"/>
          <w:i/>
        </w:rPr>
        <w:t>Wesley V. kreeg 240 uur werkstraf van de rechter en moest zijn rijbewijs 5 jaar inleveren. De eis van het OM was 15 maanden cel. Het OM ging in hoger beroep.</w:t>
      </w:r>
    </w:p>
    <w:p w14:paraId="46B437F8" w14:textId="77777777" w:rsidR="001B1619" w:rsidRPr="001B1619" w:rsidRDefault="001B1619" w:rsidP="001B1619">
      <w:pPr>
        <w:ind w:left="425" w:hanging="425"/>
        <w:rPr>
          <w:rFonts w:cs="Arial"/>
          <w:bCs w:val="0"/>
          <w:iCs/>
        </w:rPr>
      </w:pPr>
    </w:p>
    <w:p w14:paraId="0AD40455" w14:textId="77777777" w:rsidR="001B1619" w:rsidRPr="001B1619" w:rsidRDefault="001B1619" w:rsidP="001B1619">
      <w:pPr>
        <w:widowControl w:val="0"/>
        <w:suppressAutoHyphens/>
        <w:ind w:left="426"/>
        <w:rPr>
          <w:rFonts w:cs="Arial"/>
          <w:b/>
          <w:i/>
        </w:rPr>
      </w:pPr>
      <w:r w:rsidRPr="001B1619">
        <w:rPr>
          <w:rFonts w:cs="Arial"/>
          <w:b/>
          <w:i/>
        </w:rPr>
        <w:t>Zaak 4: Chauffeur melkauto voor de rechter</w:t>
      </w:r>
    </w:p>
    <w:p w14:paraId="02B6DF30" w14:textId="77777777" w:rsidR="001B1619" w:rsidRPr="001B1619" w:rsidRDefault="001B1619" w:rsidP="001B1619">
      <w:pPr>
        <w:widowControl w:val="0"/>
        <w:suppressAutoHyphens/>
        <w:ind w:left="426"/>
        <w:rPr>
          <w:rFonts w:ascii="Calibri Light" w:hAnsi="Calibri Light" w:cs="Calibri Light"/>
          <w:i/>
          <w:sz w:val="22"/>
          <w:szCs w:val="22"/>
        </w:rPr>
      </w:pPr>
      <w:r w:rsidRPr="001B1619">
        <w:rPr>
          <w:i/>
        </w:rPr>
        <w:t>Het OM eiste een boete van 250 euro voor het veroorzaken van gevaar op het spoor. De chauffeur werd van dit feit echter vrijgesproken door de kantonrechter. De chauffeur had naar rechts en links gekeken, niet gedronken en was niet aan het telefoneren bij het oversteken. Hij werd wél schuldig bevonden voor het niet verlenen van voorrang aan de trein. Maar hij kreeg hier geen straf voor. Het ongeluk heeft veel impact gehad op de passagiers, de treinbestuurder en de chauffeur. De chauffeur toonde zich zeer betrokken tijdens de zitting. Ook is hij nog niet eerder veroordeeld voor een misdrijf of een overtreding</w:t>
      </w:r>
      <w:r w:rsidRPr="001B1619">
        <w:rPr>
          <w:rFonts w:cs="Arial"/>
          <w:i/>
        </w:rPr>
        <w:t>. De kantonrechter veroordeelde de chauffeur tot het betalen van een schadevergoeding van 900 euro aan de machinist.</w:t>
      </w:r>
      <w:r w:rsidRPr="001B1619">
        <w:rPr>
          <w:rFonts w:ascii="Calibri Light" w:hAnsi="Calibri Light" w:cs="Calibri Light"/>
          <w:i/>
          <w:sz w:val="22"/>
          <w:szCs w:val="22"/>
        </w:rPr>
        <w:t xml:space="preserve"> </w:t>
      </w:r>
    </w:p>
    <w:p w14:paraId="3C9CF1A8" w14:textId="77777777" w:rsidR="001B1619" w:rsidRPr="001B1619" w:rsidRDefault="001B1619" w:rsidP="001B1619">
      <w:pPr>
        <w:rPr>
          <w:rFonts w:cs="Arial"/>
          <w:bCs w:val="0"/>
        </w:rPr>
      </w:pPr>
    </w:p>
    <w:p w14:paraId="6BEF7CDE" w14:textId="77777777" w:rsidR="001B1619" w:rsidRPr="001B1619" w:rsidRDefault="001B1619" w:rsidP="001B1619">
      <w:pPr>
        <w:rPr>
          <w:rFonts w:cs="Arial"/>
          <w:bCs w:val="0"/>
        </w:rPr>
      </w:pPr>
    </w:p>
    <w:p w14:paraId="5D964263" w14:textId="77777777" w:rsidR="001B1619" w:rsidRPr="001B1619" w:rsidRDefault="001B1619" w:rsidP="001B1619">
      <w:pPr>
        <w:ind w:left="426" w:hanging="426"/>
        <w:rPr>
          <w:rFonts w:cs="Arial"/>
          <w:bCs w:val="0"/>
        </w:rPr>
      </w:pPr>
      <w:r w:rsidRPr="001B1619">
        <w:rPr>
          <w:rFonts w:cs="Arial"/>
          <w:bCs w:val="0"/>
        </w:rPr>
        <w:t>14</w:t>
      </w:r>
      <w:r w:rsidRPr="001B1619">
        <w:rPr>
          <w:rFonts w:cs="Arial"/>
          <w:bCs w:val="0"/>
        </w:rPr>
        <w:tab/>
      </w:r>
      <w:r w:rsidRPr="001B1619">
        <w:rPr>
          <w:rFonts w:cs="Arial"/>
          <w:b/>
          <w:bCs w:val="0"/>
          <w:i/>
          <w:iCs/>
          <w:caps/>
        </w:rPr>
        <w:t>het hof veroordeelT</w:t>
      </w:r>
      <w:r w:rsidRPr="001B1619">
        <w:rPr>
          <w:rFonts w:cs="Arial"/>
          <w:bCs w:val="0"/>
        </w:rPr>
        <w:t xml:space="preserve">  blz. 48</w:t>
      </w:r>
    </w:p>
    <w:p w14:paraId="687DC5FA" w14:textId="77777777" w:rsidR="001B1619" w:rsidRPr="001B1619" w:rsidRDefault="001B1619" w:rsidP="001B1619">
      <w:pPr>
        <w:rPr>
          <w:rFonts w:cs="Arial"/>
          <w:bCs w:val="0"/>
        </w:rPr>
      </w:pPr>
    </w:p>
    <w:p w14:paraId="3C20E4E2" w14:textId="77777777" w:rsidR="001B1619" w:rsidRPr="001B1619" w:rsidRDefault="001B1619" w:rsidP="001B1619">
      <w:pPr>
        <w:ind w:left="851" w:hanging="425"/>
        <w:rPr>
          <w:rFonts w:cs="Arial"/>
          <w:bCs w:val="0"/>
        </w:rPr>
      </w:pPr>
      <w:r w:rsidRPr="001B1619">
        <w:rPr>
          <w:rFonts w:cs="Arial"/>
          <w:bCs w:val="0"/>
        </w:rPr>
        <w:t>a.</w:t>
      </w:r>
      <w:r w:rsidRPr="001B1619">
        <w:rPr>
          <w:rFonts w:cs="Arial"/>
          <w:bCs w:val="0"/>
        </w:rPr>
        <w:tab/>
        <w:t>Diefstal met bedreiging met geweld.</w:t>
      </w:r>
    </w:p>
    <w:p w14:paraId="54F97C81" w14:textId="77777777" w:rsidR="001B1619" w:rsidRPr="001B1619" w:rsidRDefault="001B1619" w:rsidP="001B1619">
      <w:pPr>
        <w:ind w:left="851" w:hanging="425"/>
        <w:rPr>
          <w:rFonts w:cs="Arial"/>
          <w:bCs w:val="0"/>
        </w:rPr>
      </w:pPr>
      <w:r w:rsidRPr="001B1619">
        <w:rPr>
          <w:rFonts w:cs="Arial"/>
          <w:bCs w:val="0"/>
        </w:rPr>
        <w:t>b.</w:t>
      </w:r>
      <w:r w:rsidRPr="001B1619">
        <w:rPr>
          <w:rFonts w:cs="Arial"/>
          <w:bCs w:val="0"/>
        </w:rPr>
        <w:tab/>
        <w:t>Dat blijkt uit de zin: “Het gerechtshof vernietigt het vonnis waarvan beroep en doet opnieuw recht.”</w:t>
      </w:r>
    </w:p>
    <w:p w14:paraId="022A48DE" w14:textId="77777777" w:rsidR="001B1619" w:rsidRPr="001B1619" w:rsidRDefault="001B1619" w:rsidP="001B1619">
      <w:pPr>
        <w:ind w:left="851" w:hanging="425"/>
        <w:rPr>
          <w:rFonts w:cs="Arial"/>
          <w:bCs w:val="0"/>
        </w:rPr>
      </w:pPr>
      <w:r w:rsidRPr="001B1619">
        <w:rPr>
          <w:rFonts w:cs="Arial"/>
          <w:bCs w:val="0"/>
        </w:rPr>
        <w:t>c.</w:t>
      </w:r>
      <w:r w:rsidRPr="001B1619">
        <w:rPr>
          <w:rFonts w:cs="Arial"/>
          <w:bCs w:val="0"/>
        </w:rPr>
        <w:tab/>
        <w:t>Het vonnis is:</w:t>
      </w:r>
    </w:p>
    <w:p w14:paraId="2B3A249F" w14:textId="77777777" w:rsidR="001B1619" w:rsidRPr="001B1619" w:rsidRDefault="001B1619" w:rsidP="001B1619">
      <w:pPr>
        <w:ind w:left="1276" w:hanging="425"/>
        <w:rPr>
          <w:rFonts w:cs="Arial"/>
          <w:bCs w:val="0"/>
        </w:rPr>
      </w:pPr>
      <w:r w:rsidRPr="001B1619">
        <w:rPr>
          <w:rFonts w:cs="Arial"/>
          <w:bCs w:val="0"/>
        </w:rPr>
        <w:t>-</w:t>
      </w:r>
      <w:r w:rsidRPr="001B1619">
        <w:rPr>
          <w:rFonts w:cs="Arial"/>
          <w:bCs w:val="0"/>
        </w:rPr>
        <w:tab/>
        <w:t>Twee maanden gevangenisstraf, verminderd met het aantal dagen dat de man gedurende het politieonderzoek in voorarrest heeft gezeten.</w:t>
      </w:r>
    </w:p>
    <w:p w14:paraId="709BB589" w14:textId="77777777" w:rsidR="001B1619" w:rsidRPr="001B1619" w:rsidRDefault="001B1619" w:rsidP="001B1619">
      <w:pPr>
        <w:ind w:left="1276" w:hanging="425"/>
        <w:rPr>
          <w:rFonts w:cs="Arial"/>
          <w:bCs w:val="0"/>
        </w:rPr>
      </w:pPr>
      <w:r w:rsidRPr="001B1619">
        <w:rPr>
          <w:rFonts w:cs="Arial"/>
          <w:bCs w:val="0"/>
        </w:rPr>
        <w:t>-</w:t>
      </w:r>
      <w:r w:rsidRPr="001B1619">
        <w:rPr>
          <w:rFonts w:cs="Arial"/>
          <w:bCs w:val="0"/>
        </w:rPr>
        <w:tab/>
        <w:t>Twee maanden voorwaardelijke gevangenisstraf. Deze straf moet hij uitzitten als hij binnen twee jaar weer een diefstal pleegt.</w:t>
      </w:r>
    </w:p>
    <w:p w14:paraId="20904E72" w14:textId="77777777" w:rsidR="001B1619" w:rsidRPr="001B1619" w:rsidRDefault="001B1619" w:rsidP="001B1619">
      <w:pPr>
        <w:ind w:left="1276"/>
        <w:rPr>
          <w:rFonts w:cs="Arial"/>
          <w:bCs w:val="0"/>
          <w:i/>
        </w:rPr>
      </w:pPr>
      <w:r w:rsidRPr="001B1619">
        <w:rPr>
          <w:rFonts w:cs="Arial"/>
          <w:bCs w:val="0"/>
          <w:i/>
        </w:rPr>
        <w:t>In dat geval krijgt hij ook een nieuwe straf voor de nieuwe diefstal.</w:t>
      </w:r>
    </w:p>
    <w:p w14:paraId="5B1E20B0" w14:textId="77777777" w:rsidR="001B1619" w:rsidRPr="001B1619" w:rsidRDefault="001B1619" w:rsidP="001B1619">
      <w:pPr>
        <w:rPr>
          <w:bCs w:val="0"/>
        </w:rPr>
      </w:pPr>
    </w:p>
    <w:p w14:paraId="2DD8DF66" w14:textId="77777777" w:rsidR="001B1619" w:rsidRPr="001B1619" w:rsidRDefault="001B1619" w:rsidP="001B1619">
      <w:pPr>
        <w:rPr>
          <w:bCs w:val="0"/>
        </w:rPr>
      </w:pPr>
    </w:p>
    <w:p w14:paraId="73FF0F43" w14:textId="77777777" w:rsidR="001B1619" w:rsidRPr="001B1619" w:rsidRDefault="001B1619" w:rsidP="001B1619">
      <w:pPr>
        <w:ind w:left="426" w:hanging="426"/>
        <w:rPr>
          <w:rFonts w:cs="Arial"/>
          <w:bCs w:val="0"/>
        </w:rPr>
      </w:pPr>
      <w:r w:rsidRPr="001B1619">
        <w:rPr>
          <w:rFonts w:cs="Arial"/>
          <w:bCs w:val="0"/>
        </w:rPr>
        <w:t>15</w:t>
      </w:r>
      <w:r w:rsidRPr="001B1619">
        <w:rPr>
          <w:rFonts w:cs="Arial"/>
          <w:bCs w:val="0"/>
        </w:rPr>
        <w:tab/>
      </w:r>
      <w:r w:rsidRPr="001B1619">
        <w:rPr>
          <w:rFonts w:cs="Arial"/>
          <w:b/>
          <w:bCs w:val="0"/>
          <w:i/>
          <w:iCs/>
          <w:caps/>
        </w:rPr>
        <w:t>cartoon</w:t>
      </w:r>
      <w:r w:rsidRPr="001B1619">
        <w:rPr>
          <w:rFonts w:cs="Arial"/>
          <w:bCs w:val="0"/>
        </w:rPr>
        <w:t xml:space="preserve">  blz. 48</w:t>
      </w:r>
    </w:p>
    <w:p w14:paraId="1AF97AEC" w14:textId="77777777" w:rsidR="001B1619" w:rsidRPr="001B1619" w:rsidRDefault="001B1619" w:rsidP="001B1619">
      <w:pPr>
        <w:ind w:left="426" w:hanging="426"/>
        <w:rPr>
          <w:rFonts w:cs="Arial"/>
          <w:bCs w:val="0"/>
        </w:rPr>
      </w:pPr>
    </w:p>
    <w:p w14:paraId="6FED73B1" w14:textId="77777777" w:rsidR="001B1619" w:rsidRPr="001B1619" w:rsidRDefault="001B1619" w:rsidP="001B1619">
      <w:pPr>
        <w:widowControl w:val="0"/>
        <w:suppressAutoHyphens/>
        <w:spacing w:line="240" w:lineRule="exact"/>
        <w:ind w:left="851" w:hanging="425"/>
        <w:rPr>
          <w:rFonts w:cs="Arial"/>
        </w:rPr>
      </w:pPr>
      <w:r w:rsidRPr="001B1619">
        <w:rPr>
          <w:bCs w:val="0"/>
        </w:rPr>
        <w:t>a.</w:t>
      </w:r>
      <w:r w:rsidRPr="001B1619">
        <w:rPr>
          <w:bCs w:val="0"/>
        </w:rPr>
        <w:tab/>
      </w:r>
      <w:r w:rsidRPr="001B1619">
        <w:rPr>
          <w:rFonts w:cs="Arial"/>
        </w:rPr>
        <w:t xml:space="preserve">Pleidooi. Dit is de fase waarin de advocaat de verdachte verdedigt. In de cartoon zie je dat Fokke &amp; </w:t>
      </w:r>
      <w:proofErr w:type="spellStart"/>
      <w:r w:rsidRPr="001B1619">
        <w:rPr>
          <w:rFonts w:cs="Arial"/>
        </w:rPr>
        <w:t>Sukke</w:t>
      </w:r>
      <w:proofErr w:type="spellEnd"/>
      <w:r w:rsidRPr="001B1619">
        <w:rPr>
          <w:rFonts w:cs="Arial"/>
        </w:rPr>
        <w:t xml:space="preserve"> hun cliënt verdedigen.   </w:t>
      </w:r>
    </w:p>
    <w:p w14:paraId="037C43D7" w14:textId="77777777" w:rsidR="001B1619" w:rsidRPr="001B1619" w:rsidRDefault="001B1619" w:rsidP="001B1619">
      <w:pPr>
        <w:widowControl w:val="0"/>
        <w:suppressAutoHyphens/>
        <w:spacing w:line="240" w:lineRule="exact"/>
        <w:ind w:left="851" w:hanging="425"/>
        <w:rPr>
          <w:rFonts w:cs="Arial"/>
        </w:rPr>
      </w:pPr>
      <w:r w:rsidRPr="001B1619">
        <w:rPr>
          <w:bCs w:val="0"/>
        </w:rPr>
        <w:t>b.</w:t>
      </w:r>
      <w:r w:rsidRPr="001B1619">
        <w:rPr>
          <w:bCs w:val="0"/>
        </w:rPr>
        <w:tab/>
      </w:r>
      <w:r w:rsidRPr="001B1619">
        <w:rPr>
          <w:rFonts w:cs="Arial"/>
        </w:rPr>
        <w:t xml:space="preserve">In hun verdediging geven Fokke en </w:t>
      </w:r>
      <w:proofErr w:type="spellStart"/>
      <w:r w:rsidRPr="001B1619">
        <w:rPr>
          <w:rFonts w:cs="Arial"/>
        </w:rPr>
        <w:t>Sukke</w:t>
      </w:r>
      <w:proofErr w:type="spellEnd"/>
      <w:r w:rsidRPr="001B1619">
        <w:rPr>
          <w:rFonts w:cs="Arial"/>
        </w:rPr>
        <w:t xml:space="preserve"> toe dat de verdachte gestolen heeft (maar proberen ze hiervan de juwelier de schuld te geven). In stap 7 zal de rechter dus bewezen achten dat de verdachte het strafbare feit heeft gepleegd en daarvoor straf opleggen. </w:t>
      </w:r>
    </w:p>
    <w:p w14:paraId="5143505E" w14:textId="77777777" w:rsidR="001B1619" w:rsidRPr="001B1619" w:rsidRDefault="001B1619" w:rsidP="001B1619">
      <w:pPr>
        <w:spacing w:line="240" w:lineRule="exact"/>
        <w:rPr>
          <w:bCs w:val="0"/>
        </w:rPr>
      </w:pPr>
    </w:p>
    <w:p w14:paraId="1E6F0802" w14:textId="77777777" w:rsidR="001B1619" w:rsidRPr="001B1619" w:rsidRDefault="001B1619" w:rsidP="001B1619">
      <w:pPr>
        <w:widowControl w:val="0"/>
        <w:suppressAutoHyphens/>
        <w:spacing w:line="240" w:lineRule="auto"/>
        <w:ind w:left="426" w:hanging="426"/>
        <w:rPr>
          <w:rFonts w:cs="Arial"/>
        </w:rPr>
      </w:pPr>
      <w:r w:rsidRPr="001B1619">
        <w:br w:type="page"/>
      </w:r>
      <w:r w:rsidRPr="001B1619">
        <w:lastRenderedPageBreak/>
        <w:t>16</w:t>
      </w:r>
      <w:r w:rsidRPr="001B1619">
        <w:tab/>
      </w:r>
      <w:r w:rsidRPr="001B1619">
        <w:rPr>
          <w:b/>
          <w:i/>
        </w:rPr>
        <w:t>WIE BEHANDELT WAT?</w:t>
      </w:r>
      <w:r w:rsidRPr="001B1619">
        <w:t xml:space="preserve"> </w:t>
      </w:r>
      <w:r w:rsidRPr="001B1619">
        <w:rPr>
          <w:rFonts w:cs="Arial"/>
        </w:rPr>
        <w:t xml:space="preserve"> blz. 49</w:t>
      </w:r>
    </w:p>
    <w:p w14:paraId="2492F0BF" w14:textId="77777777" w:rsidR="001B1619" w:rsidRPr="001B1619" w:rsidRDefault="001B1619" w:rsidP="001B1619">
      <w:pPr>
        <w:widowControl w:val="0"/>
        <w:suppressAutoHyphens/>
        <w:spacing w:line="240" w:lineRule="auto"/>
        <w:ind w:left="426" w:hanging="426"/>
      </w:pPr>
    </w:p>
    <w:p w14:paraId="342A95D2" w14:textId="77777777" w:rsidR="001B1619" w:rsidRPr="001B1619" w:rsidRDefault="001B1619" w:rsidP="001B1619">
      <w:pPr>
        <w:ind w:left="284"/>
        <w:rPr>
          <w:bCs w:val="0"/>
          <w:noProof/>
        </w:rPr>
      </w:pPr>
      <w:r w:rsidRPr="001B1619">
        <w:rPr>
          <w:noProof/>
        </w:rPr>
        <w:drawing>
          <wp:inline distT="0" distB="0" distL="0" distR="0" wp14:anchorId="0BAD9AFA" wp14:editId="627D9765">
            <wp:extent cx="1917700" cy="2641600"/>
            <wp:effectExtent l="0" t="0" r="6350" b="6350"/>
            <wp:docPr id="24" name="Afbeelding 2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11" descr="Afbeelding met tekst&#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l="39140" t="26306" r="26318" b="11797"/>
                    <a:stretch>
                      <a:fillRect/>
                    </a:stretch>
                  </pic:blipFill>
                  <pic:spPr bwMode="auto">
                    <a:xfrm>
                      <a:off x="0" y="0"/>
                      <a:ext cx="1917700" cy="2641600"/>
                    </a:xfrm>
                    <a:prstGeom prst="rect">
                      <a:avLst/>
                    </a:prstGeom>
                    <a:noFill/>
                    <a:ln>
                      <a:noFill/>
                    </a:ln>
                  </pic:spPr>
                </pic:pic>
              </a:graphicData>
            </a:graphic>
          </wp:inline>
        </w:drawing>
      </w:r>
    </w:p>
    <w:p w14:paraId="60C2693C" w14:textId="77777777" w:rsidR="001B1619" w:rsidRPr="001B1619" w:rsidRDefault="001B1619" w:rsidP="001B1619">
      <w:pPr>
        <w:rPr>
          <w:bCs w:val="0"/>
          <w:noProof/>
        </w:rPr>
      </w:pPr>
    </w:p>
    <w:p w14:paraId="1D4C1BBC" w14:textId="77777777" w:rsidR="001B1619" w:rsidRPr="001B1619" w:rsidRDefault="001B1619" w:rsidP="001B1619">
      <w:pPr>
        <w:ind w:left="426" w:hanging="426"/>
        <w:rPr>
          <w:bCs w:val="0"/>
          <w:noProof/>
        </w:rPr>
      </w:pPr>
    </w:p>
    <w:p w14:paraId="0BD0B538" w14:textId="77777777" w:rsidR="001B1619" w:rsidRPr="001B1619" w:rsidRDefault="001B1619" w:rsidP="001B1619">
      <w:pPr>
        <w:ind w:left="426" w:hanging="426"/>
        <w:rPr>
          <w:rFonts w:cs="Arial"/>
          <w:bCs w:val="0"/>
        </w:rPr>
      </w:pPr>
      <w:r w:rsidRPr="001B1619">
        <w:rPr>
          <w:rFonts w:cs="Arial"/>
          <w:bCs w:val="0"/>
        </w:rPr>
        <w:t>17</w:t>
      </w:r>
      <w:r w:rsidRPr="001B1619">
        <w:rPr>
          <w:rFonts w:cs="Arial"/>
          <w:bCs w:val="0"/>
        </w:rPr>
        <w:tab/>
      </w:r>
      <w:r w:rsidRPr="001B1619">
        <w:rPr>
          <w:rFonts w:cs="Arial"/>
          <w:b/>
          <w:bCs w:val="0"/>
          <w:i/>
          <w:caps/>
        </w:rPr>
        <w:t>Wat hoort bij wat?</w:t>
      </w:r>
      <w:r w:rsidRPr="001B1619">
        <w:rPr>
          <w:rFonts w:cs="Arial"/>
          <w:bCs w:val="0"/>
        </w:rPr>
        <w:t xml:space="preserve">  blz. 49</w:t>
      </w:r>
    </w:p>
    <w:p w14:paraId="60C4E87A" w14:textId="77777777" w:rsidR="001B1619" w:rsidRPr="001B1619" w:rsidRDefault="001B1619" w:rsidP="001B1619">
      <w:pPr>
        <w:rPr>
          <w:rFonts w:cs="Arial"/>
          <w:bCs w:val="0"/>
        </w:rPr>
      </w:pPr>
    </w:p>
    <w:tbl>
      <w:tblPr>
        <w:tblW w:w="9223" w:type="dxa"/>
        <w:tblInd w:w="340" w:type="dxa"/>
        <w:tblLook w:val="00A0" w:firstRow="1" w:lastRow="0" w:firstColumn="1" w:lastColumn="0" w:noHBand="0" w:noVBand="0"/>
      </w:tblPr>
      <w:tblGrid>
        <w:gridCol w:w="2184"/>
        <w:gridCol w:w="383"/>
        <w:gridCol w:w="6656"/>
      </w:tblGrid>
      <w:tr w:rsidR="001B1619" w:rsidRPr="001B1619" w14:paraId="70DB6400" w14:textId="77777777">
        <w:tc>
          <w:tcPr>
            <w:tcW w:w="2184" w:type="dxa"/>
            <w:hideMark/>
          </w:tcPr>
          <w:p w14:paraId="7D1786EE" w14:textId="77777777" w:rsidR="001B1619" w:rsidRPr="001B1619" w:rsidRDefault="001B1619" w:rsidP="001B1619">
            <w:pPr>
              <w:rPr>
                <w:rFonts w:cs="Arial"/>
                <w:bCs w:val="0"/>
              </w:rPr>
            </w:pPr>
            <w:r w:rsidRPr="001B1619">
              <w:rPr>
                <w:rFonts w:cs="Arial"/>
                <w:bCs w:val="0"/>
              </w:rPr>
              <w:t>Afschrikking</w:t>
            </w:r>
          </w:p>
        </w:tc>
        <w:tc>
          <w:tcPr>
            <w:tcW w:w="383" w:type="dxa"/>
            <w:hideMark/>
          </w:tcPr>
          <w:p w14:paraId="0AA046E9" w14:textId="77777777" w:rsidR="001B1619" w:rsidRPr="001B1619" w:rsidRDefault="001B1619" w:rsidP="001B1619">
            <w:pPr>
              <w:rPr>
                <w:rFonts w:cs="Arial"/>
                <w:bCs w:val="0"/>
              </w:rPr>
            </w:pPr>
            <w:r w:rsidRPr="001B1619">
              <w:rPr>
                <w:rFonts w:cs="Arial"/>
                <w:bCs w:val="0"/>
              </w:rPr>
              <w:t>i.</w:t>
            </w:r>
          </w:p>
        </w:tc>
        <w:tc>
          <w:tcPr>
            <w:tcW w:w="6656" w:type="dxa"/>
            <w:hideMark/>
          </w:tcPr>
          <w:p w14:paraId="41CD023B" w14:textId="77777777" w:rsidR="001B1619" w:rsidRPr="001B1619" w:rsidRDefault="001B1619" w:rsidP="001B1619">
            <w:pPr>
              <w:rPr>
                <w:rFonts w:cs="Arial"/>
                <w:bCs w:val="0"/>
              </w:rPr>
            </w:pPr>
            <w:r w:rsidRPr="001B1619">
              <w:rPr>
                <w:bCs w:val="0"/>
                <w:lang w:eastAsia="en-US"/>
              </w:rPr>
              <w:t>Functie van straf.</w:t>
            </w:r>
          </w:p>
        </w:tc>
      </w:tr>
      <w:tr w:rsidR="001B1619" w:rsidRPr="001B1619" w14:paraId="12B4DBF3" w14:textId="77777777">
        <w:tc>
          <w:tcPr>
            <w:tcW w:w="2184" w:type="dxa"/>
            <w:hideMark/>
          </w:tcPr>
          <w:p w14:paraId="2B985AA6" w14:textId="77777777" w:rsidR="001B1619" w:rsidRPr="001B1619" w:rsidRDefault="001B1619" w:rsidP="001B1619">
            <w:pPr>
              <w:rPr>
                <w:rFonts w:cs="Arial"/>
                <w:bCs w:val="0"/>
              </w:rPr>
            </w:pPr>
            <w:r w:rsidRPr="001B1619">
              <w:rPr>
                <w:rFonts w:cs="Arial"/>
                <w:bCs w:val="0"/>
              </w:rPr>
              <w:t>Dagvaarding</w:t>
            </w:r>
          </w:p>
        </w:tc>
        <w:tc>
          <w:tcPr>
            <w:tcW w:w="383" w:type="dxa"/>
            <w:hideMark/>
          </w:tcPr>
          <w:p w14:paraId="0EDA5585" w14:textId="77777777" w:rsidR="001B1619" w:rsidRPr="001B1619" w:rsidRDefault="001B1619" w:rsidP="001B1619">
            <w:pPr>
              <w:rPr>
                <w:rFonts w:cs="Arial"/>
                <w:bCs w:val="0"/>
              </w:rPr>
            </w:pPr>
            <w:r w:rsidRPr="001B1619">
              <w:rPr>
                <w:rFonts w:cs="Arial"/>
                <w:bCs w:val="0"/>
              </w:rPr>
              <w:t>f.</w:t>
            </w:r>
          </w:p>
        </w:tc>
        <w:tc>
          <w:tcPr>
            <w:tcW w:w="6656" w:type="dxa"/>
            <w:hideMark/>
          </w:tcPr>
          <w:p w14:paraId="690F802B" w14:textId="77777777" w:rsidR="001B1619" w:rsidRPr="001B1619" w:rsidRDefault="001B1619" w:rsidP="001B1619">
            <w:pPr>
              <w:rPr>
                <w:rFonts w:cs="Arial"/>
                <w:bCs w:val="0"/>
              </w:rPr>
            </w:pPr>
            <w:r w:rsidRPr="001B1619">
              <w:rPr>
                <w:rFonts w:cs="Arial"/>
                <w:bCs w:val="0"/>
              </w:rPr>
              <w:t>Mededeling aan een persoon dat hij voor de rechter moet verschijnen.</w:t>
            </w:r>
          </w:p>
        </w:tc>
      </w:tr>
      <w:tr w:rsidR="001B1619" w:rsidRPr="001B1619" w14:paraId="0FC3F937" w14:textId="77777777">
        <w:tc>
          <w:tcPr>
            <w:tcW w:w="2184" w:type="dxa"/>
            <w:hideMark/>
          </w:tcPr>
          <w:p w14:paraId="3F66A316" w14:textId="77777777" w:rsidR="001B1619" w:rsidRPr="001B1619" w:rsidRDefault="001B1619" w:rsidP="001B1619">
            <w:pPr>
              <w:rPr>
                <w:rFonts w:cs="Arial"/>
                <w:bCs w:val="0"/>
              </w:rPr>
            </w:pPr>
            <w:r w:rsidRPr="001B1619">
              <w:rPr>
                <w:rFonts w:cs="Arial"/>
                <w:bCs w:val="0"/>
              </w:rPr>
              <w:t>Requisitoir</w:t>
            </w:r>
          </w:p>
        </w:tc>
        <w:tc>
          <w:tcPr>
            <w:tcW w:w="383" w:type="dxa"/>
            <w:hideMark/>
          </w:tcPr>
          <w:p w14:paraId="5F8B6A77" w14:textId="77777777" w:rsidR="001B1619" w:rsidRPr="001B1619" w:rsidRDefault="001B1619" w:rsidP="001B1619">
            <w:pPr>
              <w:rPr>
                <w:rFonts w:cs="Arial"/>
                <w:bCs w:val="0"/>
              </w:rPr>
            </w:pPr>
            <w:r w:rsidRPr="001B1619">
              <w:rPr>
                <w:rFonts w:cs="Arial"/>
                <w:bCs w:val="0"/>
              </w:rPr>
              <w:t>j.</w:t>
            </w:r>
          </w:p>
        </w:tc>
        <w:tc>
          <w:tcPr>
            <w:tcW w:w="6656" w:type="dxa"/>
            <w:hideMark/>
          </w:tcPr>
          <w:p w14:paraId="02805184" w14:textId="77777777" w:rsidR="001B1619" w:rsidRPr="001B1619" w:rsidRDefault="001B1619" w:rsidP="001B1619">
            <w:pPr>
              <w:rPr>
                <w:rFonts w:cs="Arial"/>
                <w:bCs w:val="0"/>
              </w:rPr>
            </w:pPr>
            <w:r w:rsidRPr="001B1619">
              <w:rPr>
                <w:rFonts w:cs="Arial"/>
                <w:bCs w:val="0"/>
              </w:rPr>
              <w:t>Betoog van de officier van justitie over de zaak met aan het slot de eis: een verzoek aan de rechter om een bepaalde straf of vrijspraak.</w:t>
            </w:r>
          </w:p>
        </w:tc>
      </w:tr>
      <w:tr w:rsidR="001B1619" w:rsidRPr="001B1619" w14:paraId="71B6C197" w14:textId="77777777">
        <w:tc>
          <w:tcPr>
            <w:tcW w:w="2184" w:type="dxa"/>
            <w:hideMark/>
          </w:tcPr>
          <w:p w14:paraId="6C3C78AA" w14:textId="77777777" w:rsidR="001B1619" w:rsidRPr="001B1619" w:rsidRDefault="001B1619" w:rsidP="001B1619">
            <w:pPr>
              <w:rPr>
                <w:rFonts w:cs="Arial"/>
                <w:bCs w:val="0"/>
              </w:rPr>
            </w:pPr>
            <w:r w:rsidRPr="001B1619">
              <w:rPr>
                <w:rFonts w:cs="Arial"/>
                <w:bCs w:val="0"/>
              </w:rPr>
              <w:t>Hechtenis</w:t>
            </w:r>
          </w:p>
        </w:tc>
        <w:tc>
          <w:tcPr>
            <w:tcW w:w="383" w:type="dxa"/>
            <w:hideMark/>
          </w:tcPr>
          <w:p w14:paraId="66EDFFC0" w14:textId="77777777" w:rsidR="001B1619" w:rsidRPr="001B1619" w:rsidRDefault="001B1619" w:rsidP="001B1619">
            <w:pPr>
              <w:rPr>
                <w:rFonts w:cs="Arial"/>
                <w:bCs w:val="0"/>
              </w:rPr>
            </w:pPr>
            <w:r w:rsidRPr="001B1619">
              <w:rPr>
                <w:rFonts w:cs="Arial"/>
                <w:bCs w:val="0"/>
              </w:rPr>
              <w:t>g.</w:t>
            </w:r>
          </w:p>
        </w:tc>
        <w:tc>
          <w:tcPr>
            <w:tcW w:w="6656" w:type="dxa"/>
            <w:hideMark/>
          </w:tcPr>
          <w:p w14:paraId="53795B77" w14:textId="77777777" w:rsidR="001B1619" w:rsidRPr="001B1619" w:rsidRDefault="001B1619" w:rsidP="001B1619">
            <w:pPr>
              <w:rPr>
                <w:rFonts w:cs="Arial"/>
                <w:bCs w:val="0"/>
              </w:rPr>
            </w:pPr>
            <w:r w:rsidRPr="001B1619">
              <w:rPr>
                <w:rFonts w:cs="Arial"/>
                <w:bCs w:val="0"/>
              </w:rPr>
              <w:t>Gevangenisstraf.</w:t>
            </w:r>
          </w:p>
        </w:tc>
      </w:tr>
      <w:tr w:rsidR="001B1619" w:rsidRPr="001B1619" w14:paraId="1E0CADA1" w14:textId="77777777">
        <w:tc>
          <w:tcPr>
            <w:tcW w:w="2184" w:type="dxa"/>
            <w:hideMark/>
          </w:tcPr>
          <w:p w14:paraId="0B2DA423" w14:textId="77777777" w:rsidR="001B1619" w:rsidRPr="001B1619" w:rsidRDefault="001B1619" w:rsidP="001B1619">
            <w:pPr>
              <w:rPr>
                <w:rFonts w:cs="Arial"/>
                <w:bCs w:val="0"/>
              </w:rPr>
            </w:pPr>
            <w:r w:rsidRPr="001B1619">
              <w:rPr>
                <w:rFonts w:cs="Arial"/>
                <w:bCs w:val="0"/>
              </w:rPr>
              <w:t>Pleidooi</w:t>
            </w:r>
          </w:p>
        </w:tc>
        <w:tc>
          <w:tcPr>
            <w:tcW w:w="383" w:type="dxa"/>
            <w:hideMark/>
          </w:tcPr>
          <w:p w14:paraId="70FE83F1" w14:textId="77777777" w:rsidR="001B1619" w:rsidRPr="001B1619" w:rsidRDefault="001B1619" w:rsidP="001B1619">
            <w:pPr>
              <w:rPr>
                <w:rFonts w:cs="Arial"/>
                <w:bCs w:val="0"/>
              </w:rPr>
            </w:pPr>
            <w:r w:rsidRPr="001B1619">
              <w:rPr>
                <w:rFonts w:cs="Arial"/>
                <w:bCs w:val="0"/>
              </w:rPr>
              <w:t>h.</w:t>
            </w:r>
          </w:p>
        </w:tc>
        <w:tc>
          <w:tcPr>
            <w:tcW w:w="6656" w:type="dxa"/>
            <w:hideMark/>
          </w:tcPr>
          <w:p w14:paraId="6F189B5A" w14:textId="77777777" w:rsidR="001B1619" w:rsidRPr="001B1619" w:rsidRDefault="001B1619" w:rsidP="001B1619">
            <w:pPr>
              <w:rPr>
                <w:rFonts w:cs="Arial"/>
                <w:bCs w:val="0"/>
              </w:rPr>
            </w:pPr>
            <w:r w:rsidRPr="001B1619">
              <w:rPr>
                <w:rFonts w:cs="Arial"/>
                <w:bCs w:val="0"/>
              </w:rPr>
              <w:t>Het verhaal waarin de advocaat de verdachte verdedigt.</w:t>
            </w:r>
          </w:p>
        </w:tc>
      </w:tr>
      <w:tr w:rsidR="001B1619" w:rsidRPr="001B1619" w14:paraId="5C08BEAC" w14:textId="77777777">
        <w:tc>
          <w:tcPr>
            <w:tcW w:w="2184" w:type="dxa"/>
            <w:hideMark/>
          </w:tcPr>
          <w:p w14:paraId="676DBC8C" w14:textId="77777777" w:rsidR="001B1619" w:rsidRPr="001B1619" w:rsidRDefault="001B1619" w:rsidP="001B1619">
            <w:pPr>
              <w:rPr>
                <w:rFonts w:cs="Arial"/>
                <w:bCs w:val="0"/>
              </w:rPr>
            </w:pPr>
            <w:r w:rsidRPr="001B1619">
              <w:rPr>
                <w:rFonts w:cs="Arial"/>
                <w:bCs w:val="0"/>
              </w:rPr>
              <w:t>Gerechtshof</w:t>
            </w:r>
          </w:p>
        </w:tc>
        <w:tc>
          <w:tcPr>
            <w:tcW w:w="383" w:type="dxa"/>
            <w:hideMark/>
          </w:tcPr>
          <w:p w14:paraId="77E73680" w14:textId="77777777" w:rsidR="001B1619" w:rsidRPr="001B1619" w:rsidRDefault="001B1619" w:rsidP="001B1619">
            <w:pPr>
              <w:rPr>
                <w:rFonts w:cs="Arial"/>
                <w:bCs w:val="0"/>
              </w:rPr>
            </w:pPr>
            <w:r w:rsidRPr="001B1619">
              <w:rPr>
                <w:rFonts w:cs="Arial"/>
                <w:bCs w:val="0"/>
              </w:rPr>
              <w:t>c.</w:t>
            </w:r>
          </w:p>
        </w:tc>
        <w:tc>
          <w:tcPr>
            <w:tcW w:w="6656" w:type="dxa"/>
            <w:hideMark/>
          </w:tcPr>
          <w:p w14:paraId="7C22BF10" w14:textId="77777777" w:rsidR="001B1619" w:rsidRPr="001B1619" w:rsidRDefault="001B1619" w:rsidP="001B1619">
            <w:pPr>
              <w:rPr>
                <w:rFonts w:cs="Arial"/>
                <w:bCs w:val="0"/>
              </w:rPr>
            </w:pPr>
            <w:r w:rsidRPr="001B1619">
              <w:rPr>
                <w:bCs w:val="0"/>
                <w:lang w:eastAsia="en-US"/>
              </w:rPr>
              <w:t>Hier kom je terecht als je in hoger beroep gaat.</w:t>
            </w:r>
          </w:p>
        </w:tc>
      </w:tr>
      <w:tr w:rsidR="001B1619" w:rsidRPr="001B1619" w14:paraId="3F793E3F" w14:textId="77777777">
        <w:tc>
          <w:tcPr>
            <w:tcW w:w="2184" w:type="dxa"/>
            <w:hideMark/>
          </w:tcPr>
          <w:p w14:paraId="5687C20C" w14:textId="77777777" w:rsidR="001B1619" w:rsidRPr="001B1619" w:rsidRDefault="001B1619" w:rsidP="001B1619">
            <w:pPr>
              <w:rPr>
                <w:rFonts w:cs="Arial"/>
                <w:bCs w:val="0"/>
              </w:rPr>
            </w:pPr>
            <w:r w:rsidRPr="001B1619">
              <w:rPr>
                <w:rFonts w:cs="Arial"/>
                <w:bCs w:val="0"/>
              </w:rPr>
              <w:t>Taakstraf</w:t>
            </w:r>
          </w:p>
        </w:tc>
        <w:tc>
          <w:tcPr>
            <w:tcW w:w="383" w:type="dxa"/>
            <w:hideMark/>
          </w:tcPr>
          <w:p w14:paraId="312C1FFA" w14:textId="77777777" w:rsidR="001B1619" w:rsidRPr="001B1619" w:rsidRDefault="001B1619" w:rsidP="001B1619">
            <w:pPr>
              <w:rPr>
                <w:rFonts w:cs="Arial"/>
                <w:bCs w:val="0"/>
              </w:rPr>
            </w:pPr>
            <w:r w:rsidRPr="001B1619">
              <w:rPr>
                <w:rFonts w:cs="Arial"/>
                <w:bCs w:val="0"/>
              </w:rPr>
              <w:t>b.</w:t>
            </w:r>
          </w:p>
        </w:tc>
        <w:tc>
          <w:tcPr>
            <w:tcW w:w="6656" w:type="dxa"/>
            <w:hideMark/>
          </w:tcPr>
          <w:p w14:paraId="04D37697" w14:textId="77777777" w:rsidR="001B1619" w:rsidRPr="001B1619" w:rsidRDefault="001B1619" w:rsidP="001B1619">
            <w:pPr>
              <w:rPr>
                <w:rFonts w:cs="Arial"/>
                <w:bCs w:val="0"/>
              </w:rPr>
            </w:pPr>
            <w:r w:rsidRPr="001B1619">
              <w:rPr>
                <w:rFonts w:cs="Arial"/>
                <w:bCs w:val="0"/>
              </w:rPr>
              <w:t>Onbetaalde arbeid ten algemenen nutte.</w:t>
            </w:r>
          </w:p>
        </w:tc>
      </w:tr>
      <w:tr w:rsidR="001B1619" w:rsidRPr="001B1619" w14:paraId="408C5CC3" w14:textId="77777777">
        <w:tc>
          <w:tcPr>
            <w:tcW w:w="2184" w:type="dxa"/>
            <w:hideMark/>
          </w:tcPr>
          <w:p w14:paraId="2955C3FD" w14:textId="77777777" w:rsidR="001B1619" w:rsidRPr="001B1619" w:rsidRDefault="001B1619" w:rsidP="001B1619">
            <w:pPr>
              <w:rPr>
                <w:rFonts w:cs="Arial"/>
                <w:bCs w:val="0"/>
              </w:rPr>
            </w:pPr>
            <w:r w:rsidRPr="001B1619">
              <w:rPr>
                <w:rFonts w:cs="Arial"/>
                <w:bCs w:val="0"/>
              </w:rPr>
              <w:t>Terbeschikkingstelling</w:t>
            </w:r>
          </w:p>
        </w:tc>
        <w:tc>
          <w:tcPr>
            <w:tcW w:w="383" w:type="dxa"/>
            <w:hideMark/>
          </w:tcPr>
          <w:p w14:paraId="5A4C973A" w14:textId="77777777" w:rsidR="001B1619" w:rsidRPr="001B1619" w:rsidRDefault="001B1619" w:rsidP="001B1619">
            <w:pPr>
              <w:rPr>
                <w:rFonts w:cs="Arial"/>
                <w:bCs w:val="0"/>
              </w:rPr>
            </w:pPr>
            <w:r w:rsidRPr="001B1619">
              <w:rPr>
                <w:rFonts w:cs="Arial"/>
                <w:bCs w:val="0"/>
              </w:rPr>
              <w:t>d.</w:t>
            </w:r>
          </w:p>
        </w:tc>
        <w:tc>
          <w:tcPr>
            <w:tcW w:w="6656" w:type="dxa"/>
            <w:hideMark/>
          </w:tcPr>
          <w:p w14:paraId="47526F80" w14:textId="77777777" w:rsidR="001B1619" w:rsidRPr="001B1619" w:rsidRDefault="001B1619" w:rsidP="001B1619">
            <w:pPr>
              <w:rPr>
                <w:rFonts w:cs="Arial"/>
                <w:bCs w:val="0"/>
              </w:rPr>
            </w:pPr>
            <w:r w:rsidRPr="001B1619">
              <w:rPr>
                <w:rFonts w:cs="Arial"/>
                <w:bCs w:val="0"/>
              </w:rPr>
              <w:t>Behandeling in een speciale psychiatrische kliniek.</w:t>
            </w:r>
          </w:p>
        </w:tc>
      </w:tr>
      <w:tr w:rsidR="001B1619" w:rsidRPr="001B1619" w14:paraId="07FADDBD" w14:textId="77777777">
        <w:tc>
          <w:tcPr>
            <w:tcW w:w="2184" w:type="dxa"/>
            <w:hideMark/>
          </w:tcPr>
          <w:p w14:paraId="63CF87D1" w14:textId="77777777" w:rsidR="001B1619" w:rsidRPr="001B1619" w:rsidRDefault="001B1619" w:rsidP="001B1619">
            <w:pPr>
              <w:rPr>
                <w:rFonts w:cs="Arial"/>
                <w:bCs w:val="0"/>
              </w:rPr>
            </w:pPr>
            <w:r w:rsidRPr="001B1619">
              <w:rPr>
                <w:rFonts w:cs="Arial"/>
                <w:bCs w:val="0"/>
              </w:rPr>
              <w:t>Cassatie</w:t>
            </w:r>
          </w:p>
        </w:tc>
        <w:tc>
          <w:tcPr>
            <w:tcW w:w="383" w:type="dxa"/>
            <w:hideMark/>
          </w:tcPr>
          <w:p w14:paraId="2B9A5B1B" w14:textId="77777777" w:rsidR="001B1619" w:rsidRPr="001B1619" w:rsidRDefault="001B1619" w:rsidP="001B1619">
            <w:pPr>
              <w:rPr>
                <w:rFonts w:cs="Arial"/>
                <w:bCs w:val="0"/>
              </w:rPr>
            </w:pPr>
            <w:r w:rsidRPr="001B1619">
              <w:rPr>
                <w:rFonts w:cs="Arial"/>
                <w:bCs w:val="0"/>
              </w:rPr>
              <w:t>a.</w:t>
            </w:r>
          </w:p>
        </w:tc>
        <w:tc>
          <w:tcPr>
            <w:tcW w:w="6656" w:type="dxa"/>
            <w:hideMark/>
          </w:tcPr>
          <w:p w14:paraId="5BA5F027" w14:textId="77777777" w:rsidR="001B1619" w:rsidRPr="001B1619" w:rsidRDefault="001B1619" w:rsidP="001B1619">
            <w:pPr>
              <w:rPr>
                <w:rFonts w:cs="Arial"/>
                <w:bCs w:val="0"/>
              </w:rPr>
            </w:pPr>
            <w:r w:rsidRPr="001B1619">
              <w:rPr>
                <w:rFonts w:cs="Arial"/>
                <w:bCs w:val="0"/>
              </w:rPr>
              <w:t>Behandeling van een zaak door de Hoge Raad.</w:t>
            </w:r>
          </w:p>
        </w:tc>
      </w:tr>
      <w:tr w:rsidR="001B1619" w:rsidRPr="001B1619" w14:paraId="0C85AC60" w14:textId="77777777">
        <w:tc>
          <w:tcPr>
            <w:tcW w:w="2184" w:type="dxa"/>
            <w:hideMark/>
          </w:tcPr>
          <w:p w14:paraId="3E195FC5" w14:textId="77777777" w:rsidR="001B1619" w:rsidRPr="001B1619" w:rsidRDefault="001B1619" w:rsidP="001B1619">
            <w:pPr>
              <w:rPr>
                <w:rFonts w:cs="Arial"/>
                <w:bCs w:val="0"/>
              </w:rPr>
            </w:pPr>
            <w:r w:rsidRPr="001B1619">
              <w:rPr>
                <w:rFonts w:cs="Arial"/>
                <w:bCs w:val="0"/>
              </w:rPr>
              <w:t>Vonnis</w:t>
            </w:r>
          </w:p>
        </w:tc>
        <w:tc>
          <w:tcPr>
            <w:tcW w:w="383" w:type="dxa"/>
            <w:hideMark/>
          </w:tcPr>
          <w:p w14:paraId="6E7BE6AD" w14:textId="77777777" w:rsidR="001B1619" w:rsidRPr="001B1619" w:rsidRDefault="001B1619" w:rsidP="001B1619">
            <w:pPr>
              <w:rPr>
                <w:rFonts w:cs="Arial"/>
                <w:bCs w:val="0"/>
              </w:rPr>
            </w:pPr>
            <w:r w:rsidRPr="001B1619">
              <w:rPr>
                <w:rFonts w:cs="Arial"/>
                <w:bCs w:val="0"/>
              </w:rPr>
              <w:t>e.</w:t>
            </w:r>
          </w:p>
        </w:tc>
        <w:tc>
          <w:tcPr>
            <w:tcW w:w="6656" w:type="dxa"/>
            <w:hideMark/>
          </w:tcPr>
          <w:p w14:paraId="224D5A15" w14:textId="77777777" w:rsidR="001B1619" w:rsidRPr="001B1619" w:rsidRDefault="001B1619" w:rsidP="001B1619">
            <w:pPr>
              <w:rPr>
                <w:rFonts w:cs="Arial"/>
                <w:bCs w:val="0"/>
              </w:rPr>
            </w:pPr>
            <w:r w:rsidRPr="001B1619">
              <w:rPr>
                <w:rFonts w:cs="Arial"/>
                <w:bCs w:val="0"/>
              </w:rPr>
              <w:t>De uitspraak van de rechter.</w:t>
            </w:r>
          </w:p>
        </w:tc>
      </w:tr>
    </w:tbl>
    <w:p w14:paraId="7F32A30E" w14:textId="77777777" w:rsidR="001B1619" w:rsidRPr="001B1619" w:rsidRDefault="001B1619" w:rsidP="001B1619">
      <w:pPr>
        <w:rPr>
          <w:rFonts w:cs="Arial"/>
          <w:bCs w:val="0"/>
        </w:rPr>
      </w:pPr>
    </w:p>
    <w:p w14:paraId="54A65B87" w14:textId="77777777" w:rsidR="001B1619" w:rsidRPr="001B1619" w:rsidRDefault="001B1619" w:rsidP="001B1619">
      <w:pPr>
        <w:rPr>
          <w:rFonts w:cs="Arial"/>
          <w:bCs w:val="0"/>
        </w:rPr>
      </w:pPr>
    </w:p>
    <w:p w14:paraId="0D12253C" w14:textId="77777777" w:rsidR="001B1619" w:rsidRPr="001B1619" w:rsidRDefault="001B1619" w:rsidP="001B1619">
      <w:pPr>
        <w:ind w:left="425" w:hanging="425"/>
        <w:rPr>
          <w:rFonts w:cs="Arial"/>
          <w:bCs w:val="0"/>
        </w:rPr>
      </w:pPr>
      <w:r w:rsidRPr="001B1619">
        <w:rPr>
          <w:rFonts w:cs="Arial"/>
          <w:bCs w:val="0"/>
        </w:rPr>
        <w:t>18</w:t>
      </w:r>
      <w:r w:rsidRPr="001B1619">
        <w:rPr>
          <w:rFonts w:cs="Arial"/>
          <w:bCs w:val="0"/>
        </w:rPr>
        <w:tab/>
      </w:r>
      <w:r w:rsidRPr="001B1619">
        <w:rPr>
          <w:rFonts w:cs="Arial"/>
          <w:b/>
          <w:bCs w:val="0"/>
          <w:i/>
          <w:caps/>
        </w:rPr>
        <w:t>welk woord weg?</w:t>
      </w:r>
      <w:r w:rsidRPr="001B1619">
        <w:rPr>
          <w:rFonts w:cs="Arial"/>
          <w:bCs w:val="0"/>
        </w:rPr>
        <w:t xml:space="preserve">  blz. 49</w:t>
      </w:r>
    </w:p>
    <w:p w14:paraId="0C2B2473" w14:textId="77777777" w:rsidR="001B1619" w:rsidRPr="001B1619" w:rsidRDefault="001B1619" w:rsidP="001B1619">
      <w:pPr>
        <w:rPr>
          <w:rFonts w:cs="Arial"/>
          <w:bCs w:val="0"/>
        </w:rPr>
      </w:pPr>
    </w:p>
    <w:p w14:paraId="6E220559" w14:textId="77777777" w:rsidR="001B1619" w:rsidRPr="001B1619" w:rsidRDefault="001B1619" w:rsidP="001B1619">
      <w:pPr>
        <w:ind w:left="426"/>
        <w:rPr>
          <w:bCs w:val="0"/>
          <w:i/>
        </w:rPr>
      </w:pPr>
      <w:r w:rsidRPr="001B1619">
        <w:rPr>
          <w:bCs w:val="0"/>
          <w:i/>
        </w:rPr>
        <w:t>Zie voor een toelichting bij de ‘thinking skills’ het document Inleiding en extra’s.</w:t>
      </w:r>
    </w:p>
    <w:p w14:paraId="2A3422AA" w14:textId="77777777" w:rsidR="001B1619" w:rsidRPr="001B1619" w:rsidRDefault="001B1619" w:rsidP="001B1619">
      <w:pPr>
        <w:widowControl w:val="0"/>
        <w:suppressAutoHyphens/>
      </w:pPr>
    </w:p>
    <w:p w14:paraId="2D22AD00" w14:textId="77777777" w:rsidR="001B1619" w:rsidRPr="001B1619" w:rsidRDefault="001B1619" w:rsidP="001B1619">
      <w:pPr>
        <w:ind w:left="425"/>
        <w:rPr>
          <w:rFonts w:cs="Arial"/>
          <w:bCs w:val="0"/>
          <w:i/>
        </w:rPr>
      </w:pPr>
      <w:r w:rsidRPr="001B1619">
        <w:rPr>
          <w:rFonts w:cs="Arial"/>
          <w:bCs w:val="0"/>
          <w:i/>
        </w:rPr>
        <w:t>Voorbeelden van antwoorden:</w:t>
      </w:r>
    </w:p>
    <w:p w14:paraId="2653994A"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 xml:space="preserve">Volgens mij hoort </w:t>
      </w:r>
      <w:r w:rsidRPr="001B1619">
        <w:rPr>
          <w:rFonts w:cs="Arial"/>
          <w:b/>
          <w:bCs w:val="0"/>
        </w:rPr>
        <w:t>advocaat</w:t>
      </w:r>
      <w:r w:rsidRPr="001B1619">
        <w:rPr>
          <w:rFonts w:cs="Arial"/>
          <w:bCs w:val="0"/>
        </w:rPr>
        <w:t xml:space="preserve"> er niet bij, want die is niet in dienst van de overheid, de andere drie wel.</w:t>
      </w:r>
    </w:p>
    <w:p w14:paraId="702C7FE0"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 xml:space="preserve">Volgens mij hoort </w:t>
      </w:r>
      <w:r w:rsidRPr="001B1619">
        <w:rPr>
          <w:rFonts w:cs="Arial"/>
          <w:b/>
          <w:bCs w:val="0"/>
        </w:rPr>
        <w:t>politie</w:t>
      </w:r>
      <w:r w:rsidRPr="001B1619">
        <w:rPr>
          <w:rFonts w:cs="Arial"/>
          <w:bCs w:val="0"/>
        </w:rPr>
        <w:t xml:space="preserve"> er niet bij, want die bemoeit zich niet met de rechtszaak en de straf, de andere drie wel.</w:t>
      </w:r>
    </w:p>
    <w:p w14:paraId="7632A5F7"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 xml:space="preserve">Volgens mij hoort </w:t>
      </w:r>
      <w:r w:rsidRPr="001B1619">
        <w:rPr>
          <w:rFonts w:cs="Arial"/>
          <w:b/>
          <w:bCs w:val="0"/>
        </w:rPr>
        <w:t>pleidooi</w:t>
      </w:r>
      <w:r w:rsidRPr="001B1619">
        <w:rPr>
          <w:rFonts w:cs="Arial"/>
          <w:bCs w:val="0"/>
        </w:rPr>
        <w:t xml:space="preserve"> er niet bij, want een pleidooi is positief voor de verdachte. De andere drie zijn nadelig voor de verdachte.</w:t>
      </w:r>
    </w:p>
    <w:p w14:paraId="1015DCA9"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 xml:space="preserve">Volgens mij hoort </w:t>
      </w:r>
      <w:r w:rsidRPr="001B1619">
        <w:rPr>
          <w:rFonts w:cs="Arial"/>
          <w:b/>
          <w:bCs w:val="0"/>
        </w:rPr>
        <w:t>proces-verbaal</w:t>
      </w:r>
      <w:r w:rsidRPr="001B1619">
        <w:rPr>
          <w:rFonts w:cs="Arial"/>
          <w:bCs w:val="0"/>
        </w:rPr>
        <w:t xml:space="preserve"> er niet bij, want dit wordt opgemaakt vóór de rechtszaak. De andere drie vinden plaats tijdens de rechtszaak. </w:t>
      </w:r>
    </w:p>
    <w:p w14:paraId="31BEF079"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 xml:space="preserve">Volgens mij hoort </w:t>
      </w:r>
      <w:r w:rsidRPr="001B1619">
        <w:rPr>
          <w:rFonts w:cs="Arial"/>
          <w:b/>
          <w:bCs w:val="0"/>
        </w:rPr>
        <w:t>getuigenis tegen verdachte</w:t>
      </w:r>
      <w:r w:rsidRPr="001B1619">
        <w:rPr>
          <w:rFonts w:cs="Arial"/>
          <w:bCs w:val="0"/>
        </w:rPr>
        <w:t xml:space="preserve"> er niet bij, want dat wordt gedaan door iemand die meestal niets met het strafrecht te maken heeft.</w:t>
      </w:r>
    </w:p>
    <w:p w14:paraId="051C2AD3" w14:textId="77777777" w:rsidR="001B1619" w:rsidRPr="001B1619" w:rsidRDefault="001B1619" w:rsidP="001B1619">
      <w:pPr>
        <w:rPr>
          <w:bCs w:val="0"/>
        </w:rPr>
      </w:pPr>
    </w:p>
    <w:p w14:paraId="24A3A477" w14:textId="77777777" w:rsidR="001B1619" w:rsidRPr="001B1619" w:rsidRDefault="001B1619" w:rsidP="001B1619">
      <w:pPr>
        <w:ind w:left="567" w:hanging="567"/>
        <w:outlineLvl w:val="1"/>
        <w:rPr>
          <w:b/>
          <w:bCs w:val="0"/>
          <w:color w:val="000000"/>
          <w:kern w:val="1"/>
          <w:sz w:val="28"/>
          <w:szCs w:val="22"/>
          <w:lang w:eastAsia="hi-IN" w:bidi="hi-IN"/>
        </w:rPr>
      </w:pPr>
      <w:r w:rsidRPr="001B1619">
        <w:rPr>
          <w:b/>
          <w:bCs w:val="0"/>
          <w:color w:val="000000"/>
          <w:kern w:val="1"/>
          <w:sz w:val="28"/>
          <w:szCs w:val="22"/>
          <w:lang w:eastAsia="hi-IN" w:bidi="hi-IN"/>
        </w:rPr>
        <w:br w:type="page"/>
      </w:r>
      <w:bookmarkStart w:id="60" w:name="_Toc520887578"/>
      <w:bookmarkStart w:id="61" w:name="_Toc521426519"/>
      <w:bookmarkStart w:id="62" w:name="_Toc521426605"/>
      <w:bookmarkStart w:id="63" w:name="_Toc521426645"/>
      <w:bookmarkStart w:id="64" w:name="_Toc521426678"/>
      <w:bookmarkStart w:id="65" w:name="_Toc521486092"/>
      <w:bookmarkStart w:id="66" w:name="_Toc521486955"/>
      <w:bookmarkStart w:id="67" w:name="_Toc46137081"/>
      <w:bookmarkStart w:id="68" w:name="_Toc77573897"/>
      <w:bookmarkStart w:id="69" w:name="_Toc77575242"/>
      <w:bookmarkStart w:id="70" w:name="_Toc77575640"/>
      <w:bookmarkStart w:id="71" w:name="_Toc77576072"/>
      <w:bookmarkStart w:id="72" w:name="_Toc105584260"/>
      <w:r w:rsidRPr="001B1619">
        <w:rPr>
          <w:b/>
          <w:bCs w:val="0"/>
          <w:color w:val="000000"/>
          <w:kern w:val="1"/>
          <w:sz w:val="28"/>
          <w:szCs w:val="22"/>
          <w:lang w:eastAsia="hi-IN" w:bidi="hi-IN"/>
        </w:rPr>
        <w:lastRenderedPageBreak/>
        <w:t>Wat is de beste straf?</w:t>
      </w:r>
      <w:bookmarkEnd w:id="60"/>
      <w:bookmarkEnd w:id="61"/>
      <w:bookmarkEnd w:id="62"/>
      <w:bookmarkEnd w:id="63"/>
      <w:bookmarkEnd w:id="64"/>
      <w:bookmarkEnd w:id="65"/>
      <w:bookmarkEnd w:id="66"/>
      <w:bookmarkEnd w:id="67"/>
      <w:bookmarkEnd w:id="68"/>
      <w:bookmarkEnd w:id="69"/>
      <w:bookmarkEnd w:id="70"/>
      <w:bookmarkEnd w:id="71"/>
      <w:bookmarkEnd w:id="72"/>
    </w:p>
    <w:p w14:paraId="34E92B78" w14:textId="77777777" w:rsidR="001B1619" w:rsidRPr="001B1619" w:rsidRDefault="001B1619" w:rsidP="001B1619">
      <w:pPr>
        <w:spacing w:line="220" w:lineRule="atLeast"/>
        <w:rPr>
          <w:bCs w:val="0"/>
        </w:rPr>
      </w:pPr>
    </w:p>
    <w:p w14:paraId="703563F2" w14:textId="77777777" w:rsidR="001B1619" w:rsidRPr="001B1619" w:rsidRDefault="001B1619" w:rsidP="001B1619">
      <w:pPr>
        <w:spacing w:line="220" w:lineRule="atLeast"/>
        <w:rPr>
          <w:bCs w:val="0"/>
        </w:rPr>
      </w:pPr>
    </w:p>
    <w:p w14:paraId="4B483473" w14:textId="77777777" w:rsidR="001B1619" w:rsidRPr="001B1619" w:rsidRDefault="001B1619" w:rsidP="001B1619">
      <w:pPr>
        <w:ind w:left="425" w:hanging="425"/>
        <w:rPr>
          <w:rFonts w:cs="Arial"/>
          <w:bCs w:val="0"/>
        </w:rPr>
      </w:pPr>
      <w:r w:rsidRPr="001B1619">
        <w:rPr>
          <w:rFonts w:cs="Arial"/>
          <w:bCs w:val="0"/>
        </w:rPr>
        <w:t>19</w:t>
      </w:r>
      <w:r w:rsidRPr="001B1619">
        <w:rPr>
          <w:rFonts w:cs="Arial"/>
          <w:b/>
          <w:bCs w:val="0"/>
          <w:i/>
          <w:caps/>
        </w:rPr>
        <w:tab/>
        <w:t>IN DEBAT</w:t>
      </w:r>
      <w:r w:rsidRPr="001B1619">
        <w:rPr>
          <w:rFonts w:cs="Arial"/>
          <w:bCs w:val="0"/>
          <w:caps/>
        </w:rPr>
        <w:t xml:space="preserve"> </w:t>
      </w:r>
      <w:r w:rsidRPr="001B1619">
        <w:rPr>
          <w:rFonts w:cs="Arial"/>
          <w:bCs w:val="0"/>
        </w:rPr>
        <w:t xml:space="preserve"> blz. 50</w:t>
      </w:r>
    </w:p>
    <w:p w14:paraId="2C10EB3B" w14:textId="77777777" w:rsidR="001B1619" w:rsidRPr="001B1619" w:rsidRDefault="001B1619" w:rsidP="001B1619">
      <w:pPr>
        <w:rPr>
          <w:rFonts w:cs="Arial"/>
          <w:bCs w:val="0"/>
        </w:rPr>
      </w:pPr>
    </w:p>
    <w:p w14:paraId="201D0CE7" w14:textId="77777777" w:rsidR="001B1619" w:rsidRPr="001B1619" w:rsidRDefault="001B1619" w:rsidP="001B1619">
      <w:pPr>
        <w:ind w:left="426"/>
        <w:rPr>
          <w:bCs w:val="0"/>
          <w:i/>
        </w:rPr>
      </w:pPr>
      <w:r w:rsidRPr="001B1619">
        <w:rPr>
          <w:bCs w:val="0"/>
          <w:i/>
        </w:rPr>
        <w:t xml:space="preserve">Zie bladzijde 26 en 27 van het lesboek voor tips bij het formuleren van goede argumenten. </w:t>
      </w:r>
    </w:p>
    <w:p w14:paraId="1584C4ED" w14:textId="77777777" w:rsidR="001B1619" w:rsidRPr="001B1619" w:rsidRDefault="001B1619" w:rsidP="001B1619">
      <w:pPr>
        <w:rPr>
          <w:rFonts w:cs="Arial"/>
          <w:bCs w:val="0"/>
        </w:rPr>
      </w:pPr>
    </w:p>
    <w:p w14:paraId="218364C2" w14:textId="77777777" w:rsidR="001B1619" w:rsidRPr="001B1619" w:rsidRDefault="001B1619" w:rsidP="001B1619">
      <w:pPr>
        <w:ind w:left="426"/>
        <w:rPr>
          <w:bCs w:val="0"/>
          <w:i/>
        </w:rPr>
      </w:pPr>
      <w:r w:rsidRPr="001B1619">
        <w:rPr>
          <w:bCs w:val="0"/>
          <w:i/>
        </w:rPr>
        <w:t>Zie voor een toelichting bij de klassengesprekken en discussievormen ook het document Inleiding en extra’s.</w:t>
      </w:r>
    </w:p>
    <w:p w14:paraId="48BD23D8" w14:textId="77777777" w:rsidR="001B1619" w:rsidRPr="001B1619" w:rsidRDefault="001B1619" w:rsidP="001B1619">
      <w:pPr>
        <w:rPr>
          <w:rFonts w:cs="Arial"/>
          <w:bCs w:val="0"/>
        </w:rPr>
      </w:pPr>
    </w:p>
    <w:p w14:paraId="1B14E63E" w14:textId="77777777" w:rsidR="001B1619" w:rsidRPr="001B1619" w:rsidRDefault="001B1619" w:rsidP="001B1619">
      <w:pPr>
        <w:ind w:left="426"/>
        <w:rPr>
          <w:rFonts w:cs="Arial"/>
          <w:bCs w:val="0"/>
          <w:i/>
          <w:iCs/>
        </w:rPr>
      </w:pPr>
      <w:r w:rsidRPr="001B1619">
        <w:rPr>
          <w:rFonts w:cs="Arial"/>
          <w:bCs w:val="0"/>
          <w:i/>
          <w:iCs/>
        </w:rPr>
        <w:t>Voorbeelden van argumenten:</w:t>
      </w:r>
    </w:p>
    <w:p w14:paraId="0BD1AB06" w14:textId="77777777" w:rsidR="001B1619" w:rsidRPr="001B1619" w:rsidRDefault="001B1619" w:rsidP="001B1619">
      <w:pPr>
        <w:ind w:left="426"/>
        <w:rPr>
          <w:rFonts w:cs="Arial"/>
          <w:b/>
          <w:bCs w:val="0"/>
          <w:i/>
          <w:iCs/>
        </w:rPr>
      </w:pPr>
      <w:r w:rsidRPr="001B1619">
        <w:rPr>
          <w:rFonts w:cs="Arial"/>
          <w:bCs w:val="0"/>
          <w:i/>
          <w:iCs/>
        </w:rPr>
        <w:t>“</w:t>
      </w:r>
      <w:r w:rsidRPr="001B1619">
        <w:rPr>
          <w:rFonts w:cs="Arial"/>
          <w:b/>
          <w:bCs w:val="0"/>
          <w:i/>
          <w:iCs/>
        </w:rPr>
        <w:t>Werkstraffen zijn effectiever dan gevangenisstraffen.”</w:t>
      </w:r>
    </w:p>
    <w:p w14:paraId="059AB823" w14:textId="77777777" w:rsidR="001B1619" w:rsidRPr="001B1619" w:rsidRDefault="001B1619" w:rsidP="001B1619">
      <w:pPr>
        <w:ind w:left="2410" w:hanging="1984"/>
        <w:rPr>
          <w:rFonts w:cs="Arial"/>
          <w:bCs w:val="0"/>
        </w:rPr>
      </w:pPr>
      <w:r w:rsidRPr="001B1619">
        <w:rPr>
          <w:rFonts w:cs="Arial"/>
          <w:bCs w:val="0"/>
        </w:rPr>
        <w:t xml:space="preserve">Argument </w:t>
      </w:r>
      <w:r w:rsidRPr="001B1619">
        <w:rPr>
          <w:rFonts w:cs="Arial"/>
          <w:b/>
          <w:bCs w:val="0"/>
        </w:rPr>
        <w:t>voor</w:t>
      </w:r>
      <w:r w:rsidRPr="001B1619">
        <w:rPr>
          <w:rFonts w:cs="Arial"/>
          <w:bCs w:val="0"/>
        </w:rPr>
        <w:t xml:space="preserve">: </w:t>
      </w:r>
      <w:r w:rsidRPr="001B1619">
        <w:rPr>
          <w:rFonts w:cs="Arial"/>
          <w:bCs w:val="0"/>
        </w:rPr>
        <w:tab/>
        <w:t>Daders met een werkstraf recidiveren minder vaak dan kort gestrafte gedetineerden. Een werkstraf zorgt dus voor meer veiligheid.</w:t>
      </w:r>
    </w:p>
    <w:p w14:paraId="1B96B79C" w14:textId="77777777" w:rsidR="001B1619" w:rsidRPr="001B1619" w:rsidRDefault="001B1619" w:rsidP="001B1619">
      <w:pPr>
        <w:ind w:left="2410" w:hanging="1984"/>
        <w:rPr>
          <w:rFonts w:cs="Arial"/>
          <w:bCs w:val="0"/>
        </w:rPr>
      </w:pPr>
      <w:r w:rsidRPr="001B1619">
        <w:rPr>
          <w:rFonts w:cs="Arial"/>
          <w:bCs w:val="0"/>
        </w:rPr>
        <w:t xml:space="preserve">Argument </w:t>
      </w:r>
      <w:r w:rsidRPr="001B1619">
        <w:rPr>
          <w:rFonts w:cs="Arial"/>
          <w:b/>
          <w:bCs w:val="0"/>
        </w:rPr>
        <w:t>tegen</w:t>
      </w:r>
      <w:r w:rsidRPr="001B1619">
        <w:rPr>
          <w:rFonts w:cs="Arial"/>
          <w:bCs w:val="0"/>
        </w:rPr>
        <w:t>:</w:t>
      </w:r>
      <w:r w:rsidRPr="001B1619">
        <w:rPr>
          <w:rFonts w:cs="Arial"/>
          <w:bCs w:val="0"/>
        </w:rPr>
        <w:tab/>
        <w:t>Mensen ervaren een gevangenisstraf doorgaans als een zwaardere straf dan een werkstraf. Het afschrikkingseffect is dus groter.</w:t>
      </w:r>
    </w:p>
    <w:p w14:paraId="000EAB8D" w14:textId="77777777" w:rsidR="001B1619" w:rsidRPr="001B1619" w:rsidRDefault="001B1619" w:rsidP="001B1619">
      <w:pPr>
        <w:rPr>
          <w:bCs w:val="0"/>
        </w:rPr>
      </w:pPr>
    </w:p>
    <w:p w14:paraId="4DD7E576" w14:textId="77777777" w:rsidR="001B1619" w:rsidRPr="001B1619" w:rsidRDefault="001B1619" w:rsidP="001B1619">
      <w:pPr>
        <w:ind w:left="426"/>
        <w:rPr>
          <w:rFonts w:cs="Arial"/>
          <w:b/>
          <w:bCs w:val="0"/>
          <w:i/>
          <w:iCs/>
        </w:rPr>
      </w:pPr>
      <w:r w:rsidRPr="001B1619">
        <w:rPr>
          <w:rFonts w:cs="Arial"/>
          <w:b/>
          <w:bCs w:val="0"/>
          <w:i/>
          <w:iCs/>
        </w:rPr>
        <w:t>“Als veroordeelden tijdens hun werkstraf een herkenbaar hesje moeten dragen, zullen ze minder snel opnieuw in de fout gaan.”</w:t>
      </w:r>
    </w:p>
    <w:p w14:paraId="6E8AC445" w14:textId="77777777" w:rsidR="001B1619" w:rsidRPr="001B1619" w:rsidRDefault="001B1619" w:rsidP="001B1619">
      <w:pPr>
        <w:ind w:left="2410" w:hanging="1984"/>
        <w:rPr>
          <w:rFonts w:cs="Arial"/>
          <w:bCs w:val="0"/>
        </w:rPr>
      </w:pPr>
      <w:r w:rsidRPr="001B1619">
        <w:rPr>
          <w:rFonts w:cs="Arial"/>
          <w:bCs w:val="0"/>
        </w:rPr>
        <w:t xml:space="preserve">Argument </w:t>
      </w:r>
      <w:r w:rsidRPr="001B1619">
        <w:rPr>
          <w:rFonts w:cs="Arial"/>
          <w:b/>
          <w:bCs w:val="0"/>
        </w:rPr>
        <w:t>voor</w:t>
      </w:r>
      <w:r w:rsidRPr="001B1619">
        <w:rPr>
          <w:rFonts w:cs="Arial"/>
          <w:bCs w:val="0"/>
        </w:rPr>
        <w:t xml:space="preserve">: </w:t>
      </w:r>
      <w:r w:rsidRPr="001B1619">
        <w:rPr>
          <w:rFonts w:cs="Arial"/>
          <w:bCs w:val="0"/>
        </w:rPr>
        <w:tab/>
        <w:t>De straf is dan veel pijnlijker en afschrikwekkender; om deze straf niet nog eens te ervaren houden ze zich voortaan wel aan de wet.</w:t>
      </w:r>
    </w:p>
    <w:p w14:paraId="5C9881D4" w14:textId="77777777" w:rsidR="001B1619" w:rsidRPr="001B1619" w:rsidRDefault="001B1619" w:rsidP="001B1619">
      <w:pPr>
        <w:ind w:left="2410" w:hanging="1984"/>
        <w:rPr>
          <w:rFonts w:cs="Arial"/>
          <w:bCs w:val="0"/>
        </w:rPr>
      </w:pPr>
      <w:r w:rsidRPr="001B1619">
        <w:rPr>
          <w:rFonts w:cs="Arial"/>
          <w:bCs w:val="0"/>
        </w:rPr>
        <w:t xml:space="preserve">Argument </w:t>
      </w:r>
      <w:r w:rsidRPr="001B1619">
        <w:rPr>
          <w:rFonts w:cs="Arial"/>
          <w:b/>
          <w:bCs w:val="0"/>
        </w:rPr>
        <w:t>tegen</w:t>
      </w:r>
      <w:r w:rsidRPr="001B1619">
        <w:rPr>
          <w:rFonts w:cs="Arial"/>
          <w:bCs w:val="0"/>
        </w:rPr>
        <w:t>:</w:t>
      </w:r>
      <w:r w:rsidRPr="001B1619">
        <w:rPr>
          <w:rFonts w:cs="Arial"/>
          <w:bCs w:val="0"/>
        </w:rPr>
        <w:tab/>
        <w:t>Doordat mensen in de buurt hebben gemerkt dat een veroordeelde een werkstraf moest ondergaan, zal hij nog lang te maken krijgen met negatieve reacties. Hierdoor voelt de werkgestrafte zich niet bij de maatschappij horen en gaat hij sneller opnieuw de fout in.</w:t>
      </w:r>
    </w:p>
    <w:p w14:paraId="61B9781B" w14:textId="77777777" w:rsidR="001B1619" w:rsidRPr="001B1619" w:rsidRDefault="001B1619" w:rsidP="001B1619">
      <w:pPr>
        <w:spacing w:line="220" w:lineRule="atLeast"/>
        <w:ind w:left="425" w:hanging="425"/>
        <w:rPr>
          <w:bCs w:val="0"/>
        </w:rPr>
      </w:pPr>
    </w:p>
    <w:p w14:paraId="234198B3" w14:textId="77777777" w:rsidR="001B1619" w:rsidRPr="001B1619" w:rsidRDefault="001B1619" w:rsidP="001B1619">
      <w:pPr>
        <w:spacing w:line="220" w:lineRule="atLeast"/>
        <w:ind w:left="425" w:hanging="425"/>
        <w:rPr>
          <w:bCs w:val="0"/>
        </w:rPr>
      </w:pPr>
    </w:p>
    <w:p w14:paraId="268BCC4B" w14:textId="77777777" w:rsidR="001B1619" w:rsidRPr="001B1619" w:rsidRDefault="001B1619" w:rsidP="001B1619">
      <w:pPr>
        <w:ind w:left="425" w:hanging="425"/>
        <w:rPr>
          <w:rFonts w:cs="Arial"/>
          <w:bCs w:val="0"/>
        </w:rPr>
      </w:pPr>
      <w:r w:rsidRPr="001B1619">
        <w:rPr>
          <w:rFonts w:cs="Arial"/>
          <w:bCs w:val="0"/>
        </w:rPr>
        <w:t>20</w:t>
      </w:r>
      <w:r w:rsidRPr="001B1619">
        <w:rPr>
          <w:rFonts w:cs="Arial"/>
          <w:b/>
          <w:bCs w:val="0"/>
          <w:i/>
          <w:caps/>
        </w:rPr>
        <w:tab/>
        <w:t>DOELEN VAN STRAF</w:t>
      </w:r>
      <w:r w:rsidRPr="001B1619">
        <w:rPr>
          <w:rFonts w:cs="Arial"/>
          <w:bCs w:val="0"/>
          <w:caps/>
        </w:rPr>
        <w:t xml:space="preserve"> </w:t>
      </w:r>
      <w:r w:rsidRPr="001B1619">
        <w:rPr>
          <w:rFonts w:cs="Arial"/>
          <w:bCs w:val="0"/>
        </w:rPr>
        <w:t xml:space="preserve"> blz. 50</w:t>
      </w:r>
    </w:p>
    <w:p w14:paraId="5C2914BD" w14:textId="77777777" w:rsidR="001B1619" w:rsidRPr="001B1619" w:rsidRDefault="001B1619" w:rsidP="001B1619">
      <w:pPr>
        <w:spacing w:line="220" w:lineRule="atLeast"/>
        <w:rPr>
          <w:rFonts w:cs="Arial"/>
          <w:bCs w:val="0"/>
        </w:rPr>
      </w:pPr>
    </w:p>
    <w:p w14:paraId="2F0D790B" w14:textId="77777777" w:rsidR="001B1619" w:rsidRPr="001B1619" w:rsidRDefault="001B1619" w:rsidP="001B1619">
      <w:pPr>
        <w:ind w:left="851" w:hanging="425"/>
        <w:rPr>
          <w:rFonts w:cs="Arial"/>
          <w:bCs w:val="0"/>
        </w:rPr>
      </w:pPr>
      <w:r w:rsidRPr="001B1619">
        <w:rPr>
          <w:rFonts w:cs="Arial"/>
          <w:bCs w:val="0"/>
        </w:rPr>
        <w:t>a.</w:t>
      </w:r>
      <w:r w:rsidRPr="001B1619">
        <w:rPr>
          <w:rFonts w:cs="Arial"/>
          <w:bCs w:val="0"/>
        </w:rPr>
        <w:tab/>
      </w:r>
      <w:r w:rsidRPr="001B1619">
        <w:rPr>
          <w:rFonts w:cs="Arial"/>
          <w:b/>
          <w:bCs w:val="0"/>
        </w:rPr>
        <w:t>Vergelding</w:t>
      </w:r>
      <w:r w:rsidRPr="001B1619">
        <w:rPr>
          <w:rFonts w:cs="Arial"/>
          <w:bCs w:val="0"/>
        </w:rPr>
        <w:t>.</w:t>
      </w:r>
    </w:p>
    <w:p w14:paraId="32E9616E" w14:textId="77777777" w:rsidR="001B1619" w:rsidRPr="001B1619" w:rsidRDefault="001B1619" w:rsidP="001B1619">
      <w:pPr>
        <w:ind w:left="851"/>
        <w:rPr>
          <w:rFonts w:cs="Arial"/>
          <w:bCs w:val="0"/>
          <w:i/>
        </w:rPr>
      </w:pPr>
      <w:r w:rsidRPr="001B1619">
        <w:rPr>
          <w:rFonts w:cs="Arial"/>
          <w:bCs w:val="0"/>
          <w:i/>
        </w:rPr>
        <w:t xml:space="preserve">De Telegraaf-lezer vindt de werkstraf immers “geen straf” en in dat geval vindt er geen vergelding plaats. </w:t>
      </w:r>
    </w:p>
    <w:p w14:paraId="3E4B88E9" w14:textId="77777777" w:rsidR="001B1619" w:rsidRPr="001B1619" w:rsidRDefault="001B1619" w:rsidP="001B1619">
      <w:pPr>
        <w:ind w:left="851" w:hanging="426"/>
        <w:rPr>
          <w:rFonts w:cs="Arial"/>
          <w:bCs w:val="0"/>
        </w:rPr>
      </w:pPr>
      <w:r w:rsidRPr="001B1619">
        <w:rPr>
          <w:rFonts w:cs="Arial"/>
          <w:bCs w:val="0"/>
        </w:rPr>
        <w:t>b.</w:t>
      </w:r>
      <w:r w:rsidRPr="001B1619">
        <w:rPr>
          <w:rFonts w:cs="Arial"/>
          <w:bCs w:val="0"/>
        </w:rPr>
        <w:tab/>
      </w:r>
      <w:r w:rsidRPr="001B1619">
        <w:rPr>
          <w:rFonts w:cs="Arial"/>
          <w:b/>
          <w:bCs w:val="0"/>
        </w:rPr>
        <w:t>Afschrikking</w:t>
      </w:r>
    </w:p>
    <w:p w14:paraId="72D02536" w14:textId="77777777" w:rsidR="001B1619" w:rsidRPr="001B1619" w:rsidRDefault="001B1619" w:rsidP="001B1619">
      <w:pPr>
        <w:ind w:left="851"/>
        <w:rPr>
          <w:rFonts w:cs="Arial"/>
          <w:bCs w:val="0"/>
          <w:i/>
        </w:rPr>
      </w:pPr>
      <w:r w:rsidRPr="001B1619">
        <w:rPr>
          <w:rFonts w:cs="Arial"/>
          <w:bCs w:val="0"/>
          <w:i/>
        </w:rPr>
        <w:t>Veel hogere gevangenisstraffen schrikt blijkbaar niet af omdat het aantal moorden nauwelijks naar beneden gaat.</w:t>
      </w:r>
    </w:p>
    <w:p w14:paraId="36308F44" w14:textId="77777777" w:rsidR="001B1619" w:rsidRPr="001B1619" w:rsidRDefault="001B1619" w:rsidP="001B1619">
      <w:pPr>
        <w:ind w:left="851" w:hanging="425"/>
        <w:rPr>
          <w:rFonts w:cs="Arial"/>
          <w:bCs w:val="0"/>
        </w:rPr>
      </w:pPr>
      <w:r w:rsidRPr="001B1619">
        <w:rPr>
          <w:rFonts w:cs="Arial"/>
          <w:bCs w:val="0"/>
        </w:rPr>
        <w:t>c.</w:t>
      </w:r>
      <w:r w:rsidRPr="001B1619">
        <w:rPr>
          <w:rFonts w:cs="Arial"/>
          <w:bCs w:val="0"/>
        </w:rPr>
        <w:tab/>
      </w:r>
      <w:r w:rsidRPr="001B1619">
        <w:rPr>
          <w:rFonts w:cs="Arial"/>
          <w:b/>
          <w:bCs w:val="0"/>
        </w:rPr>
        <w:t>Beveiliging</w:t>
      </w:r>
      <w:r w:rsidRPr="001B1619">
        <w:rPr>
          <w:rFonts w:cs="Arial"/>
          <w:bCs w:val="0"/>
        </w:rPr>
        <w:t xml:space="preserve"> van de samenleving. </w:t>
      </w:r>
    </w:p>
    <w:p w14:paraId="7FF4E6E9" w14:textId="77777777" w:rsidR="001B1619" w:rsidRPr="001B1619" w:rsidRDefault="001B1619" w:rsidP="001B1619">
      <w:pPr>
        <w:ind w:left="851"/>
        <w:rPr>
          <w:rFonts w:cs="Arial"/>
          <w:bCs w:val="0"/>
        </w:rPr>
      </w:pPr>
      <w:r w:rsidRPr="001B1619">
        <w:rPr>
          <w:rFonts w:cs="Arial"/>
          <w:bCs w:val="0"/>
          <w:i/>
        </w:rPr>
        <w:t>Eerdmans (nu ook Tweede Kamerlid voor JA21) benadrukt dat de samenleving veilig is voor de periode dat een veroordeelde vastzit.</w:t>
      </w:r>
      <w:r w:rsidRPr="001B1619">
        <w:rPr>
          <w:rFonts w:cs="Arial"/>
          <w:bCs w:val="0"/>
        </w:rPr>
        <w:t xml:space="preserve"> </w:t>
      </w:r>
    </w:p>
    <w:p w14:paraId="714B7639" w14:textId="77777777" w:rsidR="001B1619" w:rsidRPr="001B1619" w:rsidRDefault="001B1619" w:rsidP="001B1619">
      <w:pPr>
        <w:ind w:left="425" w:hanging="425"/>
        <w:rPr>
          <w:rFonts w:cs="Arial"/>
          <w:bCs w:val="0"/>
        </w:rPr>
      </w:pPr>
    </w:p>
    <w:p w14:paraId="77035307" w14:textId="77777777" w:rsidR="001B1619" w:rsidRPr="001B1619" w:rsidRDefault="001B1619" w:rsidP="001B1619">
      <w:pPr>
        <w:ind w:left="425" w:hanging="425"/>
        <w:rPr>
          <w:rFonts w:cs="Arial"/>
          <w:bCs w:val="0"/>
        </w:rPr>
      </w:pPr>
    </w:p>
    <w:p w14:paraId="55952A27" w14:textId="77777777" w:rsidR="001B1619" w:rsidRPr="001B1619" w:rsidRDefault="001B1619" w:rsidP="001B1619">
      <w:pPr>
        <w:widowControl w:val="0"/>
        <w:suppressAutoHyphens/>
        <w:ind w:left="426" w:hanging="426"/>
        <w:rPr>
          <w:rFonts w:cs="Arial"/>
        </w:rPr>
      </w:pPr>
      <w:r w:rsidRPr="001B1619">
        <w:rPr>
          <w:rFonts w:cs="Arial"/>
        </w:rPr>
        <w:t>21</w:t>
      </w:r>
      <w:r w:rsidRPr="001B1619">
        <w:rPr>
          <w:rFonts w:cs="Arial"/>
          <w:b/>
          <w:i/>
          <w:caps/>
        </w:rPr>
        <w:tab/>
        <w:t>ZWAARDER STRAFFEN?</w:t>
      </w:r>
      <w:r w:rsidRPr="001B1619">
        <w:rPr>
          <w:rFonts w:cs="Arial"/>
          <w:i/>
          <w:caps/>
        </w:rPr>
        <w:t xml:space="preserve"> </w:t>
      </w:r>
      <w:r w:rsidRPr="001B1619">
        <w:rPr>
          <w:rFonts w:cs="Arial"/>
        </w:rPr>
        <w:t xml:space="preserve"> blz. 51</w:t>
      </w:r>
    </w:p>
    <w:p w14:paraId="567F08B0" w14:textId="77777777" w:rsidR="001B1619" w:rsidRPr="001B1619" w:rsidRDefault="001B1619" w:rsidP="001B1619">
      <w:pPr>
        <w:rPr>
          <w:rFonts w:cs="Arial"/>
          <w:bCs w:val="0"/>
        </w:rPr>
      </w:pPr>
    </w:p>
    <w:p w14:paraId="627D1EB4" w14:textId="77777777" w:rsidR="001B1619" w:rsidRPr="001B1619" w:rsidRDefault="001B1619" w:rsidP="001B1619">
      <w:pPr>
        <w:ind w:left="851" w:hanging="425"/>
        <w:rPr>
          <w:rFonts w:cs="Arial"/>
          <w:bCs w:val="0"/>
        </w:rPr>
      </w:pPr>
      <w:r w:rsidRPr="001B1619">
        <w:rPr>
          <w:rFonts w:cs="Arial"/>
          <w:bCs w:val="0"/>
        </w:rPr>
        <w:t>a.</w:t>
      </w:r>
      <w:r w:rsidRPr="001B1619">
        <w:rPr>
          <w:rFonts w:cs="Arial"/>
          <w:bCs w:val="0"/>
        </w:rPr>
        <w:tab/>
        <w:t xml:space="preserve">Argumenten </w:t>
      </w:r>
      <w:r w:rsidRPr="001B1619">
        <w:rPr>
          <w:rFonts w:cs="Arial"/>
          <w:b/>
          <w:bCs w:val="0"/>
        </w:rPr>
        <w:t>tegen</w:t>
      </w:r>
      <w:r w:rsidRPr="001B1619">
        <w:rPr>
          <w:rFonts w:cs="Arial"/>
          <w:bCs w:val="0"/>
        </w:rPr>
        <w:t xml:space="preserve"> verhoging van straffen:</w:t>
      </w:r>
    </w:p>
    <w:p w14:paraId="750FC644" w14:textId="77777777" w:rsidR="001B1619" w:rsidRPr="001B1619" w:rsidRDefault="001B1619" w:rsidP="001B1619">
      <w:pPr>
        <w:ind w:left="1276" w:hanging="425"/>
        <w:rPr>
          <w:rFonts w:cs="Arial"/>
          <w:bCs w:val="0"/>
        </w:rPr>
      </w:pPr>
      <w:r w:rsidRPr="001B1619">
        <w:rPr>
          <w:rFonts w:cs="Arial"/>
          <w:bCs w:val="0"/>
        </w:rPr>
        <w:t>-</w:t>
      </w:r>
      <w:r w:rsidRPr="001B1619">
        <w:rPr>
          <w:rFonts w:cs="Arial"/>
          <w:bCs w:val="0"/>
        </w:rPr>
        <w:tab/>
        <w:t>Strenge straffen leiden niet tot minder criminaliteit.</w:t>
      </w:r>
    </w:p>
    <w:p w14:paraId="79360799" w14:textId="77777777" w:rsidR="001B1619" w:rsidRPr="001B1619" w:rsidRDefault="001B1619" w:rsidP="001B1619">
      <w:pPr>
        <w:ind w:left="1276" w:firstLine="1"/>
        <w:rPr>
          <w:rFonts w:cs="Arial"/>
          <w:bCs w:val="0"/>
          <w:i/>
        </w:rPr>
      </w:pPr>
      <w:r w:rsidRPr="001B1619">
        <w:rPr>
          <w:rFonts w:cs="Arial"/>
          <w:bCs w:val="0"/>
          <w:i/>
        </w:rPr>
        <w:t>Een voorbeeld daarvan zijn de Verenigde Staten. Het land telt veel langgestraften, maar de criminaliteit blijft er hoog.</w:t>
      </w:r>
    </w:p>
    <w:p w14:paraId="28CE842D" w14:textId="77777777" w:rsidR="001B1619" w:rsidRPr="001B1619" w:rsidRDefault="001B1619" w:rsidP="001B1619">
      <w:pPr>
        <w:ind w:left="1276" w:hanging="425"/>
        <w:rPr>
          <w:rFonts w:cs="Arial"/>
          <w:bCs w:val="0"/>
        </w:rPr>
      </w:pPr>
      <w:r w:rsidRPr="001B1619">
        <w:rPr>
          <w:rFonts w:cs="Arial"/>
          <w:bCs w:val="0"/>
        </w:rPr>
        <w:t>-</w:t>
      </w:r>
      <w:r w:rsidRPr="001B1619">
        <w:rPr>
          <w:rFonts w:cs="Arial"/>
          <w:bCs w:val="0"/>
        </w:rPr>
        <w:tab/>
        <w:t>Door zware straffen verliezen gestraften al hun bindingen, wat een terugkeer in de samenleving bemoeilijkt.</w:t>
      </w:r>
    </w:p>
    <w:p w14:paraId="15B1751D" w14:textId="77777777" w:rsidR="001B1619" w:rsidRPr="001B1619" w:rsidRDefault="001B1619" w:rsidP="001B1619">
      <w:pPr>
        <w:ind w:left="851" w:hanging="425"/>
        <w:rPr>
          <w:rFonts w:cs="Arial"/>
          <w:bCs w:val="0"/>
        </w:rPr>
      </w:pPr>
      <w:r w:rsidRPr="001B1619">
        <w:rPr>
          <w:rFonts w:cs="Arial"/>
          <w:bCs w:val="0"/>
        </w:rPr>
        <w:t>b.</w:t>
      </w:r>
      <w:r w:rsidRPr="001B1619">
        <w:rPr>
          <w:rFonts w:cs="Arial"/>
          <w:bCs w:val="0"/>
        </w:rPr>
        <w:tab/>
        <w:t xml:space="preserve">Argumenten </w:t>
      </w:r>
      <w:r w:rsidRPr="001B1619">
        <w:rPr>
          <w:rFonts w:cs="Arial"/>
          <w:b/>
          <w:bCs w:val="0"/>
        </w:rPr>
        <w:t>voor</w:t>
      </w:r>
      <w:r w:rsidRPr="001B1619">
        <w:rPr>
          <w:rFonts w:cs="Arial"/>
          <w:bCs w:val="0"/>
        </w:rPr>
        <w:t xml:space="preserve"> zwaarder straffen:</w:t>
      </w:r>
    </w:p>
    <w:p w14:paraId="53E686F1" w14:textId="77777777" w:rsidR="001B1619" w:rsidRPr="001B1619" w:rsidRDefault="001B1619" w:rsidP="001B1619">
      <w:pPr>
        <w:ind w:left="1276" w:hanging="425"/>
        <w:rPr>
          <w:rFonts w:cs="Arial"/>
          <w:bCs w:val="0"/>
        </w:rPr>
      </w:pPr>
      <w:r w:rsidRPr="001B1619">
        <w:rPr>
          <w:rFonts w:cs="Arial"/>
          <w:bCs w:val="0"/>
        </w:rPr>
        <w:t>-</w:t>
      </w:r>
      <w:r w:rsidRPr="001B1619">
        <w:rPr>
          <w:rFonts w:cs="Arial"/>
          <w:bCs w:val="0"/>
        </w:rPr>
        <w:tab/>
        <w:t>Strenge straffen zijn goed voor het rechtvaardigheidsgevoel van burgers.</w:t>
      </w:r>
    </w:p>
    <w:p w14:paraId="4DD3A83D" w14:textId="77777777" w:rsidR="001B1619" w:rsidRPr="001B1619" w:rsidRDefault="001B1619" w:rsidP="001B1619">
      <w:pPr>
        <w:ind w:left="1276" w:hanging="425"/>
        <w:rPr>
          <w:rFonts w:cs="Arial"/>
          <w:bCs w:val="0"/>
        </w:rPr>
      </w:pPr>
      <w:r w:rsidRPr="001B1619">
        <w:rPr>
          <w:rFonts w:cs="Arial"/>
          <w:bCs w:val="0"/>
        </w:rPr>
        <w:t>-</w:t>
      </w:r>
      <w:r w:rsidRPr="001B1619">
        <w:rPr>
          <w:rFonts w:cs="Arial"/>
          <w:bCs w:val="0"/>
        </w:rPr>
        <w:tab/>
        <w:t>Met strenge straffen houd je meer rekening met het leed van slachtoffers.</w:t>
      </w:r>
    </w:p>
    <w:p w14:paraId="4BE9FA16" w14:textId="77777777" w:rsidR="001B1619" w:rsidRPr="001B1619" w:rsidRDefault="001B1619" w:rsidP="001B1619">
      <w:pPr>
        <w:ind w:left="1276" w:hanging="425"/>
        <w:rPr>
          <w:rFonts w:cs="Arial"/>
          <w:bCs w:val="0"/>
        </w:rPr>
      </w:pPr>
      <w:r w:rsidRPr="001B1619">
        <w:rPr>
          <w:rFonts w:cs="Arial"/>
          <w:bCs w:val="0"/>
        </w:rPr>
        <w:t>-</w:t>
      </w:r>
      <w:r w:rsidRPr="001B1619">
        <w:rPr>
          <w:rFonts w:cs="Arial"/>
          <w:bCs w:val="0"/>
        </w:rPr>
        <w:tab/>
        <w:t>Strenger straffen leidt tot een veiligere samenleving.</w:t>
      </w:r>
    </w:p>
    <w:p w14:paraId="6A2BF43B" w14:textId="77777777" w:rsidR="001B1619" w:rsidRPr="001B1619" w:rsidRDefault="001B1619" w:rsidP="001B1619">
      <w:pPr>
        <w:ind w:left="1276" w:firstLine="1"/>
        <w:rPr>
          <w:rFonts w:cs="Arial"/>
          <w:bCs w:val="0"/>
          <w:i/>
        </w:rPr>
      </w:pPr>
      <w:r w:rsidRPr="001B1619">
        <w:rPr>
          <w:rFonts w:cs="Arial"/>
          <w:bCs w:val="0"/>
          <w:i/>
        </w:rPr>
        <w:t>Wie in de gevangenis zit, kan ‘buiten’ geen misdrijven plegen.</w:t>
      </w:r>
    </w:p>
    <w:p w14:paraId="33457E42" w14:textId="77777777" w:rsidR="001B1619" w:rsidRPr="001B1619" w:rsidRDefault="001B1619" w:rsidP="001B1619">
      <w:pPr>
        <w:ind w:left="851" w:hanging="425"/>
        <w:rPr>
          <w:rFonts w:cs="Arial"/>
          <w:bCs w:val="0"/>
        </w:rPr>
      </w:pPr>
      <w:r w:rsidRPr="001B1619">
        <w:rPr>
          <w:rFonts w:cs="Arial"/>
          <w:bCs w:val="0"/>
        </w:rPr>
        <w:br w:type="page"/>
      </w:r>
      <w:r w:rsidRPr="001B1619">
        <w:rPr>
          <w:rFonts w:cs="Arial"/>
          <w:bCs w:val="0"/>
        </w:rPr>
        <w:lastRenderedPageBreak/>
        <w:t>c.</w:t>
      </w:r>
      <w:r w:rsidRPr="001B1619">
        <w:rPr>
          <w:rFonts w:cs="Arial"/>
          <w:bCs w:val="0"/>
        </w:rPr>
        <w:tab/>
        <w:t xml:space="preserve">Mensen reageren vooral gevoelsmatig op de straffen die rechters geven. Ze letten daarbij minder goed op de feiten. </w:t>
      </w:r>
    </w:p>
    <w:p w14:paraId="0C09895D" w14:textId="77777777" w:rsidR="001B1619" w:rsidRPr="001B1619" w:rsidRDefault="001B1619" w:rsidP="001B1619">
      <w:pPr>
        <w:ind w:left="851"/>
        <w:rPr>
          <w:rFonts w:cs="Arial"/>
          <w:bCs w:val="0"/>
          <w:i/>
        </w:rPr>
      </w:pPr>
      <w:r w:rsidRPr="001B1619">
        <w:rPr>
          <w:rFonts w:cs="Arial"/>
          <w:bCs w:val="0"/>
          <w:i/>
        </w:rPr>
        <w:t>Nederlandse rechters straffen gemiddeld niet ‘lichter’ dan hun collega’s in de EU.</w:t>
      </w:r>
    </w:p>
    <w:p w14:paraId="64E77107" w14:textId="77777777" w:rsidR="001B1619" w:rsidRPr="001B1619" w:rsidRDefault="001B1619" w:rsidP="001B1619">
      <w:pPr>
        <w:ind w:left="425" w:hanging="425"/>
        <w:rPr>
          <w:rFonts w:cs="Arial"/>
          <w:bCs w:val="0"/>
          <w:iCs/>
        </w:rPr>
      </w:pPr>
    </w:p>
    <w:p w14:paraId="1DE7F4E2" w14:textId="77777777" w:rsidR="001B1619" w:rsidRPr="001B1619" w:rsidRDefault="001B1619" w:rsidP="001B1619">
      <w:pPr>
        <w:rPr>
          <w:bCs w:val="0"/>
        </w:rPr>
      </w:pPr>
    </w:p>
    <w:p w14:paraId="66AA45AF" w14:textId="77777777" w:rsidR="001B1619" w:rsidRPr="001B1619" w:rsidRDefault="001B1619" w:rsidP="001B1619">
      <w:pPr>
        <w:widowControl w:val="0"/>
        <w:suppressAutoHyphens/>
        <w:ind w:left="426" w:hanging="426"/>
      </w:pPr>
      <w:r w:rsidRPr="001B1619">
        <w:rPr>
          <w:bCs w:val="0"/>
        </w:rPr>
        <w:t>22</w:t>
      </w:r>
      <w:r w:rsidRPr="001B1619">
        <w:rPr>
          <w:b/>
          <w:bCs w:val="0"/>
        </w:rPr>
        <w:tab/>
      </w:r>
      <w:r w:rsidRPr="001B1619">
        <w:rPr>
          <w:b/>
          <w:bCs w:val="0"/>
          <w:i/>
        </w:rPr>
        <w:t>VOORDELEN EN NADELEN VAN STRAFFEN</w:t>
      </w:r>
      <w:r w:rsidRPr="001B1619">
        <w:rPr>
          <w:rFonts w:cs="Arial"/>
        </w:rPr>
        <w:t xml:space="preserve">  blz. 51</w:t>
      </w:r>
    </w:p>
    <w:p w14:paraId="2D4044A2" w14:textId="77777777" w:rsidR="001B1619" w:rsidRPr="001B1619" w:rsidRDefault="001B1619" w:rsidP="001B1619">
      <w:pPr>
        <w:widowControl w:val="0"/>
        <w:suppressAutoHyphens/>
        <w:rPr>
          <w:rFonts w:cs="Arial"/>
          <w:sz w:val="22"/>
          <w:szCs w:val="22"/>
        </w:rPr>
      </w:pPr>
    </w:p>
    <w:p w14:paraId="1595D093" w14:textId="77777777" w:rsidR="001B1619" w:rsidRPr="001B1619" w:rsidRDefault="001B1619" w:rsidP="001B1619">
      <w:pPr>
        <w:widowControl w:val="0"/>
        <w:suppressAutoHyphens/>
        <w:ind w:left="426"/>
        <w:rPr>
          <w:rFonts w:cs="Arial"/>
          <w:i/>
          <w:iCs/>
        </w:rPr>
      </w:pPr>
      <w:r w:rsidRPr="001B1619">
        <w:rPr>
          <w:rFonts w:cs="Arial"/>
          <w:i/>
          <w:iCs/>
        </w:rPr>
        <w:t>Opmerking voor de docent:</w:t>
      </w:r>
    </w:p>
    <w:p w14:paraId="5A6D78DC" w14:textId="3FF6CBF3" w:rsidR="001B1619" w:rsidRPr="001B1619" w:rsidRDefault="001B1619" w:rsidP="001B1619">
      <w:pPr>
        <w:widowControl w:val="0"/>
        <w:suppressAutoHyphens/>
        <w:ind w:left="426"/>
        <w:rPr>
          <w:rFonts w:ascii="GothamNarrow-BookItalic" w:hAnsi="GothamNarrow-BookItalic" w:cs="GothamNarrow-BookItalic"/>
          <w:bCs w:val="0"/>
          <w:i/>
          <w:iCs/>
          <w:sz w:val="19"/>
          <w:szCs w:val="19"/>
        </w:rPr>
      </w:pPr>
      <w:r w:rsidRPr="001B1619">
        <w:rPr>
          <w:rFonts w:cs="Arial"/>
          <w:i/>
          <w:iCs/>
        </w:rPr>
        <w:t>In het werkboek wordt al een voordeel van celstraf weggegeven (</w:t>
      </w:r>
      <w:r w:rsidRPr="001B1619">
        <w:rPr>
          <w:rFonts w:cs="Arial"/>
          <w:bCs w:val="0"/>
          <w:i/>
          <w:iCs/>
        </w:rPr>
        <w:t>“Gevangenisstraf zorgt voor vergelding,</w:t>
      </w:r>
      <w:r w:rsidR="009A7F7D">
        <w:rPr>
          <w:rFonts w:cs="Arial"/>
          <w:bCs w:val="0"/>
          <w:i/>
          <w:iCs/>
        </w:rPr>
        <w:t xml:space="preserve"> </w:t>
      </w:r>
      <w:r w:rsidRPr="001B1619">
        <w:rPr>
          <w:rFonts w:cs="Arial"/>
          <w:bCs w:val="0"/>
          <w:i/>
          <w:iCs/>
        </w:rPr>
        <w:t xml:space="preserve">want een cel van slechts 5 bij 2 meter is geen pretje”). Spoor de leerling daarom aan nog twee andere voordelen van gevangenisstraf te noemen, gebruikmakend van gegevens in de twee </w:t>
      </w:r>
      <w:proofErr w:type="spellStart"/>
      <w:r w:rsidRPr="001B1619">
        <w:rPr>
          <w:rFonts w:cs="Arial"/>
          <w:bCs w:val="0"/>
          <w:i/>
          <w:iCs/>
        </w:rPr>
        <w:t>infographic</w:t>
      </w:r>
      <w:proofErr w:type="spellEnd"/>
      <w:r w:rsidRPr="001B1619">
        <w:rPr>
          <w:rFonts w:cs="Arial"/>
          <w:bCs w:val="0"/>
          <w:i/>
          <w:iCs/>
        </w:rPr>
        <w:t xml:space="preserve">. </w:t>
      </w:r>
    </w:p>
    <w:p w14:paraId="34C26FE8" w14:textId="77777777" w:rsidR="001B1619" w:rsidRPr="001B1619" w:rsidRDefault="001B1619" w:rsidP="001B1619">
      <w:pPr>
        <w:widowControl w:val="0"/>
        <w:suppressAutoHyphens/>
        <w:rPr>
          <w:rFonts w:cs="Arial"/>
          <w:i/>
          <w:iCs/>
          <w:sz w:val="22"/>
          <w:szCs w:val="22"/>
        </w:rPr>
      </w:pPr>
    </w:p>
    <w:p w14:paraId="224BE4E9" w14:textId="77777777" w:rsidR="001B1619" w:rsidRPr="001B1619" w:rsidRDefault="001B1619" w:rsidP="001B1619">
      <w:pPr>
        <w:widowControl w:val="0"/>
        <w:suppressAutoHyphens/>
        <w:ind w:left="426"/>
        <w:rPr>
          <w:rFonts w:cs="Arial"/>
          <w:i/>
          <w:iCs/>
          <w:sz w:val="22"/>
          <w:szCs w:val="22"/>
        </w:rPr>
      </w:pPr>
      <w:r w:rsidRPr="001B1619">
        <w:rPr>
          <w:rFonts w:cs="Arial"/>
          <w:i/>
          <w:iCs/>
          <w:sz w:val="22"/>
          <w:szCs w:val="22"/>
        </w:rPr>
        <w:t>Eigen uitwerking leerling.</w:t>
      </w:r>
    </w:p>
    <w:p w14:paraId="54997903" w14:textId="77777777" w:rsidR="001B1619" w:rsidRPr="001B1619" w:rsidRDefault="001B1619" w:rsidP="001B1619">
      <w:pPr>
        <w:widowControl w:val="0"/>
        <w:suppressAutoHyphens/>
        <w:rPr>
          <w:rFonts w:cs="Arial"/>
          <w:sz w:val="22"/>
          <w:szCs w:val="22"/>
        </w:rPr>
      </w:pPr>
    </w:p>
    <w:p w14:paraId="1EC4550A" w14:textId="77777777" w:rsidR="001B1619" w:rsidRPr="001B1619" w:rsidRDefault="001B1619" w:rsidP="001B1619">
      <w:pPr>
        <w:widowControl w:val="0"/>
        <w:suppressAutoHyphens/>
        <w:ind w:left="426"/>
        <w:rPr>
          <w:rFonts w:cs="Arial"/>
          <w:i/>
          <w:iCs/>
        </w:rPr>
      </w:pPr>
      <w:r w:rsidRPr="001B1619">
        <w:rPr>
          <w:rFonts w:cs="Arial"/>
          <w:i/>
          <w:iCs/>
        </w:rPr>
        <w:t>Voorbeeld:</w:t>
      </w:r>
    </w:p>
    <w:p w14:paraId="6CFF1827" w14:textId="77777777" w:rsidR="001B1619" w:rsidRPr="001B1619" w:rsidRDefault="001B1619" w:rsidP="001B1619">
      <w:pPr>
        <w:widowControl w:val="0"/>
        <w:suppressAutoHyphens/>
        <w:rPr>
          <w:rFonts w:cs="Arial"/>
          <w:i/>
          <w:iCs/>
        </w:rPr>
      </w:pPr>
    </w:p>
    <w:p w14:paraId="114E80DD" w14:textId="77777777" w:rsidR="001B1619" w:rsidRPr="001B1619" w:rsidRDefault="001B1619" w:rsidP="001B1619">
      <w:pPr>
        <w:widowControl w:val="0"/>
        <w:suppressAutoHyphens/>
        <w:ind w:left="426"/>
        <w:rPr>
          <w:rFonts w:cs="Arial"/>
          <w:b/>
          <w:bCs w:val="0"/>
        </w:rPr>
      </w:pPr>
      <w:r w:rsidRPr="001B1619">
        <w:rPr>
          <w:rFonts w:cs="Arial"/>
          <w:b/>
          <w:bCs w:val="0"/>
        </w:rPr>
        <w:t>Voordelen werkstraf:</w:t>
      </w:r>
    </w:p>
    <w:p w14:paraId="0BB258F5" w14:textId="77777777" w:rsidR="001B1619" w:rsidRPr="001B1619" w:rsidRDefault="001B1619" w:rsidP="001B1619">
      <w:pPr>
        <w:widowControl w:val="0"/>
        <w:suppressAutoHyphens/>
        <w:ind w:left="851" w:hanging="425"/>
        <w:rPr>
          <w:rFonts w:cs="Arial"/>
        </w:rPr>
      </w:pPr>
      <w:r w:rsidRPr="001B1619">
        <w:rPr>
          <w:rFonts w:cs="Arial"/>
        </w:rPr>
        <w:t>-</w:t>
      </w:r>
      <w:r w:rsidRPr="001B1619">
        <w:rPr>
          <w:rFonts w:cs="Arial"/>
        </w:rPr>
        <w:tab/>
        <w:t xml:space="preserve">Werkgestraften verrichten gratis werk voor de samenleving (2 miljoen uur per jaar). </w:t>
      </w:r>
    </w:p>
    <w:p w14:paraId="540B6B18" w14:textId="77777777" w:rsidR="001B1619" w:rsidRPr="001B1619" w:rsidRDefault="001B1619" w:rsidP="001B1619">
      <w:pPr>
        <w:widowControl w:val="0"/>
        <w:suppressAutoHyphens/>
        <w:ind w:left="851"/>
        <w:rPr>
          <w:rFonts w:cs="Arial"/>
          <w:i/>
          <w:iCs/>
        </w:rPr>
      </w:pPr>
      <w:r w:rsidRPr="001B1619">
        <w:rPr>
          <w:rFonts w:cs="Arial"/>
          <w:i/>
          <w:iCs/>
        </w:rPr>
        <w:t>Wel is het zo dat een dat werkstraf ook geld kost (begeleiding, administratie).</w:t>
      </w:r>
    </w:p>
    <w:p w14:paraId="55186B7B" w14:textId="77777777" w:rsidR="001B1619" w:rsidRPr="001B1619" w:rsidRDefault="001B1619" w:rsidP="001B1619">
      <w:pPr>
        <w:widowControl w:val="0"/>
        <w:suppressAutoHyphens/>
        <w:ind w:left="851" w:hanging="425"/>
        <w:rPr>
          <w:rFonts w:cs="Arial"/>
        </w:rPr>
      </w:pPr>
      <w:r w:rsidRPr="001B1619">
        <w:rPr>
          <w:rFonts w:cs="Arial"/>
        </w:rPr>
        <w:t>-</w:t>
      </w:r>
      <w:r w:rsidRPr="001B1619">
        <w:rPr>
          <w:rFonts w:cs="Arial"/>
        </w:rPr>
        <w:tab/>
        <w:t xml:space="preserve">Werkstraf is met 125 euro per dag ruim de helft goedkoper dan gevangenisstraf, dat de samenleving per dag 265 euro kost </w:t>
      </w:r>
    </w:p>
    <w:p w14:paraId="24E03FE0" w14:textId="77777777" w:rsidR="001B1619" w:rsidRPr="001B1619" w:rsidRDefault="001B1619" w:rsidP="001B1619">
      <w:pPr>
        <w:widowControl w:val="0"/>
        <w:suppressAutoHyphens/>
        <w:rPr>
          <w:rFonts w:cs="Arial"/>
          <w:i/>
          <w:iCs/>
        </w:rPr>
      </w:pPr>
    </w:p>
    <w:p w14:paraId="49FF4752" w14:textId="77777777" w:rsidR="001B1619" w:rsidRPr="001B1619" w:rsidRDefault="001B1619" w:rsidP="001B1619">
      <w:pPr>
        <w:widowControl w:val="0"/>
        <w:suppressAutoHyphens/>
        <w:ind w:left="426"/>
        <w:rPr>
          <w:rFonts w:cs="Arial"/>
          <w:b/>
          <w:bCs w:val="0"/>
        </w:rPr>
      </w:pPr>
      <w:r w:rsidRPr="001B1619">
        <w:rPr>
          <w:rFonts w:cs="Arial"/>
          <w:b/>
          <w:bCs w:val="0"/>
        </w:rPr>
        <w:t>Nadelen werkstraf:</w:t>
      </w:r>
    </w:p>
    <w:p w14:paraId="615FF18C" w14:textId="77777777" w:rsidR="001B1619" w:rsidRPr="001B1619" w:rsidRDefault="001B1619" w:rsidP="001B1619">
      <w:pPr>
        <w:widowControl w:val="0"/>
        <w:suppressAutoHyphens/>
        <w:ind w:left="851" w:hanging="425"/>
        <w:rPr>
          <w:rFonts w:cs="Arial"/>
        </w:rPr>
      </w:pPr>
      <w:r w:rsidRPr="001B1619">
        <w:rPr>
          <w:rFonts w:cs="Arial"/>
        </w:rPr>
        <w:t>-</w:t>
      </w:r>
      <w:r w:rsidRPr="001B1619">
        <w:rPr>
          <w:rFonts w:cs="Arial"/>
        </w:rPr>
        <w:tab/>
        <w:t>De duur van de werkstraf is beperkt tot slechts 30 dagen (240 uur / 8), waardoor het afschrik-effect beperkt is</w:t>
      </w:r>
    </w:p>
    <w:p w14:paraId="38C2831E" w14:textId="77777777" w:rsidR="001B1619" w:rsidRPr="001B1619" w:rsidRDefault="001B1619" w:rsidP="001B1619">
      <w:pPr>
        <w:widowControl w:val="0"/>
        <w:suppressAutoHyphens/>
        <w:ind w:left="851" w:hanging="425"/>
        <w:rPr>
          <w:rFonts w:cs="Arial"/>
        </w:rPr>
      </w:pPr>
      <w:r w:rsidRPr="001B1619">
        <w:rPr>
          <w:rFonts w:cs="Arial"/>
        </w:rPr>
        <w:t>-</w:t>
      </w:r>
      <w:r w:rsidRPr="001B1619">
        <w:rPr>
          <w:rFonts w:cs="Arial"/>
        </w:rPr>
        <w:tab/>
        <w:t>Een aanzienlijk deel, namelijk een derde van de werkgestraften (34%), gaat binnen twee jaar opnieuw de fout in</w:t>
      </w:r>
    </w:p>
    <w:p w14:paraId="192CE806" w14:textId="77777777" w:rsidR="001B1619" w:rsidRPr="001B1619" w:rsidRDefault="001B1619" w:rsidP="001B1619">
      <w:pPr>
        <w:widowControl w:val="0"/>
        <w:suppressAutoHyphens/>
        <w:rPr>
          <w:rFonts w:cs="Arial"/>
        </w:rPr>
      </w:pPr>
    </w:p>
    <w:p w14:paraId="6ACDE4A6" w14:textId="77777777" w:rsidR="001B1619" w:rsidRPr="001B1619" w:rsidRDefault="001B1619" w:rsidP="001B1619">
      <w:pPr>
        <w:widowControl w:val="0"/>
        <w:suppressAutoHyphens/>
        <w:ind w:left="426"/>
        <w:rPr>
          <w:rFonts w:cs="Arial"/>
          <w:b/>
          <w:bCs w:val="0"/>
        </w:rPr>
      </w:pPr>
      <w:r w:rsidRPr="001B1619">
        <w:rPr>
          <w:rFonts w:cs="Arial"/>
          <w:b/>
          <w:bCs w:val="0"/>
        </w:rPr>
        <w:t>Voordelen gevangenisstraf:</w:t>
      </w:r>
    </w:p>
    <w:p w14:paraId="77C9B687" w14:textId="77777777" w:rsidR="001B1619" w:rsidRPr="001B1619" w:rsidRDefault="001B1619" w:rsidP="001B1619">
      <w:pPr>
        <w:widowControl w:val="0"/>
        <w:suppressAutoHyphens/>
        <w:ind w:left="851" w:hanging="425"/>
        <w:rPr>
          <w:rFonts w:cs="Arial"/>
          <w:bCs w:val="0"/>
        </w:rPr>
      </w:pPr>
      <w:r w:rsidRPr="001B1619">
        <w:rPr>
          <w:rFonts w:cs="Arial"/>
          <w:bCs w:val="0"/>
        </w:rPr>
        <w:t>-</w:t>
      </w:r>
      <w:r w:rsidRPr="001B1619">
        <w:rPr>
          <w:rFonts w:cs="Arial"/>
          <w:bCs w:val="0"/>
        </w:rPr>
        <w:tab/>
        <w:t>Voor een aanzienlijk deel van de gevangenen (53%) zorgt de straf ervoor dat ze niet binnen twee jaar nog eens de fout in gaan</w:t>
      </w:r>
    </w:p>
    <w:p w14:paraId="106C4D8F" w14:textId="77777777" w:rsidR="001B1619" w:rsidRPr="001B1619" w:rsidRDefault="001B1619" w:rsidP="001B1619">
      <w:pPr>
        <w:widowControl w:val="0"/>
        <w:suppressAutoHyphens/>
        <w:ind w:left="851" w:hanging="425"/>
        <w:rPr>
          <w:rFonts w:cs="Arial"/>
          <w:bCs w:val="0"/>
        </w:rPr>
      </w:pPr>
      <w:r w:rsidRPr="001B1619">
        <w:rPr>
          <w:rFonts w:cs="Arial"/>
          <w:bCs w:val="0"/>
        </w:rPr>
        <w:t>-</w:t>
      </w:r>
      <w:r w:rsidRPr="001B1619">
        <w:rPr>
          <w:rFonts w:cs="Arial"/>
          <w:bCs w:val="0"/>
        </w:rPr>
        <w:tab/>
        <w:t>De werkstraf duurt maximaal slechts 30 dagen, terwijl bij gevangenisstraf een jarenlange celstraf opgelegd kan worden, waardoor er meer sprake is van vergelding, afschrikking en beveiliging.</w:t>
      </w:r>
    </w:p>
    <w:p w14:paraId="25E82BCF" w14:textId="77777777" w:rsidR="001B1619" w:rsidRPr="001B1619" w:rsidRDefault="001B1619" w:rsidP="001B1619">
      <w:pPr>
        <w:widowControl w:val="0"/>
        <w:suppressAutoHyphens/>
        <w:ind w:left="851"/>
        <w:rPr>
          <w:rFonts w:cs="Arial"/>
          <w:bCs w:val="0"/>
          <w:i/>
          <w:iCs/>
        </w:rPr>
      </w:pPr>
      <w:r w:rsidRPr="001B1619">
        <w:rPr>
          <w:rFonts w:cs="Arial"/>
          <w:bCs w:val="0"/>
          <w:i/>
          <w:iCs/>
        </w:rPr>
        <w:t xml:space="preserve">Dit is ook op te maken uit de </w:t>
      </w:r>
      <w:proofErr w:type="spellStart"/>
      <w:r w:rsidRPr="001B1619">
        <w:rPr>
          <w:rFonts w:cs="Arial"/>
          <w:bCs w:val="0"/>
          <w:i/>
          <w:iCs/>
        </w:rPr>
        <w:t>infographic</w:t>
      </w:r>
      <w:proofErr w:type="spellEnd"/>
      <w:r w:rsidRPr="001B1619">
        <w:rPr>
          <w:rFonts w:cs="Arial"/>
          <w:bCs w:val="0"/>
          <w:i/>
          <w:iCs/>
        </w:rPr>
        <w:t xml:space="preserve"> waarin staat dat 7% langer dan 1 jaar vastzit.</w:t>
      </w:r>
    </w:p>
    <w:p w14:paraId="56E57B44" w14:textId="77777777" w:rsidR="001B1619" w:rsidRPr="001B1619" w:rsidRDefault="001B1619" w:rsidP="001B1619">
      <w:pPr>
        <w:widowControl w:val="0"/>
        <w:suppressAutoHyphens/>
        <w:rPr>
          <w:rFonts w:cs="Arial"/>
        </w:rPr>
      </w:pPr>
    </w:p>
    <w:p w14:paraId="3CB6BC17" w14:textId="77777777" w:rsidR="001B1619" w:rsidRPr="001B1619" w:rsidRDefault="001B1619" w:rsidP="001B1619">
      <w:pPr>
        <w:widowControl w:val="0"/>
        <w:suppressAutoHyphens/>
        <w:ind w:left="426"/>
        <w:rPr>
          <w:rFonts w:cs="Arial"/>
          <w:b/>
          <w:bCs w:val="0"/>
        </w:rPr>
      </w:pPr>
      <w:r w:rsidRPr="001B1619">
        <w:rPr>
          <w:rFonts w:cs="Arial"/>
          <w:b/>
          <w:bCs w:val="0"/>
        </w:rPr>
        <w:t xml:space="preserve">Nadelen gevangenisstraf: </w:t>
      </w:r>
    </w:p>
    <w:p w14:paraId="495A96C5" w14:textId="77777777" w:rsidR="001B1619" w:rsidRPr="001B1619" w:rsidRDefault="001B1619" w:rsidP="001B1619">
      <w:pPr>
        <w:widowControl w:val="0"/>
        <w:suppressAutoHyphens/>
        <w:ind w:left="851" w:hanging="425"/>
        <w:rPr>
          <w:rFonts w:cs="Arial"/>
        </w:rPr>
      </w:pPr>
      <w:r w:rsidRPr="001B1619">
        <w:rPr>
          <w:rFonts w:cs="Arial"/>
        </w:rPr>
        <w:t>-</w:t>
      </w:r>
      <w:r w:rsidRPr="001B1619">
        <w:rPr>
          <w:rFonts w:cs="Arial"/>
        </w:rPr>
        <w:tab/>
        <w:t>maar liefst 47% van de gedetineerden gaat binnen twee jaar opnieuw de fout in;</w:t>
      </w:r>
    </w:p>
    <w:p w14:paraId="3356EA4B" w14:textId="77777777" w:rsidR="001B1619" w:rsidRPr="001B1619" w:rsidRDefault="001B1619" w:rsidP="001B1619">
      <w:pPr>
        <w:widowControl w:val="0"/>
        <w:suppressAutoHyphens/>
        <w:ind w:left="851" w:hanging="425"/>
        <w:rPr>
          <w:rFonts w:cs="Arial"/>
        </w:rPr>
      </w:pPr>
      <w:r w:rsidRPr="001B1619">
        <w:rPr>
          <w:rFonts w:cs="Arial"/>
        </w:rPr>
        <w:t>-</w:t>
      </w:r>
      <w:r w:rsidRPr="001B1619">
        <w:rPr>
          <w:rFonts w:cs="Arial"/>
        </w:rPr>
        <w:tab/>
        <w:t>celstraf kost de samenleving met 265 euro per dag veel geld</w:t>
      </w:r>
    </w:p>
    <w:p w14:paraId="28671A36" w14:textId="77777777" w:rsidR="001B1619" w:rsidRPr="001B1619" w:rsidRDefault="001B1619" w:rsidP="001B1619">
      <w:pPr>
        <w:widowControl w:val="0"/>
        <w:suppressAutoHyphens/>
        <w:spacing w:line="240" w:lineRule="auto"/>
        <w:rPr>
          <w:rFonts w:cs="Arial"/>
        </w:rPr>
      </w:pPr>
    </w:p>
    <w:p w14:paraId="166550BA" w14:textId="77777777" w:rsidR="001B1619" w:rsidRPr="001B1619" w:rsidRDefault="001B1619" w:rsidP="001B1619">
      <w:pPr>
        <w:ind w:left="567" w:hanging="567"/>
        <w:outlineLvl w:val="1"/>
        <w:rPr>
          <w:b/>
          <w:bCs w:val="0"/>
          <w:color w:val="000000"/>
          <w:kern w:val="1"/>
          <w:sz w:val="28"/>
          <w:szCs w:val="22"/>
          <w:lang w:eastAsia="hi-IN" w:bidi="hi-IN"/>
        </w:rPr>
      </w:pPr>
      <w:r w:rsidRPr="001B1619">
        <w:rPr>
          <w:b/>
          <w:bCs w:val="0"/>
          <w:color w:val="000000"/>
          <w:kern w:val="1"/>
          <w:sz w:val="28"/>
          <w:szCs w:val="22"/>
          <w:lang w:eastAsia="hi-IN" w:bidi="hi-IN"/>
        </w:rPr>
        <w:br w:type="page"/>
      </w:r>
      <w:bookmarkStart w:id="73" w:name="_Toc395990949"/>
      <w:bookmarkStart w:id="74" w:name="_Toc395991400"/>
      <w:bookmarkStart w:id="75" w:name="_Toc459822739"/>
      <w:bookmarkStart w:id="76" w:name="_Toc520887579"/>
      <w:bookmarkStart w:id="77" w:name="_Toc521426520"/>
      <w:bookmarkStart w:id="78" w:name="_Toc521426606"/>
      <w:bookmarkStart w:id="79" w:name="_Toc521426646"/>
      <w:bookmarkStart w:id="80" w:name="_Toc521426679"/>
      <w:bookmarkStart w:id="81" w:name="_Toc521486093"/>
      <w:bookmarkStart w:id="82" w:name="_Toc521486956"/>
      <w:bookmarkStart w:id="83" w:name="_Toc46137082"/>
      <w:bookmarkStart w:id="84" w:name="_Toc77573898"/>
      <w:bookmarkStart w:id="85" w:name="_Toc77575243"/>
      <w:bookmarkStart w:id="86" w:name="_Toc77575641"/>
      <w:bookmarkStart w:id="87" w:name="_Toc77576073"/>
      <w:bookmarkStart w:id="88" w:name="_Toc105584261"/>
      <w:r w:rsidRPr="001B1619">
        <w:rPr>
          <w:b/>
          <w:bCs w:val="0"/>
          <w:color w:val="000000"/>
          <w:kern w:val="1"/>
          <w:sz w:val="28"/>
          <w:szCs w:val="22"/>
          <w:lang w:eastAsia="hi-IN" w:bidi="hi-IN"/>
        </w:rPr>
        <w:lastRenderedPageBreak/>
        <w:t>2.5</w:t>
      </w:r>
      <w:r w:rsidRPr="001B1619">
        <w:rPr>
          <w:b/>
          <w:bCs w:val="0"/>
          <w:color w:val="000000"/>
          <w:kern w:val="1"/>
          <w:sz w:val="28"/>
          <w:szCs w:val="22"/>
          <w:lang w:eastAsia="hi-IN" w:bidi="hi-IN"/>
        </w:rPr>
        <w:tab/>
      </w:r>
      <w:bookmarkEnd w:id="73"/>
      <w:bookmarkEnd w:id="74"/>
      <w:bookmarkEnd w:id="75"/>
      <w:bookmarkEnd w:id="76"/>
      <w:bookmarkEnd w:id="77"/>
      <w:bookmarkEnd w:id="78"/>
      <w:bookmarkEnd w:id="79"/>
      <w:bookmarkEnd w:id="80"/>
      <w:bookmarkEnd w:id="81"/>
      <w:bookmarkEnd w:id="82"/>
      <w:bookmarkEnd w:id="83"/>
      <w:r w:rsidRPr="001B1619">
        <w:rPr>
          <w:b/>
          <w:bCs w:val="0"/>
          <w:color w:val="000000"/>
          <w:kern w:val="1"/>
          <w:sz w:val="28"/>
          <w:szCs w:val="22"/>
          <w:lang w:eastAsia="hi-IN" w:bidi="hi-IN"/>
        </w:rPr>
        <w:t>Conflicten oplossen</w:t>
      </w:r>
      <w:bookmarkEnd w:id="84"/>
      <w:bookmarkEnd w:id="85"/>
      <w:bookmarkEnd w:id="86"/>
      <w:bookmarkEnd w:id="87"/>
      <w:bookmarkEnd w:id="88"/>
    </w:p>
    <w:p w14:paraId="47D6B182" w14:textId="77777777" w:rsidR="001B1619" w:rsidRPr="001B1619" w:rsidRDefault="001B1619" w:rsidP="001B1619">
      <w:pPr>
        <w:rPr>
          <w:rFonts w:cs="Arial"/>
          <w:bCs w:val="0"/>
        </w:rPr>
      </w:pPr>
    </w:p>
    <w:p w14:paraId="12649C13" w14:textId="77777777" w:rsidR="001B1619" w:rsidRPr="001B1619" w:rsidRDefault="001B1619" w:rsidP="001B1619">
      <w:pPr>
        <w:rPr>
          <w:rFonts w:cs="Arial"/>
          <w:bCs w:val="0"/>
        </w:rPr>
      </w:pPr>
    </w:p>
    <w:p w14:paraId="38C44232" w14:textId="77777777" w:rsidR="001B1619" w:rsidRPr="001B1619" w:rsidRDefault="001B1619" w:rsidP="001B1619">
      <w:pPr>
        <w:ind w:left="425" w:hanging="425"/>
        <w:rPr>
          <w:rFonts w:cs="Arial"/>
          <w:bCs w:val="0"/>
        </w:rPr>
      </w:pPr>
      <w:r w:rsidRPr="001B1619">
        <w:rPr>
          <w:rFonts w:cs="Arial"/>
          <w:b/>
          <w:bCs w:val="0"/>
          <w:i/>
        </w:rPr>
        <w:t>VRAGEN</w:t>
      </w:r>
      <w:r w:rsidRPr="001B1619">
        <w:rPr>
          <w:rFonts w:cs="Arial"/>
          <w:bCs w:val="0"/>
          <w:i/>
        </w:rPr>
        <w:t xml:space="preserve"> </w:t>
      </w:r>
      <w:r w:rsidRPr="001B1619">
        <w:rPr>
          <w:rFonts w:cs="Arial"/>
          <w:bCs w:val="0"/>
        </w:rPr>
        <w:t xml:space="preserve"> blz. 52</w:t>
      </w:r>
    </w:p>
    <w:p w14:paraId="5C2C41F8" w14:textId="77777777" w:rsidR="001B1619" w:rsidRPr="001B1619" w:rsidRDefault="001B1619" w:rsidP="001B1619">
      <w:pPr>
        <w:ind w:left="425" w:hanging="425"/>
        <w:rPr>
          <w:rFonts w:cs="Arial"/>
          <w:bCs w:val="0"/>
        </w:rPr>
      </w:pPr>
    </w:p>
    <w:p w14:paraId="28EB9DB6" w14:textId="77777777" w:rsidR="001B1619" w:rsidRPr="001B1619" w:rsidRDefault="001B1619" w:rsidP="001B1619">
      <w:pPr>
        <w:tabs>
          <w:tab w:val="left" w:pos="426"/>
        </w:tabs>
        <w:ind w:left="851" w:hanging="851"/>
        <w:rPr>
          <w:rFonts w:cs="Arial"/>
          <w:bCs w:val="0"/>
          <w:i/>
        </w:rPr>
      </w:pPr>
      <w:r w:rsidRPr="001B1619">
        <w:rPr>
          <w:rFonts w:cs="Arial"/>
          <w:bCs w:val="0"/>
        </w:rPr>
        <w:t>1.</w:t>
      </w:r>
      <w:r w:rsidRPr="001B1619">
        <w:rPr>
          <w:rFonts w:cs="Arial"/>
          <w:bCs w:val="0"/>
        </w:rPr>
        <w:tab/>
        <w:t>a.</w:t>
      </w:r>
      <w:r w:rsidRPr="001B1619">
        <w:rPr>
          <w:rFonts w:cs="Arial"/>
          <w:bCs w:val="0"/>
        </w:rPr>
        <w:tab/>
      </w:r>
      <w:r w:rsidRPr="001B1619">
        <w:rPr>
          <w:rFonts w:cs="Arial"/>
          <w:bCs w:val="0"/>
          <w:i/>
        </w:rPr>
        <w:t>De vraag onder de intro is: Welke stappen zou jij ondernemen als je vindt dat je zonder goede reden van je opleiding wordt gestuurd?</w:t>
      </w:r>
    </w:p>
    <w:p w14:paraId="720E280E" w14:textId="77777777" w:rsidR="001B1619" w:rsidRPr="001B1619" w:rsidRDefault="001B1619" w:rsidP="001B1619">
      <w:pPr>
        <w:ind w:left="851"/>
        <w:rPr>
          <w:rFonts w:cs="Arial"/>
          <w:bCs w:val="0"/>
          <w:i/>
          <w:iCs/>
        </w:rPr>
      </w:pPr>
      <w:r w:rsidRPr="001B1619">
        <w:rPr>
          <w:rFonts w:cs="Arial"/>
          <w:bCs w:val="0"/>
          <w:i/>
          <w:iCs/>
        </w:rPr>
        <w:t>Voorbeeldantwoord:</w:t>
      </w:r>
    </w:p>
    <w:p w14:paraId="2423923B" w14:textId="77777777" w:rsidR="001B1619" w:rsidRPr="001B1619" w:rsidRDefault="001B1619" w:rsidP="001B1619">
      <w:pPr>
        <w:ind w:left="1276" w:hanging="425"/>
        <w:rPr>
          <w:rFonts w:cs="Arial"/>
          <w:bCs w:val="0"/>
          <w:iCs/>
        </w:rPr>
      </w:pPr>
      <w:r w:rsidRPr="001B1619">
        <w:rPr>
          <w:rFonts w:cs="Arial"/>
          <w:bCs w:val="0"/>
          <w:iCs/>
        </w:rPr>
        <w:t>1.</w:t>
      </w:r>
      <w:r w:rsidRPr="001B1619">
        <w:rPr>
          <w:rFonts w:cs="Arial"/>
          <w:bCs w:val="0"/>
          <w:iCs/>
        </w:rPr>
        <w:tab/>
        <w:t>Ik zou eerst in gesprek gaan met de school.</w:t>
      </w:r>
    </w:p>
    <w:p w14:paraId="03AD9FB4" w14:textId="77777777" w:rsidR="001B1619" w:rsidRPr="001B1619" w:rsidRDefault="001B1619" w:rsidP="001B1619">
      <w:pPr>
        <w:ind w:left="1276" w:hanging="425"/>
        <w:rPr>
          <w:rFonts w:cs="Arial"/>
          <w:bCs w:val="0"/>
          <w:iCs/>
        </w:rPr>
      </w:pPr>
      <w:r w:rsidRPr="001B1619">
        <w:rPr>
          <w:rFonts w:cs="Arial"/>
          <w:bCs w:val="0"/>
          <w:iCs/>
        </w:rPr>
        <w:t>2.</w:t>
      </w:r>
      <w:r w:rsidRPr="001B1619">
        <w:rPr>
          <w:rFonts w:cs="Arial"/>
          <w:bCs w:val="0"/>
          <w:iCs/>
        </w:rPr>
        <w:tab/>
        <w:t xml:space="preserve">Levert dat niets op, dan zou ik om advies vragen bij een rechtswinkel of Juridisch Loket bij mij in de buurt. Met hun hulp kan ik eventueel een officiële klachtenbrief naar school sturen. </w:t>
      </w:r>
    </w:p>
    <w:p w14:paraId="36D46DB2" w14:textId="77777777" w:rsidR="001B1619" w:rsidRPr="001B1619" w:rsidRDefault="001B1619" w:rsidP="001B1619">
      <w:pPr>
        <w:ind w:left="1276" w:hanging="425"/>
        <w:rPr>
          <w:rFonts w:cs="Arial"/>
          <w:bCs w:val="0"/>
          <w:iCs/>
        </w:rPr>
      </w:pPr>
      <w:r w:rsidRPr="001B1619">
        <w:rPr>
          <w:rFonts w:cs="Arial"/>
          <w:bCs w:val="0"/>
          <w:iCs/>
        </w:rPr>
        <w:t>3.</w:t>
      </w:r>
      <w:r w:rsidRPr="001B1619">
        <w:rPr>
          <w:rFonts w:cs="Arial"/>
          <w:bCs w:val="0"/>
          <w:iCs/>
        </w:rPr>
        <w:tab/>
        <w:t xml:space="preserve">Als de school er ook mee instemt, kunnen we </w:t>
      </w:r>
      <w:proofErr w:type="spellStart"/>
      <w:r w:rsidRPr="001B1619">
        <w:rPr>
          <w:rFonts w:cs="Arial"/>
          <w:bCs w:val="0"/>
          <w:iCs/>
        </w:rPr>
        <w:t>mediation</w:t>
      </w:r>
      <w:proofErr w:type="spellEnd"/>
      <w:r w:rsidRPr="001B1619">
        <w:rPr>
          <w:rFonts w:cs="Arial"/>
          <w:bCs w:val="0"/>
          <w:iCs/>
        </w:rPr>
        <w:t xml:space="preserve"> inschakelen. </w:t>
      </w:r>
    </w:p>
    <w:p w14:paraId="0E810D13" w14:textId="77777777" w:rsidR="001B1619" w:rsidRPr="001B1619" w:rsidRDefault="001B1619" w:rsidP="001B1619">
      <w:pPr>
        <w:ind w:left="1276" w:hanging="425"/>
        <w:rPr>
          <w:rFonts w:cs="Arial"/>
          <w:bCs w:val="0"/>
          <w:iCs/>
        </w:rPr>
      </w:pPr>
      <w:r w:rsidRPr="001B1619">
        <w:rPr>
          <w:rFonts w:cs="Arial"/>
          <w:bCs w:val="0"/>
          <w:iCs/>
        </w:rPr>
        <w:t>4.</w:t>
      </w:r>
      <w:r w:rsidRPr="001B1619">
        <w:rPr>
          <w:rFonts w:cs="Arial"/>
          <w:bCs w:val="0"/>
          <w:iCs/>
        </w:rPr>
        <w:tab/>
        <w:t xml:space="preserve">Levert ook dit niets op, dan stap ik naar de rechter. </w:t>
      </w:r>
    </w:p>
    <w:p w14:paraId="07DF495A" w14:textId="77777777" w:rsidR="001B1619" w:rsidRPr="001B1619" w:rsidRDefault="001B1619" w:rsidP="001B1619">
      <w:pPr>
        <w:ind w:left="851" w:hanging="425"/>
        <w:rPr>
          <w:rFonts w:cs="Arial"/>
          <w:bCs w:val="0"/>
        </w:rPr>
      </w:pPr>
      <w:r w:rsidRPr="001B1619">
        <w:rPr>
          <w:rFonts w:cs="Arial"/>
          <w:bCs w:val="0"/>
        </w:rPr>
        <w:t>b.</w:t>
      </w:r>
      <w:r w:rsidRPr="001B1619">
        <w:rPr>
          <w:rFonts w:cs="Arial"/>
          <w:bCs w:val="0"/>
        </w:rPr>
        <w:tab/>
        <w:t>Het gaat om een conflict tussen burgers onderling: tussen eiser (Deborah) en een gedaagde (de school).</w:t>
      </w:r>
    </w:p>
    <w:p w14:paraId="1C0DC50F" w14:textId="3789C108" w:rsidR="001B1619" w:rsidRPr="001B1619" w:rsidRDefault="001B1619" w:rsidP="001B1619">
      <w:pPr>
        <w:ind w:left="851"/>
        <w:rPr>
          <w:rFonts w:cs="Arial"/>
          <w:bCs w:val="0"/>
          <w:iCs/>
        </w:rPr>
      </w:pPr>
      <w:r w:rsidRPr="001B1619">
        <w:rPr>
          <w:rFonts w:cs="Arial"/>
          <w:bCs w:val="0"/>
          <w:i/>
        </w:rPr>
        <w:t xml:space="preserve">Voor meer informatie over deze zaak, zie: </w:t>
      </w:r>
      <w:hyperlink r:id="rId18" w:history="1">
        <w:r w:rsidRPr="001B1619">
          <w:rPr>
            <w:rFonts w:eastAsiaTheme="majorEastAsia" w:cs="Arial"/>
            <w:bCs w:val="0"/>
            <w:iCs/>
            <w:u w:val="single"/>
          </w:rPr>
          <w:t>https://www.ad.nl/alphen/alphense-van-school-gestuurd-ze-keek-te-veel-op-mobieltje~a8c459d6/</w:t>
        </w:r>
      </w:hyperlink>
      <w:r w:rsidRPr="001B1619">
        <w:rPr>
          <w:rFonts w:cs="Arial"/>
          <w:bCs w:val="0"/>
          <w:iCs/>
        </w:rPr>
        <w:t xml:space="preserve">. </w:t>
      </w:r>
      <w:r w:rsidRPr="001B1619">
        <w:rPr>
          <w:rFonts w:cs="Arial"/>
          <w:bCs w:val="0"/>
          <w:i/>
          <w:iCs/>
        </w:rPr>
        <w:t xml:space="preserve">De naam Deborah in het lesboek is om </w:t>
      </w:r>
      <w:proofErr w:type="spellStart"/>
      <w:r w:rsidRPr="001B1619">
        <w:rPr>
          <w:rFonts w:cs="Arial"/>
          <w:bCs w:val="0"/>
          <w:i/>
          <w:iCs/>
        </w:rPr>
        <w:t>privacyredenen</w:t>
      </w:r>
      <w:proofErr w:type="spellEnd"/>
      <w:r w:rsidRPr="001B1619">
        <w:rPr>
          <w:rFonts w:cs="Arial"/>
          <w:bCs w:val="0"/>
          <w:i/>
          <w:iCs/>
        </w:rPr>
        <w:t xml:space="preserve"> gefingeerd.</w:t>
      </w:r>
    </w:p>
    <w:p w14:paraId="574D8F3D" w14:textId="77777777" w:rsidR="001B1619" w:rsidRPr="001B1619" w:rsidRDefault="001B1619" w:rsidP="001B1619">
      <w:pPr>
        <w:rPr>
          <w:rFonts w:cs="Arial"/>
          <w:bCs w:val="0"/>
        </w:rPr>
      </w:pPr>
    </w:p>
    <w:p w14:paraId="557CF93E" w14:textId="77777777" w:rsidR="001B1619" w:rsidRPr="001B1619" w:rsidRDefault="001B1619" w:rsidP="001B1619">
      <w:pPr>
        <w:tabs>
          <w:tab w:val="left" w:pos="426"/>
        </w:tabs>
        <w:ind w:left="851" w:hanging="851"/>
        <w:rPr>
          <w:rFonts w:cs="Arial"/>
          <w:bCs w:val="0"/>
        </w:rPr>
      </w:pPr>
      <w:r w:rsidRPr="001B1619">
        <w:rPr>
          <w:rFonts w:cs="Arial"/>
          <w:bCs w:val="0"/>
        </w:rPr>
        <w:t>2.</w:t>
      </w:r>
      <w:r w:rsidRPr="001B1619">
        <w:rPr>
          <w:rFonts w:cs="Arial"/>
          <w:bCs w:val="0"/>
        </w:rPr>
        <w:tab/>
        <w:t>a.</w:t>
      </w:r>
      <w:r w:rsidRPr="001B1619">
        <w:rPr>
          <w:rFonts w:cs="Arial"/>
          <w:bCs w:val="0"/>
        </w:rPr>
        <w:tab/>
        <w:t xml:space="preserve">Druk uitoefenen op de gedaagde om de beslissing van de rechter te volgen. </w:t>
      </w:r>
    </w:p>
    <w:p w14:paraId="36729072" w14:textId="77777777" w:rsidR="001B1619" w:rsidRPr="001B1619" w:rsidRDefault="001B1619" w:rsidP="001B1619">
      <w:pPr>
        <w:ind w:left="425" w:firstLine="425"/>
        <w:rPr>
          <w:rFonts w:cs="Arial"/>
          <w:bCs w:val="0"/>
          <w:i/>
        </w:rPr>
      </w:pPr>
      <w:r w:rsidRPr="001B1619">
        <w:rPr>
          <w:rFonts w:cs="Arial"/>
          <w:bCs w:val="0"/>
          <w:i/>
        </w:rPr>
        <w:t>Houdt de gedaagde zich niet aan het vonnis, dan moet hij de dwangsom betalen.</w:t>
      </w:r>
    </w:p>
    <w:p w14:paraId="641C45D8" w14:textId="77777777" w:rsidR="001B1619" w:rsidRPr="001B1619" w:rsidRDefault="001B1619" w:rsidP="001B1619">
      <w:pPr>
        <w:ind w:left="851" w:hanging="426"/>
        <w:rPr>
          <w:rFonts w:cs="Arial"/>
          <w:bCs w:val="0"/>
          <w:i/>
        </w:rPr>
      </w:pPr>
      <w:r w:rsidRPr="001B1619">
        <w:rPr>
          <w:rFonts w:cs="Arial"/>
          <w:bCs w:val="0"/>
        </w:rPr>
        <w:t>b.</w:t>
      </w:r>
      <w:r w:rsidRPr="001B1619">
        <w:rPr>
          <w:rFonts w:cs="Arial"/>
          <w:bCs w:val="0"/>
        </w:rPr>
        <w:tab/>
        <w:t>De dwangsom is 50 euro per dag, met een maximum van 1.000 euro.</w:t>
      </w:r>
    </w:p>
    <w:p w14:paraId="2BB066E8" w14:textId="77777777" w:rsidR="001B1619" w:rsidRPr="001B1619" w:rsidRDefault="001B1619" w:rsidP="001B1619">
      <w:pPr>
        <w:rPr>
          <w:rFonts w:cs="Arial"/>
          <w:bCs w:val="0"/>
        </w:rPr>
      </w:pPr>
    </w:p>
    <w:p w14:paraId="29689A4A" w14:textId="77777777" w:rsidR="001B1619" w:rsidRPr="001B1619" w:rsidRDefault="001B1619" w:rsidP="001B1619">
      <w:pPr>
        <w:ind w:left="425" w:hanging="425"/>
        <w:rPr>
          <w:rFonts w:cs="Arial"/>
          <w:bCs w:val="0"/>
        </w:rPr>
      </w:pPr>
      <w:r w:rsidRPr="001B1619">
        <w:rPr>
          <w:rFonts w:cs="Arial"/>
          <w:bCs w:val="0"/>
        </w:rPr>
        <w:t>3.</w:t>
      </w:r>
      <w:r w:rsidRPr="001B1619">
        <w:rPr>
          <w:rFonts w:cs="Arial"/>
          <w:bCs w:val="0"/>
        </w:rPr>
        <w:tab/>
        <w:t xml:space="preserve">Een </w:t>
      </w:r>
      <w:r w:rsidRPr="001B1619">
        <w:rPr>
          <w:rFonts w:cs="Arial"/>
          <w:b/>
        </w:rPr>
        <w:t>kort geding</w:t>
      </w:r>
      <w:r w:rsidRPr="001B1619">
        <w:rPr>
          <w:rFonts w:cs="Arial"/>
          <w:bCs w:val="0"/>
        </w:rPr>
        <w:t xml:space="preserve">; vanwege reputatieschade wil hij de onjuiste informatie waarschijnlijk zo snel mogelijk laten corrigeren. </w:t>
      </w:r>
    </w:p>
    <w:p w14:paraId="2CF3D1B7" w14:textId="77777777" w:rsidR="001B1619" w:rsidRPr="001B1619" w:rsidRDefault="001B1619" w:rsidP="001B1619">
      <w:pPr>
        <w:ind w:left="425" w:firstLine="1"/>
        <w:rPr>
          <w:rFonts w:cs="Arial"/>
          <w:bCs w:val="0"/>
          <w:i/>
          <w:iCs/>
        </w:rPr>
      </w:pPr>
      <w:r w:rsidRPr="001B1619">
        <w:rPr>
          <w:rFonts w:cs="Arial"/>
          <w:bCs w:val="0"/>
          <w:i/>
          <w:iCs/>
        </w:rPr>
        <w:t>Een kort geding is een versnelde procedure die zelfs in het weekend kan plaatsvinden.</w:t>
      </w:r>
    </w:p>
    <w:p w14:paraId="20C1223D" w14:textId="77777777" w:rsidR="001B1619" w:rsidRPr="001B1619" w:rsidRDefault="001B1619" w:rsidP="001B1619">
      <w:pPr>
        <w:ind w:left="425" w:firstLine="1"/>
        <w:rPr>
          <w:rFonts w:cs="Arial"/>
          <w:b/>
          <w:bCs w:val="0"/>
          <w:i/>
        </w:rPr>
      </w:pPr>
      <w:r w:rsidRPr="001B1619">
        <w:rPr>
          <w:rFonts w:cs="Arial"/>
          <w:bCs w:val="0"/>
          <w:i/>
        </w:rPr>
        <w:t xml:space="preserve">Houd een klassengesprek over de stelling </w:t>
      </w:r>
      <w:r w:rsidRPr="001B1619">
        <w:rPr>
          <w:rFonts w:cs="Arial"/>
          <w:b/>
          <w:bCs w:val="0"/>
          <w:i/>
        </w:rPr>
        <w:t>“Roddelbladen moeten harder worden aangepakt want hun winst is voor een flink deel gebaseerd op het verstrekken van onjuiste informatie.”</w:t>
      </w:r>
    </w:p>
    <w:p w14:paraId="2C4B3FF3" w14:textId="77777777" w:rsidR="001B1619" w:rsidRPr="001B1619" w:rsidRDefault="001B1619" w:rsidP="001B1619">
      <w:pPr>
        <w:ind w:left="425" w:hanging="425"/>
        <w:rPr>
          <w:rFonts w:cs="Arial"/>
          <w:iCs/>
        </w:rPr>
      </w:pPr>
    </w:p>
    <w:p w14:paraId="5DE1132F" w14:textId="77777777" w:rsidR="001B1619" w:rsidRPr="001B1619" w:rsidRDefault="001B1619" w:rsidP="001B1619">
      <w:pPr>
        <w:tabs>
          <w:tab w:val="left" w:pos="426"/>
        </w:tabs>
        <w:ind w:left="851" w:hanging="851"/>
        <w:rPr>
          <w:rFonts w:cs="Arial"/>
          <w:bCs w:val="0"/>
        </w:rPr>
      </w:pPr>
      <w:r w:rsidRPr="001B1619">
        <w:rPr>
          <w:rFonts w:cs="Arial"/>
          <w:bCs w:val="0"/>
        </w:rPr>
        <w:t>4.</w:t>
      </w:r>
      <w:r w:rsidRPr="001B1619">
        <w:rPr>
          <w:rFonts w:cs="Arial"/>
          <w:bCs w:val="0"/>
        </w:rPr>
        <w:tab/>
        <w:t>-</w:t>
      </w:r>
      <w:r w:rsidRPr="001B1619">
        <w:rPr>
          <w:rFonts w:cs="Arial"/>
          <w:bCs w:val="0"/>
        </w:rPr>
        <w:tab/>
        <w:t>Meer begrip voor de belangen van de tegenpartij, want de overeenkomsten in plaats van de verschillen staan centraal.</w:t>
      </w:r>
    </w:p>
    <w:p w14:paraId="1EA9DDF9" w14:textId="77777777" w:rsidR="001B1619" w:rsidRPr="001B1619" w:rsidRDefault="001B1619" w:rsidP="001B1619">
      <w:pPr>
        <w:ind w:left="850" w:hanging="425"/>
        <w:rPr>
          <w:rFonts w:cs="Arial"/>
          <w:bCs w:val="0"/>
          <w:i/>
        </w:rPr>
      </w:pPr>
      <w:r w:rsidRPr="001B1619">
        <w:rPr>
          <w:rFonts w:cs="Arial"/>
          <w:bCs w:val="0"/>
        </w:rPr>
        <w:t>-</w:t>
      </w:r>
      <w:r w:rsidRPr="001B1619">
        <w:rPr>
          <w:rFonts w:cs="Arial"/>
          <w:bCs w:val="0"/>
        </w:rPr>
        <w:tab/>
        <w:t xml:space="preserve">Samen zoeken naar een oplossing levert vaak oplossingen op die beter passen bij de situatie. </w:t>
      </w:r>
    </w:p>
    <w:p w14:paraId="75B56282" w14:textId="77777777" w:rsidR="001B1619" w:rsidRPr="001B1619" w:rsidRDefault="001B1619" w:rsidP="001B1619">
      <w:pPr>
        <w:ind w:left="851"/>
        <w:rPr>
          <w:rFonts w:cs="Arial"/>
          <w:bCs w:val="0"/>
          <w:i/>
        </w:rPr>
      </w:pPr>
      <w:r w:rsidRPr="001B1619">
        <w:rPr>
          <w:rFonts w:cs="Arial"/>
          <w:bCs w:val="0"/>
          <w:i/>
        </w:rPr>
        <w:t xml:space="preserve">Daarnaast is </w:t>
      </w:r>
      <w:proofErr w:type="spellStart"/>
      <w:r w:rsidRPr="001B1619">
        <w:rPr>
          <w:rFonts w:cs="Arial"/>
          <w:bCs w:val="0"/>
          <w:i/>
        </w:rPr>
        <w:t>mediation</w:t>
      </w:r>
      <w:proofErr w:type="spellEnd"/>
      <w:r w:rsidRPr="001B1619">
        <w:rPr>
          <w:rFonts w:cs="Arial"/>
          <w:bCs w:val="0"/>
          <w:i/>
        </w:rPr>
        <w:t xml:space="preserve"> goedkoper, minder tijdrovend en er is geen sprake van een verliezer, zoals bij een rechtszaak.</w:t>
      </w:r>
    </w:p>
    <w:p w14:paraId="4A911940" w14:textId="77777777" w:rsidR="001B1619" w:rsidRPr="001B1619" w:rsidRDefault="001B1619" w:rsidP="001B1619">
      <w:pPr>
        <w:rPr>
          <w:bCs w:val="0"/>
        </w:rPr>
      </w:pPr>
    </w:p>
    <w:p w14:paraId="3B828830" w14:textId="77777777" w:rsidR="001B1619" w:rsidRPr="001B1619" w:rsidRDefault="001B1619" w:rsidP="001B1619">
      <w:pPr>
        <w:widowControl w:val="0"/>
        <w:tabs>
          <w:tab w:val="left" w:pos="426"/>
        </w:tabs>
        <w:suppressAutoHyphens/>
        <w:spacing w:line="240" w:lineRule="auto"/>
        <w:ind w:left="851" w:hanging="851"/>
        <w:rPr>
          <w:bCs w:val="0"/>
        </w:rPr>
      </w:pPr>
      <w:r w:rsidRPr="001B1619">
        <w:rPr>
          <w:rFonts w:cs="Arial"/>
          <w:bCs w:val="0"/>
        </w:rPr>
        <w:t>5.</w:t>
      </w:r>
      <w:r w:rsidRPr="001B1619">
        <w:rPr>
          <w:rFonts w:cs="Arial"/>
          <w:bCs w:val="0"/>
        </w:rPr>
        <w:tab/>
        <w:t>a.</w:t>
      </w:r>
      <w:r w:rsidRPr="001B1619">
        <w:rPr>
          <w:rFonts w:cs="Arial"/>
          <w:bCs w:val="0"/>
        </w:rPr>
        <w:tab/>
      </w:r>
      <w:r w:rsidRPr="001B1619">
        <w:rPr>
          <w:bCs w:val="0"/>
        </w:rPr>
        <w:t xml:space="preserve">Artikel 13, briefgeheim. </w:t>
      </w:r>
    </w:p>
    <w:p w14:paraId="19AF6E69" w14:textId="77777777" w:rsidR="001B1619" w:rsidRPr="001B1619" w:rsidRDefault="001B1619" w:rsidP="001B1619">
      <w:pPr>
        <w:widowControl w:val="0"/>
        <w:suppressAutoHyphens/>
        <w:spacing w:line="240" w:lineRule="auto"/>
        <w:ind w:left="851"/>
        <w:rPr>
          <w:bCs w:val="0"/>
        </w:rPr>
      </w:pPr>
      <w:r w:rsidRPr="001B1619">
        <w:rPr>
          <w:bCs w:val="0"/>
          <w:i/>
          <w:iCs/>
        </w:rPr>
        <w:t>Zie voor meer informatie over dit artikel</w:t>
      </w:r>
      <w:r w:rsidRPr="001B1619">
        <w:rPr>
          <w:bCs w:val="0"/>
        </w:rPr>
        <w:t xml:space="preserve">: </w:t>
      </w:r>
    </w:p>
    <w:p w14:paraId="12C9C133" w14:textId="27FF2934" w:rsidR="001905DA" w:rsidRPr="001B1619" w:rsidRDefault="001905DA" w:rsidP="001B1619">
      <w:pPr>
        <w:widowControl w:val="0"/>
        <w:suppressAutoHyphens/>
        <w:spacing w:line="240" w:lineRule="auto"/>
        <w:ind w:left="851"/>
        <w:rPr>
          <w:bCs w:val="0"/>
        </w:rPr>
      </w:pPr>
      <w:r w:rsidRPr="001905DA">
        <w:rPr>
          <w:bCs w:val="0"/>
        </w:rPr>
        <w:t>https://nederlandsegrondrechten.nl/grondrechten/194-artikel-13</w:t>
      </w:r>
    </w:p>
    <w:p w14:paraId="6DC997B9" w14:textId="77777777" w:rsidR="001B1619" w:rsidRPr="001B1619" w:rsidRDefault="001B1619" w:rsidP="001B1619">
      <w:pPr>
        <w:widowControl w:val="0"/>
        <w:suppressAutoHyphens/>
        <w:spacing w:line="240" w:lineRule="auto"/>
        <w:ind w:left="851" w:hanging="426"/>
        <w:rPr>
          <w:bCs w:val="0"/>
          <w:sz w:val="18"/>
        </w:rPr>
      </w:pPr>
      <w:r w:rsidRPr="001B1619">
        <w:rPr>
          <w:bCs w:val="0"/>
        </w:rPr>
        <w:t>b.</w:t>
      </w:r>
      <w:r w:rsidRPr="001B1619">
        <w:rPr>
          <w:bCs w:val="0"/>
        </w:rPr>
        <w:tab/>
        <w:t>De (Kinder- en Jongeren)rechtswinkel en het Juridisch Loket.</w:t>
      </w:r>
    </w:p>
    <w:p w14:paraId="69CE96CE" w14:textId="77777777" w:rsidR="001B1619" w:rsidRPr="001B1619" w:rsidRDefault="001B1619" w:rsidP="001B1619">
      <w:pPr>
        <w:widowControl w:val="0"/>
        <w:suppressAutoHyphens/>
        <w:spacing w:line="240" w:lineRule="auto"/>
        <w:rPr>
          <w:bCs w:val="0"/>
          <w:sz w:val="18"/>
        </w:rPr>
      </w:pPr>
    </w:p>
    <w:p w14:paraId="357C4DC1" w14:textId="79FAF7B9" w:rsidR="001B1619" w:rsidRPr="001B1619" w:rsidRDefault="001B1619" w:rsidP="001B1619">
      <w:pPr>
        <w:ind w:left="425" w:hanging="425"/>
        <w:rPr>
          <w:rFonts w:cs="Arial"/>
        </w:rPr>
      </w:pPr>
      <w:r w:rsidRPr="001B1619">
        <w:rPr>
          <w:rFonts w:cs="Arial"/>
          <w:bCs w:val="0"/>
        </w:rPr>
        <w:t>6.</w:t>
      </w:r>
      <w:r w:rsidRPr="001B1619">
        <w:rPr>
          <w:rFonts w:cs="Arial"/>
          <w:bCs w:val="0"/>
        </w:rPr>
        <w:tab/>
        <w:t xml:space="preserve">Op de site staan de volgende negen locaties met een rechtswinkel (situatie </w:t>
      </w:r>
      <w:r w:rsidR="00602D4F">
        <w:rPr>
          <w:rFonts w:cs="Arial"/>
          <w:bCs w:val="0"/>
        </w:rPr>
        <w:t>mei 2024</w:t>
      </w:r>
      <w:r w:rsidRPr="001B1619">
        <w:rPr>
          <w:rFonts w:cs="Arial"/>
          <w:bCs w:val="0"/>
        </w:rPr>
        <w:t>):</w:t>
      </w:r>
    </w:p>
    <w:p w14:paraId="61839A07" w14:textId="77777777" w:rsidR="001B1619" w:rsidRPr="001B1619" w:rsidRDefault="001B1619" w:rsidP="001B1619">
      <w:pPr>
        <w:ind w:left="425" w:firstLine="1"/>
        <w:rPr>
          <w:rFonts w:cs="Arial"/>
        </w:rPr>
      </w:pPr>
      <w:r w:rsidRPr="001B1619">
        <w:rPr>
          <w:rFonts w:cs="Arial"/>
        </w:rPr>
        <w:t>Amsterdam</w:t>
      </w:r>
    </w:p>
    <w:p w14:paraId="10B8F382" w14:textId="77777777" w:rsidR="001B1619" w:rsidRPr="001B1619" w:rsidRDefault="001B1619" w:rsidP="001B1619">
      <w:pPr>
        <w:ind w:left="425" w:firstLine="1"/>
        <w:rPr>
          <w:rFonts w:cs="Arial"/>
        </w:rPr>
      </w:pPr>
      <w:r w:rsidRPr="001B1619">
        <w:rPr>
          <w:rFonts w:cs="Arial"/>
        </w:rPr>
        <w:t>Den Haag</w:t>
      </w:r>
    </w:p>
    <w:p w14:paraId="22628A76" w14:textId="77777777" w:rsidR="001B1619" w:rsidRPr="001B1619" w:rsidRDefault="001B1619" w:rsidP="001B1619">
      <w:pPr>
        <w:ind w:left="425" w:firstLine="1"/>
        <w:rPr>
          <w:rFonts w:cs="Arial"/>
        </w:rPr>
      </w:pPr>
      <w:r w:rsidRPr="001B1619">
        <w:rPr>
          <w:rFonts w:cs="Arial"/>
        </w:rPr>
        <w:t>Groningen</w:t>
      </w:r>
    </w:p>
    <w:p w14:paraId="3966883D" w14:textId="77777777" w:rsidR="001B1619" w:rsidRPr="001B1619" w:rsidRDefault="001B1619" w:rsidP="001B1619">
      <w:pPr>
        <w:ind w:left="425" w:firstLine="1"/>
        <w:rPr>
          <w:rFonts w:cs="Arial"/>
        </w:rPr>
      </w:pPr>
      <w:r w:rsidRPr="001B1619">
        <w:rPr>
          <w:rFonts w:cs="Arial"/>
        </w:rPr>
        <w:t>Leiden</w:t>
      </w:r>
    </w:p>
    <w:p w14:paraId="2D856EEB" w14:textId="3262318E" w:rsidR="001B1619" w:rsidRPr="001B1619" w:rsidRDefault="001B1619" w:rsidP="001B1619">
      <w:pPr>
        <w:ind w:left="425" w:firstLine="1"/>
        <w:rPr>
          <w:rFonts w:cs="Arial"/>
        </w:rPr>
      </w:pPr>
      <w:r w:rsidRPr="001B1619">
        <w:rPr>
          <w:rFonts w:cs="Arial"/>
        </w:rPr>
        <w:t>Maastricht</w:t>
      </w:r>
      <w:r w:rsidR="00602D4F">
        <w:rPr>
          <w:rFonts w:cs="Arial"/>
        </w:rPr>
        <w:t xml:space="preserve"> / Valkenburg</w:t>
      </w:r>
    </w:p>
    <w:p w14:paraId="72FCF047" w14:textId="77777777" w:rsidR="001B1619" w:rsidRPr="001B1619" w:rsidRDefault="001B1619" w:rsidP="001B1619">
      <w:pPr>
        <w:ind w:left="425" w:firstLine="1"/>
        <w:rPr>
          <w:rFonts w:cs="Arial"/>
        </w:rPr>
      </w:pPr>
      <w:r w:rsidRPr="001B1619">
        <w:rPr>
          <w:rFonts w:cs="Arial"/>
        </w:rPr>
        <w:t>Nijmegen</w:t>
      </w:r>
    </w:p>
    <w:p w14:paraId="6C9ADBDC" w14:textId="77777777" w:rsidR="001B1619" w:rsidRPr="001B1619" w:rsidRDefault="001B1619" w:rsidP="001B1619">
      <w:pPr>
        <w:ind w:left="425" w:firstLine="1"/>
        <w:rPr>
          <w:rFonts w:cs="Arial"/>
        </w:rPr>
      </w:pPr>
      <w:r w:rsidRPr="001B1619">
        <w:rPr>
          <w:rFonts w:cs="Arial"/>
        </w:rPr>
        <w:t>Rotterdam</w:t>
      </w:r>
    </w:p>
    <w:p w14:paraId="0BF181BC" w14:textId="77777777" w:rsidR="001B1619" w:rsidRDefault="001B1619" w:rsidP="001B1619">
      <w:pPr>
        <w:ind w:left="425" w:firstLine="1"/>
        <w:rPr>
          <w:rFonts w:cs="Arial"/>
        </w:rPr>
      </w:pPr>
      <w:r w:rsidRPr="001B1619">
        <w:rPr>
          <w:rFonts w:cs="Arial"/>
        </w:rPr>
        <w:t>Utrecht</w:t>
      </w:r>
    </w:p>
    <w:p w14:paraId="4B0AB1AF" w14:textId="5CCA4632" w:rsidR="001B1619" w:rsidRPr="001B1619" w:rsidRDefault="00602D4F" w:rsidP="00FD610A">
      <w:pPr>
        <w:ind w:left="425" w:firstLine="1"/>
        <w:rPr>
          <w:rFonts w:cs="Arial"/>
          <w:bCs w:val="0"/>
          <w:iCs/>
        </w:rPr>
      </w:pPr>
      <w:r>
        <w:rPr>
          <w:rFonts w:cs="Arial"/>
        </w:rPr>
        <w:t>Zoetermeer</w:t>
      </w:r>
    </w:p>
    <w:p w14:paraId="744F5CBD" w14:textId="77777777" w:rsidR="001B1619" w:rsidRPr="001B1619" w:rsidRDefault="001B1619" w:rsidP="001B1619">
      <w:pPr>
        <w:ind w:left="426" w:hanging="318"/>
        <w:rPr>
          <w:rFonts w:cs="Arial"/>
          <w:bCs w:val="0"/>
        </w:rPr>
      </w:pPr>
      <w:r w:rsidRPr="001B1619">
        <w:rPr>
          <w:rFonts w:cs="Arial"/>
          <w:bCs w:val="0"/>
          <w:iCs/>
        </w:rPr>
        <w:br w:type="page"/>
      </w:r>
      <w:r w:rsidRPr="001B1619">
        <w:rPr>
          <w:rFonts w:cs="Arial"/>
          <w:bCs w:val="0"/>
        </w:rPr>
        <w:lastRenderedPageBreak/>
        <w:t>7</w:t>
      </w:r>
      <w:r w:rsidRPr="001B1619">
        <w:rPr>
          <w:rFonts w:cs="Arial"/>
          <w:bCs w:val="0"/>
        </w:rPr>
        <w:tab/>
      </w:r>
      <w:r w:rsidRPr="001B1619">
        <w:rPr>
          <w:rFonts w:cs="Arial"/>
          <w:b/>
          <w:bCs w:val="0"/>
          <w:i/>
          <w:caps/>
        </w:rPr>
        <w:t>BOOS</w:t>
      </w:r>
      <w:r w:rsidRPr="001B1619">
        <w:rPr>
          <w:rFonts w:cs="Arial"/>
          <w:bCs w:val="0"/>
          <w:i/>
          <w:caps/>
        </w:rPr>
        <w:t xml:space="preserve">  </w:t>
      </w:r>
      <w:r w:rsidRPr="001B1619">
        <w:rPr>
          <w:rFonts w:cs="Arial"/>
          <w:bCs w:val="0"/>
        </w:rPr>
        <w:t>blz. 53</w:t>
      </w:r>
    </w:p>
    <w:p w14:paraId="23A5BA85" w14:textId="77777777" w:rsidR="001B1619" w:rsidRPr="001B1619" w:rsidRDefault="001B1619" w:rsidP="001B1619">
      <w:pPr>
        <w:spacing w:line="220" w:lineRule="atLeast"/>
        <w:rPr>
          <w:rFonts w:cs="Arial"/>
          <w:bCs w:val="0"/>
        </w:rPr>
      </w:pPr>
    </w:p>
    <w:p w14:paraId="27F13D89" w14:textId="77777777" w:rsidR="001B1619" w:rsidRPr="001B1619" w:rsidRDefault="001B1619" w:rsidP="001B1619">
      <w:pPr>
        <w:ind w:left="851" w:hanging="425"/>
        <w:rPr>
          <w:rFonts w:cs="Arial"/>
          <w:b/>
          <w:bCs w:val="0"/>
        </w:rPr>
      </w:pPr>
      <w:r w:rsidRPr="001B1619">
        <w:rPr>
          <w:rFonts w:cs="Arial"/>
          <w:bCs w:val="0"/>
        </w:rPr>
        <w:t>a.</w:t>
      </w:r>
      <w:r w:rsidRPr="001B1619">
        <w:rPr>
          <w:rFonts w:cs="Arial"/>
          <w:bCs w:val="0"/>
        </w:rPr>
        <w:tab/>
      </w:r>
      <w:r w:rsidRPr="001B1619">
        <w:rPr>
          <w:rFonts w:cs="Arial"/>
          <w:b/>
          <w:bCs w:val="0"/>
        </w:rPr>
        <w:t>Gedaagde</w:t>
      </w:r>
      <w:r w:rsidRPr="001B1619">
        <w:rPr>
          <w:rFonts w:cs="Arial"/>
          <w:bCs w:val="0"/>
        </w:rPr>
        <w:t>:</w:t>
      </w:r>
      <w:r w:rsidRPr="001B1619">
        <w:rPr>
          <w:rFonts w:cs="Arial"/>
          <w:b/>
          <w:bCs w:val="0"/>
        </w:rPr>
        <w:t xml:space="preserve"> </w:t>
      </w:r>
      <w:r w:rsidRPr="001B1619">
        <w:rPr>
          <w:rFonts w:cs="Arial"/>
          <w:bCs w:val="0"/>
        </w:rPr>
        <w:t>Jeugdvakantieland, waar Naomi haar vakantiebaantje had.</w:t>
      </w:r>
    </w:p>
    <w:p w14:paraId="6CD2739A" w14:textId="77777777" w:rsidR="001B1619" w:rsidRPr="001B1619" w:rsidRDefault="001B1619" w:rsidP="001B1619">
      <w:pPr>
        <w:ind w:left="851" w:hanging="425"/>
        <w:rPr>
          <w:rFonts w:cs="Arial"/>
          <w:bCs w:val="0"/>
          <w:i/>
          <w:iCs/>
        </w:rPr>
      </w:pPr>
      <w:r w:rsidRPr="001B1619">
        <w:rPr>
          <w:rFonts w:cs="Arial"/>
          <w:bCs w:val="0"/>
        </w:rPr>
        <w:t>b.</w:t>
      </w:r>
      <w:r w:rsidRPr="001B1619">
        <w:rPr>
          <w:rFonts w:cs="Arial"/>
          <w:bCs w:val="0"/>
          <w:i/>
        </w:rPr>
        <w:tab/>
      </w:r>
      <w:bookmarkStart w:id="89" w:name="_Hlk63783304"/>
      <w:r w:rsidRPr="001B1619">
        <w:rPr>
          <w:rFonts w:cs="Arial"/>
          <w:bCs w:val="0"/>
          <w:i/>
          <w:iCs/>
        </w:rPr>
        <w:t xml:space="preserve">Voorbeeld van een argument </w:t>
      </w:r>
      <w:r w:rsidRPr="001B1619">
        <w:rPr>
          <w:rFonts w:cs="Arial"/>
          <w:b/>
          <w:i/>
          <w:iCs/>
        </w:rPr>
        <w:t>voor</w:t>
      </w:r>
      <w:r w:rsidRPr="001B1619">
        <w:rPr>
          <w:rFonts w:cs="Arial"/>
          <w:i/>
          <w:iCs/>
        </w:rPr>
        <w:t>:</w:t>
      </w:r>
    </w:p>
    <w:p w14:paraId="60A9DC0C" w14:textId="77777777" w:rsidR="001B1619" w:rsidRPr="001B1619" w:rsidRDefault="001B1619" w:rsidP="001B1619">
      <w:pPr>
        <w:ind w:left="851"/>
        <w:rPr>
          <w:rFonts w:cs="Arial"/>
          <w:bCs w:val="0"/>
          <w:iCs/>
        </w:rPr>
      </w:pPr>
      <w:r w:rsidRPr="001B1619">
        <w:rPr>
          <w:rFonts w:cs="Arial"/>
          <w:bCs w:val="0"/>
          <w:iCs/>
        </w:rPr>
        <w:t>Tim Hofman zoekt het conflict juist op en provoceert soms. Die opstelling verkleint de kans op een oplossing.</w:t>
      </w:r>
    </w:p>
    <w:p w14:paraId="6F6B90FF" w14:textId="77777777" w:rsidR="001B1619" w:rsidRPr="001B1619" w:rsidRDefault="001B1619" w:rsidP="001B1619">
      <w:pPr>
        <w:ind w:left="851"/>
        <w:rPr>
          <w:rFonts w:cs="Arial"/>
          <w:bCs w:val="0"/>
          <w:i/>
        </w:rPr>
      </w:pPr>
      <w:r w:rsidRPr="001B1619">
        <w:rPr>
          <w:rFonts w:cs="Arial"/>
          <w:bCs w:val="0"/>
          <w:i/>
        </w:rPr>
        <w:t xml:space="preserve">Hij wil veel kijkers trekken en moet daarvoor spannende televisie maken. </w:t>
      </w:r>
    </w:p>
    <w:p w14:paraId="0CA68246" w14:textId="77777777" w:rsidR="001B1619" w:rsidRPr="001B1619" w:rsidRDefault="001B1619" w:rsidP="001B1619">
      <w:pPr>
        <w:ind w:left="851"/>
        <w:rPr>
          <w:rFonts w:cs="Arial"/>
          <w:bCs w:val="0"/>
          <w:i/>
          <w:iCs/>
        </w:rPr>
      </w:pPr>
      <w:r w:rsidRPr="001B1619">
        <w:rPr>
          <w:rFonts w:cs="Arial"/>
          <w:bCs w:val="0"/>
          <w:i/>
          <w:iCs/>
        </w:rPr>
        <w:t xml:space="preserve">Voorbeeld van een argument </w:t>
      </w:r>
      <w:r w:rsidRPr="001B1619">
        <w:rPr>
          <w:rFonts w:cs="Arial"/>
          <w:b/>
          <w:i/>
          <w:iCs/>
        </w:rPr>
        <w:t>tegen</w:t>
      </w:r>
      <w:r w:rsidRPr="001B1619">
        <w:rPr>
          <w:rFonts w:cs="Arial"/>
          <w:bCs w:val="0"/>
          <w:i/>
          <w:iCs/>
        </w:rPr>
        <w:t>:</w:t>
      </w:r>
    </w:p>
    <w:p w14:paraId="6AE05FD0" w14:textId="77777777" w:rsidR="001B1619" w:rsidRPr="001B1619" w:rsidRDefault="001B1619" w:rsidP="001B1619">
      <w:pPr>
        <w:ind w:left="851"/>
        <w:rPr>
          <w:rFonts w:cs="Arial"/>
          <w:bCs w:val="0"/>
          <w:iCs/>
        </w:rPr>
      </w:pPr>
      <w:r w:rsidRPr="001B1619">
        <w:rPr>
          <w:rFonts w:cs="Arial"/>
          <w:bCs w:val="0"/>
          <w:iCs/>
        </w:rPr>
        <w:t>Tim Hofman bereikt met BOOS veel mensen. Uit angst voor negatieve media-aandacht zal de partij bij wie hij verhaal komt halen eerder meewerken aan een oplossing.</w:t>
      </w:r>
    </w:p>
    <w:p w14:paraId="3CC8AB18" w14:textId="77777777" w:rsidR="001B1619" w:rsidRPr="001B1619" w:rsidRDefault="001B1619" w:rsidP="001B1619">
      <w:pPr>
        <w:rPr>
          <w:rFonts w:cs="Arial"/>
          <w:bCs w:val="0"/>
        </w:rPr>
      </w:pPr>
    </w:p>
    <w:bookmarkEnd w:id="89"/>
    <w:p w14:paraId="79588D5C" w14:textId="77777777" w:rsidR="001B1619" w:rsidRPr="001B1619" w:rsidRDefault="001B1619" w:rsidP="001B1619">
      <w:pPr>
        <w:spacing w:line="220" w:lineRule="atLeast"/>
        <w:rPr>
          <w:rFonts w:cs="Arial"/>
          <w:bCs w:val="0"/>
        </w:rPr>
      </w:pPr>
    </w:p>
    <w:p w14:paraId="5533F3DD" w14:textId="77777777" w:rsidR="001B1619" w:rsidRPr="001B1619" w:rsidRDefault="001B1619" w:rsidP="001B1619">
      <w:pPr>
        <w:ind w:left="426" w:hanging="324"/>
        <w:rPr>
          <w:rFonts w:cs="Arial"/>
          <w:bCs w:val="0"/>
        </w:rPr>
      </w:pPr>
      <w:r w:rsidRPr="001B1619">
        <w:rPr>
          <w:rFonts w:cs="Arial"/>
          <w:bCs w:val="0"/>
        </w:rPr>
        <w:t>8</w:t>
      </w:r>
      <w:r w:rsidRPr="001B1619">
        <w:rPr>
          <w:rFonts w:cs="Arial"/>
          <w:bCs w:val="0"/>
        </w:rPr>
        <w:tab/>
      </w:r>
      <w:r w:rsidRPr="001B1619">
        <w:rPr>
          <w:rFonts w:cs="Arial"/>
          <w:b/>
          <w:bCs w:val="0"/>
          <w:i/>
          <w:caps/>
        </w:rPr>
        <w:t>MAAK DE JUISTE COMBINATIES</w:t>
      </w:r>
      <w:r w:rsidRPr="001B1619">
        <w:rPr>
          <w:rFonts w:cs="Arial"/>
          <w:bCs w:val="0"/>
        </w:rPr>
        <w:t xml:space="preserve">  blz. 53</w:t>
      </w:r>
    </w:p>
    <w:p w14:paraId="451F3F6D" w14:textId="77777777" w:rsidR="001B1619" w:rsidRPr="001B1619" w:rsidRDefault="001B1619" w:rsidP="001B1619">
      <w:pPr>
        <w:spacing w:line="220" w:lineRule="atLeast"/>
        <w:rPr>
          <w:rFonts w:cs="Arial"/>
          <w:bCs w:val="0"/>
        </w:rPr>
      </w:pPr>
    </w:p>
    <w:tbl>
      <w:tblPr>
        <w:tblW w:w="8819" w:type="dxa"/>
        <w:tblInd w:w="340" w:type="dxa"/>
        <w:tblLook w:val="00A0" w:firstRow="1" w:lastRow="0" w:firstColumn="1" w:lastColumn="0" w:noHBand="0" w:noVBand="0"/>
      </w:tblPr>
      <w:tblGrid>
        <w:gridCol w:w="2518"/>
        <w:gridCol w:w="426"/>
        <w:gridCol w:w="5875"/>
      </w:tblGrid>
      <w:tr w:rsidR="001B1619" w:rsidRPr="001B1619" w14:paraId="2FC0154D" w14:textId="77777777">
        <w:tc>
          <w:tcPr>
            <w:tcW w:w="2518" w:type="dxa"/>
            <w:hideMark/>
          </w:tcPr>
          <w:p w14:paraId="5AD0FFC7" w14:textId="77777777" w:rsidR="001B1619" w:rsidRPr="001B1619" w:rsidRDefault="001B1619" w:rsidP="001B1619">
            <w:pPr>
              <w:rPr>
                <w:rFonts w:cs="Arial"/>
                <w:bCs w:val="0"/>
              </w:rPr>
            </w:pPr>
            <w:r w:rsidRPr="001B1619">
              <w:rPr>
                <w:rFonts w:cs="Arial"/>
                <w:bCs w:val="0"/>
              </w:rPr>
              <w:t xml:space="preserve">Hoger beroep </w:t>
            </w:r>
          </w:p>
        </w:tc>
        <w:tc>
          <w:tcPr>
            <w:tcW w:w="426" w:type="dxa"/>
            <w:hideMark/>
          </w:tcPr>
          <w:p w14:paraId="1EF16490" w14:textId="77777777" w:rsidR="001B1619" w:rsidRPr="001B1619" w:rsidRDefault="001B1619" w:rsidP="001B1619">
            <w:pPr>
              <w:rPr>
                <w:rFonts w:cs="Arial"/>
                <w:bCs w:val="0"/>
              </w:rPr>
            </w:pPr>
            <w:r w:rsidRPr="001B1619">
              <w:rPr>
                <w:rFonts w:cs="Arial"/>
                <w:bCs w:val="0"/>
              </w:rPr>
              <w:t>e.</w:t>
            </w:r>
          </w:p>
        </w:tc>
        <w:tc>
          <w:tcPr>
            <w:tcW w:w="5875" w:type="dxa"/>
            <w:hideMark/>
          </w:tcPr>
          <w:p w14:paraId="2DABB80A" w14:textId="77777777" w:rsidR="001B1619" w:rsidRPr="001B1619" w:rsidRDefault="001B1619" w:rsidP="001B1619">
            <w:pPr>
              <w:rPr>
                <w:rFonts w:cs="Arial"/>
                <w:bCs w:val="0"/>
              </w:rPr>
            </w:pPr>
            <w:r w:rsidRPr="001B1619">
              <w:rPr>
                <w:rFonts w:cs="Arial"/>
                <w:bCs w:val="0"/>
              </w:rPr>
              <w:t>Een rechtszaak overdoen.</w:t>
            </w:r>
          </w:p>
        </w:tc>
      </w:tr>
      <w:tr w:rsidR="001B1619" w:rsidRPr="001B1619" w14:paraId="778AEE9C" w14:textId="77777777">
        <w:tc>
          <w:tcPr>
            <w:tcW w:w="2518" w:type="dxa"/>
            <w:hideMark/>
          </w:tcPr>
          <w:p w14:paraId="76FDF141" w14:textId="77777777" w:rsidR="001B1619" w:rsidRPr="001B1619" w:rsidRDefault="001B1619" w:rsidP="001B1619">
            <w:pPr>
              <w:rPr>
                <w:rFonts w:cs="Arial"/>
                <w:bCs w:val="0"/>
              </w:rPr>
            </w:pPr>
            <w:r w:rsidRPr="001B1619">
              <w:rPr>
                <w:rFonts w:cs="Arial"/>
                <w:bCs w:val="0"/>
              </w:rPr>
              <w:t>Dagvaarding</w:t>
            </w:r>
          </w:p>
        </w:tc>
        <w:tc>
          <w:tcPr>
            <w:tcW w:w="426" w:type="dxa"/>
            <w:hideMark/>
          </w:tcPr>
          <w:p w14:paraId="071D32FE" w14:textId="77777777" w:rsidR="001B1619" w:rsidRPr="001B1619" w:rsidRDefault="001B1619" w:rsidP="001B1619">
            <w:pPr>
              <w:rPr>
                <w:rFonts w:cs="Arial"/>
                <w:bCs w:val="0"/>
              </w:rPr>
            </w:pPr>
            <w:r w:rsidRPr="001B1619">
              <w:rPr>
                <w:rFonts w:cs="Arial"/>
                <w:bCs w:val="0"/>
              </w:rPr>
              <w:t>a.</w:t>
            </w:r>
          </w:p>
        </w:tc>
        <w:tc>
          <w:tcPr>
            <w:tcW w:w="5875" w:type="dxa"/>
            <w:hideMark/>
          </w:tcPr>
          <w:p w14:paraId="0639EECD" w14:textId="77777777" w:rsidR="001B1619" w:rsidRPr="001B1619" w:rsidRDefault="001B1619" w:rsidP="001B1619">
            <w:pPr>
              <w:rPr>
                <w:rFonts w:cs="Arial"/>
                <w:bCs w:val="0"/>
              </w:rPr>
            </w:pPr>
            <w:r w:rsidRPr="001B1619">
              <w:rPr>
                <w:rFonts w:cs="Arial"/>
                <w:bCs w:val="0"/>
              </w:rPr>
              <w:t>Een mededeling aan een persoon dat hij voor de rechter moet verschijnen.</w:t>
            </w:r>
          </w:p>
        </w:tc>
      </w:tr>
      <w:tr w:rsidR="001B1619" w:rsidRPr="001B1619" w14:paraId="67F42255" w14:textId="77777777">
        <w:tc>
          <w:tcPr>
            <w:tcW w:w="2518" w:type="dxa"/>
            <w:hideMark/>
          </w:tcPr>
          <w:p w14:paraId="27F0C318" w14:textId="77777777" w:rsidR="001B1619" w:rsidRPr="001B1619" w:rsidRDefault="001B1619" w:rsidP="001B1619">
            <w:pPr>
              <w:rPr>
                <w:rFonts w:cs="Arial"/>
                <w:bCs w:val="0"/>
              </w:rPr>
            </w:pPr>
            <w:r w:rsidRPr="001B1619">
              <w:rPr>
                <w:rFonts w:cs="Arial"/>
                <w:bCs w:val="0"/>
              </w:rPr>
              <w:t>Verweer</w:t>
            </w:r>
          </w:p>
        </w:tc>
        <w:tc>
          <w:tcPr>
            <w:tcW w:w="426" w:type="dxa"/>
            <w:hideMark/>
          </w:tcPr>
          <w:p w14:paraId="5A794343" w14:textId="77777777" w:rsidR="001B1619" w:rsidRPr="001B1619" w:rsidRDefault="001B1619" w:rsidP="001B1619">
            <w:pPr>
              <w:rPr>
                <w:rFonts w:cs="Arial"/>
                <w:bCs w:val="0"/>
              </w:rPr>
            </w:pPr>
            <w:r w:rsidRPr="001B1619">
              <w:rPr>
                <w:rFonts w:cs="Arial"/>
                <w:bCs w:val="0"/>
              </w:rPr>
              <w:t>b.</w:t>
            </w:r>
          </w:p>
        </w:tc>
        <w:tc>
          <w:tcPr>
            <w:tcW w:w="5875" w:type="dxa"/>
            <w:hideMark/>
          </w:tcPr>
          <w:p w14:paraId="79164F7B" w14:textId="77777777" w:rsidR="001B1619" w:rsidRPr="001B1619" w:rsidRDefault="001B1619" w:rsidP="001B1619">
            <w:pPr>
              <w:rPr>
                <w:rFonts w:cs="Arial"/>
                <w:bCs w:val="0"/>
              </w:rPr>
            </w:pPr>
            <w:r w:rsidRPr="001B1619">
              <w:rPr>
                <w:rFonts w:cs="Arial"/>
                <w:bCs w:val="0"/>
              </w:rPr>
              <w:t>Reactie van de gedaagde.</w:t>
            </w:r>
          </w:p>
        </w:tc>
      </w:tr>
      <w:tr w:rsidR="001B1619" w:rsidRPr="001B1619" w14:paraId="5937AA83" w14:textId="77777777">
        <w:tc>
          <w:tcPr>
            <w:tcW w:w="2518" w:type="dxa"/>
            <w:hideMark/>
          </w:tcPr>
          <w:p w14:paraId="1BD61270" w14:textId="77777777" w:rsidR="001B1619" w:rsidRPr="001B1619" w:rsidRDefault="001B1619" w:rsidP="001B1619">
            <w:pPr>
              <w:rPr>
                <w:rFonts w:cs="Arial"/>
                <w:bCs w:val="0"/>
              </w:rPr>
            </w:pPr>
            <w:proofErr w:type="spellStart"/>
            <w:r w:rsidRPr="001B1619">
              <w:rPr>
                <w:rFonts w:cs="Arial"/>
                <w:bCs w:val="0"/>
              </w:rPr>
              <w:t>Mediation</w:t>
            </w:r>
            <w:proofErr w:type="spellEnd"/>
          </w:p>
        </w:tc>
        <w:tc>
          <w:tcPr>
            <w:tcW w:w="426" w:type="dxa"/>
            <w:hideMark/>
          </w:tcPr>
          <w:p w14:paraId="7E8E1A51" w14:textId="77777777" w:rsidR="001B1619" w:rsidRPr="001B1619" w:rsidRDefault="001B1619" w:rsidP="001B1619">
            <w:pPr>
              <w:rPr>
                <w:rFonts w:cs="Arial"/>
                <w:bCs w:val="0"/>
              </w:rPr>
            </w:pPr>
            <w:r w:rsidRPr="001B1619">
              <w:rPr>
                <w:rFonts w:cs="Arial"/>
                <w:bCs w:val="0"/>
              </w:rPr>
              <w:t>c.</w:t>
            </w:r>
          </w:p>
        </w:tc>
        <w:tc>
          <w:tcPr>
            <w:tcW w:w="5875" w:type="dxa"/>
            <w:hideMark/>
          </w:tcPr>
          <w:p w14:paraId="2C948824" w14:textId="77777777" w:rsidR="001B1619" w:rsidRPr="001B1619" w:rsidRDefault="001B1619" w:rsidP="001B1619">
            <w:pPr>
              <w:rPr>
                <w:rFonts w:cs="Arial"/>
                <w:bCs w:val="0"/>
                <w:i/>
              </w:rPr>
            </w:pPr>
            <w:r w:rsidRPr="001B1619">
              <w:rPr>
                <w:rFonts w:cs="Arial"/>
                <w:bCs w:val="0"/>
              </w:rPr>
              <w:t>Onafhankelijke bemiddeling.</w:t>
            </w:r>
          </w:p>
        </w:tc>
      </w:tr>
      <w:tr w:rsidR="001B1619" w:rsidRPr="001B1619" w14:paraId="73F48343" w14:textId="77777777">
        <w:tc>
          <w:tcPr>
            <w:tcW w:w="2518" w:type="dxa"/>
            <w:hideMark/>
          </w:tcPr>
          <w:p w14:paraId="479550D6" w14:textId="77777777" w:rsidR="001B1619" w:rsidRPr="001B1619" w:rsidRDefault="001B1619" w:rsidP="001B1619">
            <w:pPr>
              <w:rPr>
                <w:rFonts w:cs="Arial"/>
                <w:bCs w:val="0"/>
              </w:rPr>
            </w:pPr>
            <w:r w:rsidRPr="001B1619">
              <w:rPr>
                <w:rFonts w:cs="Arial"/>
                <w:bCs w:val="0"/>
              </w:rPr>
              <w:t xml:space="preserve">Burgerlijk recht </w:t>
            </w:r>
          </w:p>
        </w:tc>
        <w:tc>
          <w:tcPr>
            <w:tcW w:w="426" w:type="dxa"/>
            <w:hideMark/>
          </w:tcPr>
          <w:p w14:paraId="464AF523" w14:textId="77777777" w:rsidR="001B1619" w:rsidRPr="001B1619" w:rsidRDefault="001B1619" w:rsidP="001B1619">
            <w:pPr>
              <w:rPr>
                <w:rFonts w:cs="Arial"/>
                <w:bCs w:val="0"/>
              </w:rPr>
            </w:pPr>
            <w:r w:rsidRPr="001B1619">
              <w:rPr>
                <w:rFonts w:cs="Arial"/>
                <w:bCs w:val="0"/>
              </w:rPr>
              <w:t>d.</w:t>
            </w:r>
          </w:p>
        </w:tc>
        <w:tc>
          <w:tcPr>
            <w:tcW w:w="5875" w:type="dxa"/>
            <w:hideMark/>
          </w:tcPr>
          <w:p w14:paraId="44AB1FEC" w14:textId="77777777" w:rsidR="001B1619" w:rsidRPr="001B1619" w:rsidRDefault="001B1619" w:rsidP="001B1619">
            <w:pPr>
              <w:rPr>
                <w:rFonts w:cs="Arial"/>
                <w:bCs w:val="0"/>
              </w:rPr>
            </w:pPr>
            <w:r w:rsidRPr="001B1619">
              <w:rPr>
                <w:rFonts w:cs="Arial"/>
                <w:bCs w:val="0"/>
              </w:rPr>
              <w:t>Voor conflicten tussen burgers onderling.</w:t>
            </w:r>
          </w:p>
        </w:tc>
      </w:tr>
      <w:tr w:rsidR="001B1619" w:rsidRPr="001B1619" w14:paraId="698BF04B" w14:textId="77777777">
        <w:tc>
          <w:tcPr>
            <w:tcW w:w="2518" w:type="dxa"/>
            <w:hideMark/>
          </w:tcPr>
          <w:p w14:paraId="065C9C14" w14:textId="77777777" w:rsidR="001B1619" w:rsidRPr="001B1619" w:rsidRDefault="001B1619" w:rsidP="001B1619">
            <w:pPr>
              <w:rPr>
                <w:rFonts w:cs="Arial"/>
                <w:bCs w:val="0"/>
              </w:rPr>
            </w:pPr>
            <w:r w:rsidRPr="001B1619">
              <w:rPr>
                <w:rFonts w:cs="Arial"/>
                <w:bCs w:val="0"/>
              </w:rPr>
              <w:t>Dwangsom</w:t>
            </w:r>
          </w:p>
        </w:tc>
        <w:tc>
          <w:tcPr>
            <w:tcW w:w="426" w:type="dxa"/>
            <w:hideMark/>
          </w:tcPr>
          <w:p w14:paraId="29DC4CC3" w14:textId="77777777" w:rsidR="001B1619" w:rsidRPr="001B1619" w:rsidRDefault="001B1619" w:rsidP="001B1619">
            <w:pPr>
              <w:rPr>
                <w:rFonts w:cs="Arial"/>
                <w:bCs w:val="0"/>
              </w:rPr>
            </w:pPr>
            <w:r w:rsidRPr="001B1619">
              <w:rPr>
                <w:rFonts w:cs="Arial"/>
                <w:bCs w:val="0"/>
              </w:rPr>
              <w:t>f.</w:t>
            </w:r>
          </w:p>
        </w:tc>
        <w:tc>
          <w:tcPr>
            <w:tcW w:w="5875" w:type="dxa"/>
            <w:hideMark/>
          </w:tcPr>
          <w:p w14:paraId="03798FBD" w14:textId="77777777" w:rsidR="001B1619" w:rsidRPr="001B1619" w:rsidRDefault="001B1619" w:rsidP="001B1619">
            <w:pPr>
              <w:rPr>
                <w:rFonts w:cs="Arial"/>
                <w:bCs w:val="0"/>
              </w:rPr>
            </w:pPr>
            <w:r w:rsidRPr="001B1619">
              <w:rPr>
                <w:rFonts w:cs="Arial"/>
                <w:bCs w:val="0"/>
              </w:rPr>
              <w:t>Een dwangmiddel om ervoor te zorgen dat een partij het vonnis nakomt.</w:t>
            </w:r>
          </w:p>
        </w:tc>
      </w:tr>
    </w:tbl>
    <w:p w14:paraId="388E54A6" w14:textId="77777777" w:rsidR="001B1619" w:rsidRPr="001B1619" w:rsidRDefault="001B1619" w:rsidP="001B1619">
      <w:pPr>
        <w:spacing w:line="220" w:lineRule="atLeast"/>
        <w:rPr>
          <w:rFonts w:cs="Arial"/>
          <w:bCs w:val="0"/>
          <w:iCs/>
        </w:rPr>
      </w:pPr>
    </w:p>
    <w:p w14:paraId="47523142" w14:textId="77777777" w:rsidR="001B1619" w:rsidRPr="001B1619" w:rsidRDefault="001B1619" w:rsidP="001B1619">
      <w:pPr>
        <w:rPr>
          <w:rFonts w:cs="Arial"/>
          <w:bCs w:val="0"/>
          <w:iCs/>
        </w:rPr>
      </w:pPr>
    </w:p>
    <w:p w14:paraId="3738795C" w14:textId="77777777" w:rsidR="001B1619" w:rsidRPr="001B1619" w:rsidRDefault="001B1619" w:rsidP="001B1619">
      <w:pPr>
        <w:ind w:left="426" w:hanging="324"/>
        <w:rPr>
          <w:rFonts w:cs="Arial"/>
          <w:bCs w:val="0"/>
          <w:iCs/>
        </w:rPr>
      </w:pPr>
      <w:r w:rsidRPr="001B1619">
        <w:rPr>
          <w:rFonts w:cs="Arial"/>
          <w:iCs/>
          <w:caps/>
        </w:rPr>
        <w:t>9</w:t>
      </w:r>
      <w:r w:rsidRPr="001B1619">
        <w:rPr>
          <w:rFonts w:cs="Arial"/>
          <w:iCs/>
          <w:caps/>
        </w:rPr>
        <w:tab/>
      </w:r>
      <w:r w:rsidRPr="001B1619">
        <w:rPr>
          <w:rFonts w:cs="Arial"/>
          <w:b/>
          <w:bCs w:val="0"/>
          <w:i/>
          <w:caps/>
        </w:rPr>
        <w:t>GESCHIL</w:t>
      </w:r>
      <w:r w:rsidRPr="001B1619">
        <w:rPr>
          <w:rFonts w:cs="Arial"/>
          <w:bCs w:val="0"/>
          <w:i/>
          <w:caps/>
        </w:rPr>
        <w:t xml:space="preserve"> </w:t>
      </w:r>
      <w:r w:rsidRPr="001B1619">
        <w:rPr>
          <w:rFonts w:cs="Arial"/>
          <w:bCs w:val="0"/>
        </w:rPr>
        <w:t xml:space="preserve"> blz. 53</w:t>
      </w:r>
    </w:p>
    <w:p w14:paraId="0C9483BC" w14:textId="77777777" w:rsidR="001B1619" w:rsidRPr="001B1619" w:rsidRDefault="001B1619" w:rsidP="001B1619">
      <w:pPr>
        <w:rPr>
          <w:rFonts w:cs="Arial"/>
          <w:bCs w:val="0"/>
          <w:iCs/>
        </w:rPr>
      </w:pPr>
    </w:p>
    <w:p w14:paraId="388E7773" w14:textId="77777777" w:rsidR="001B1619" w:rsidRPr="001B1619" w:rsidRDefault="001B1619" w:rsidP="001B1619">
      <w:pPr>
        <w:widowControl w:val="0"/>
        <w:suppressAutoHyphens/>
        <w:ind w:left="851" w:hanging="425"/>
      </w:pPr>
      <w:r w:rsidRPr="001B1619">
        <w:t>a.</w:t>
      </w:r>
      <w:r w:rsidRPr="001B1619">
        <w:tab/>
        <w:t>WEL, omdat een burger een zaak begint tegen een andere burger. De overheid is er dus niet bij betrokken.</w:t>
      </w:r>
    </w:p>
    <w:p w14:paraId="4C893A70" w14:textId="77777777" w:rsidR="001B1619" w:rsidRPr="001B1619" w:rsidRDefault="001B1619" w:rsidP="001B1619">
      <w:pPr>
        <w:widowControl w:val="0"/>
        <w:suppressAutoHyphens/>
        <w:ind w:left="851" w:hanging="425"/>
        <w:rPr>
          <w:i/>
          <w:iCs/>
        </w:rPr>
      </w:pPr>
      <w:r w:rsidRPr="001B1619">
        <w:t>b.</w:t>
      </w:r>
      <w:r w:rsidRPr="001B1619">
        <w:rPr>
          <w:i/>
          <w:iCs/>
        </w:rPr>
        <w:tab/>
        <w:t>Voorbeeldantwoord:</w:t>
      </w:r>
    </w:p>
    <w:p w14:paraId="4793B55A" w14:textId="77777777" w:rsidR="001B1619" w:rsidRPr="001B1619" w:rsidRDefault="001B1619" w:rsidP="001B1619">
      <w:pPr>
        <w:widowControl w:val="0"/>
        <w:suppressAutoHyphens/>
        <w:spacing w:line="240" w:lineRule="auto"/>
        <w:ind w:left="851"/>
        <w:rPr>
          <w:rFonts w:cs="Arial"/>
          <w:shd w:val="clear" w:color="auto" w:fill="FFFFFF"/>
        </w:rPr>
      </w:pPr>
      <w:r w:rsidRPr="001B1619">
        <w:rPr>
          <w:rFonts w:cs="Arial"/>
          <w:b/>
          <w:bCs w:val="0"/>
          <w:shd w:val="clear" w:color="auto" w:fill="FFFFFF"/>
        </w:rPr>
        <w:t>Voor</w:t>
      </w:r>
      <w:r w:rsidRPr="001B1619">
        <w:rPr>
          <w:rFonts w:cs="Arial"/>
          <w:shd w:val="clear" w:color="auto" w:fill="FFFFFF"/>
        </w:rPr>
        <w:t xml:space="preserve">: </w:t>
      </w:r>
    </w:p>
    <w:p w14:paraId="08A10F4C" w14:textId="77777777" w:rsidR="001B1619" w:rsidRPr="001B1619" w:rsidRDefault="001B1619">
      <w:pPr>
        <w:widowControl w:val="0"/>
        <w:numPr>
          <w:ilvl w:val="0"/>
          <w:numId w:val="14"/>
        </w:numPr>
        <w:suppressAutoHyphens/>
        <w:spacing w:line="259" w:lineRule="auto"/>
        <w:ind w:left="1276" w:hanging="425"/>
        <w:rPr>
          <w:rFonts w:eastAsia="Calibri" w:cs="Arial"/>
          <w:bCs w:val="0"/>
          <w:shd w:val="clear" w:color="auto" w:fill="FFFFFF"/>
          <w:lang w:eastAsia="en-US"/>
        </w:rPr>
      </w:pPr>
      <w:r w:rsidRPr="001B1619">
        <w:rPr>
          <w:rFonts w:eastAsia="Calibri" w:cs="Arial"/>
          <w:bCs w:val="0"/>
          <w:shd w:val="clear" w:color="auto" w:fill="FFFFFF"/>
          <w:lang w:eastAsia="en-US"/>
        </w:rPr>
        <w:t>De ouders hadden ook bemiddeling in kunnen schakelen om eruit te komen. Het is een kostbare stap om naar de rechter te gaan voor een geschil over pakjesavond.</w:t>
      </w:r>
    </w:p>
    <w:p w14:paraId="25D482AB" w14:textId="77777777" w:rsidR="001B1619" w:rsidRPr="001B1619" w:rsidRDefault="001B1619">
      <w:pPr>
        <w:widowControl w:val="0"/>
        <w:numPr>
          <w:ilvl w:val="0"/>
          <w:numId w:val="14"/>
        </w:numPr>
        <w:suppressAutoHyphens/>
        <w:spacing w:line="259" w:lineRule="auto"/>
        <w:ind w:left="1276" w:hanging="425"/>
        <w:rPr>
          <w:rFonts w:eastAsia="Calibri" w:cs="Arial"/>
          <w:bCs w:val="0"/>
          <w:i/>
          <w:iCs/>
          <w:shd w:val="clear" w:color="auto" w:fill="FFFFFF"/>
          <w:lang w:eastAsia="en-US"/>
        </w:rPr>
      </w:pPr>
      <w:r w:rsidRPr="001B1619">
        <w:rPr>
          <w:rFonts w:eastAsia="Calibri" w:cs="Arial"/>
          <w:bCs w:val="0"/>
          <w:shd w:val="clear" w:color="auto" w:fill="FFFFFF"/>
          <w:lang w:eastAsia="en-US"/>
        </w:rPr>
        <w:t xml:space="preserve">Er zijn belangrijker zaken waar een rechter zijn tijd aan kan besteden. </w:t>
      </w:r>
    </w:p>
    <w:p w14:paraId="64A5AC77" w14:textId="77777777" w:rsidR="001B1619" w:rsidRPr="001B1619" w:rsidRDefault="001B1619" w:rsidP="004E0844">
      <w:pPr>
        <w:spacing w:line="256" w:lineRule="auto"/>
        <w:ind w:left="851"/>
        <w:rPr>
          <w:rFonts w:eastAsia="Calibri" w:cs="Arial"/>
          <w:bCs w:val="0"/>
          <w:i/>
          <w:iCs/>
          <w:shd w:val="clear" w:color="auto" w:fill="FFFFFF"/>
          <w:lang w:eastAsia="en-US"/>
        </w:rPr>
      </w:pPr>
      <w:r w:rsidRPr="001B1619">
        <w:rPr>
          <w:rFonts w:eastAsia="Calibri" w:cs="Arial"/>
          <w:bCs w:val="0"/>
          <w:i/>
          <w:iCs/>
          <w:shd w:val="clear" w:color="auto" w:fill="FFFFFF"/>
          <w:lang w:eastAsia="en-US"/>
        </w:rPr>
        <w:t>De werkdruk onder rechters is al heel hoog omdat ze meer zaken krijgen dan ze kunnen behandelen.</w:t>
      </w:r>
    </w:p>
    <w:p w14:paraId="42D642F9" w14:textId="77777777" w:rsidR="001B1619" w:rsidRPr="001B1619" w:rsidRDefault="001B1619" w:rsidP="001B1619">
      <w:pPr>
        <w:widowControl w:val="0"/>
        <w:suppressAutoHyphens/>
        <w:spacing w:line="240" w:lineRule="auto"/>
        <w:ind w:left="851"/>
        <w:rPr>
          <w:rFonts w:cs="Arial"/>
          <w:shd w:val="clear" w:color="auto" w:fill="FFFFFF"/>
        </w:rPr>
      </w:pPr>
      <w:r w:rsidRPr="001B1619">
        <w:rPr>
          <w:rFonts w:cs="Arial"/>
          <w:b/>
          <w:bCs w:val="0"/>
          <w:shd w:val="clear" w:color="auto" w:fill="FFFFFF"/>
        </w:rPr>
        <w:t>Tegen</w:t>
      </w:r>
      <w:r w:rsidRPr="001B1619">
        <w:rPr>
          <w:rFonts w:cs="Arial"/>
          <w:shd w:val="clear" w:color="auto" w:fill="FFFFFF"/>
        </w:rPr>
        <w:t xml:space="preserve">: Als de partijen er samen niet uit kunnen komen, is een onafhankelijke rechter de enige mogelijkheid. Er is een geschil en dan maakt het niet uit of het om een groot of een klein belang gaat. </w:t>
      </w:r>
    </w:p>
    <w:p w14:paraId="30D419F5" w14:textId="77777777" w:rsidR="001B1619" w:rsidRPr="001B1619" w:rsidRDefault="001B1619" w:rsidP="001B1619">
      <w:pPr>
        <w:ind w:left="425" w:hanging="425"/>
        <w:rPr>
          <w:rFonts w:cs="Arial"/>
          <w:iCs/>
          <w:caps/>
        </w:rPr>
      </w:pPr>
    </w:p>
    <w:p w14:paraId="53F49B21" w14:textId="77777777" w:rsidR="001B1619" w:rsidRPr="001B1619" w:rsidRDefault="001B1619" w:rsidP="001B1619">
      <w:pPr>
        <w:ind w:left="425" w:hanging="425"/>
        <w:rPr>
          <w:rFonts w:cs="Arial"/>
          <w:iCs/>
          <w:caps/>
        </w:rPr>
      </w:pPr>
    </w:p>
    <w:p w14:paraId="69F013A2" w14:textId="77777777" w:rsidR="001B1619" w:rsidRPr="001B1619" w:rsidRDefault="001B1619" w:rsidP="001B1619">
      <w:pPr>
        <w:ind w:left="426" w:hanging="426"/>
        <w:rPr>
          <w:rFonts w:cs="Arial"/>
          <w:bCs w:val="0"/>
        </w:rPr>
      </w:pPr>
      <w:r w:rsidRPr="001B1619">
        <w:rPr>
          <w:rFonts w:cs="Arial"/>
          <w:iCs/>
          <w:caps/>
        </w:rPr>
        <w:t>10</w:t>
      </w:r>
      <w:r w:rsidRPr="001B1619">
        <w:rPr>
          <w:rFonts w:cs="Arial"/>
          <w:iCs/>
          <w:caps/>
        </w:rPr>
        <w:tab/>
      </w:r>
      <w:r w:rsidRPr="001B1619">
        <w:rPr>
          <w:rFonts w:cs="Arial"/>
          <w:b/>
          <w:bCs w:val="0"/>
          <w:i/>
          <w:caps/>
        </w:rPr>
        <w:t>ACTUEEL</w:t>
      </w:r>
      <w:r w:rsidRPr="001B1619">
        <w:rPr>
          <w:rFonts w:cs="Arial"/>
          <w:bCs w:val="0"/>
          <w:i/>
          <w:caps/>
        </w:rPr>
        <w:t xml:space="preserve"> </w:t>
      </w:r>
      <w:r w:rsidRPr="001B1619">
        <w:rPr>
          <w:rFonts w:cs="Arial"/>
          <w:bCs w:val="0"/>
        </w:rPr>
        <w:t xml:space="preserve"> blz. 54</w:t>
      </w:r>
    </w:p>
    <w:p w14:paraId="3A2E151A" w14:textId="77777777" w:rsidR="001B1619" w:rsidRPr="001B1619" w:rsidRDefault="001B1619" w:rsidP="001B1619">
      <w:pPr>
        <w:ind w:left="425" w:hanging="425"/>
        <w:rPr>
          <w:rFonts w:cs="Arial"/>
          <w:bCs w:val="0"/>
        </w:rPr>
      </w:pPr>
    </w:p>
    <w:p w14:paraId="3F492169" w14:textId="77777777" w:rsidR="004F025E" w:rsidRPr="00EB05CB" w:rsidRDefault="004F025E" w:rsidP="001905DA">
      <w:pPr>
        <w:tabs>
          <w:tab w:val="left" w:pos="851"/>
        </w:tabs>
        <w:ind w:left="850" w:hanging="424"/>
        <w:rPr>
          <w:rFonts w:cstheme="minorHAnsi"/>
          <w:bCs w:val="0"/>
        </w:rPr>
      </w:pPr>
      <w:r w:rsidRPr="00EB05CB">
        <w:rPr>
          <w:rFonts w:cstheme="minorHAnsi"/>
        </w:rPr>
        <w:t>a.</w:t>
      </w:r>
      <w:r w:rsidRPr="00EB05CB">
        <w:rPr>
          <w:rFonts w:cstheme="minorHAnsi"/>
        </w:rPr>
        <w:tab/>
        <w:t xml:space="preserve">De 29-jarige man is de eiser, Maxime </w:t>
      </w:r>
      <w:proofErr w:type="spellStart"/>
      <w:r w:rsidRPr="00EB05CB">
        <w:rPr>
          <w:rFonts w:cstheme="minorHAnsi"/>
        </w:rPr>
        <w:t>Meiland</w:t>
      </w:r>
      <w:proofErr w:type="spellEnd"/>
      <w:r w:rsidRPr="00EB05CB">
        <w:rPr>
          <w:rFonts w:cstheme="minorHAnsi"/>
        </w:rPr>
        <w:t xml:space="preserve"> is de gedaagde.</w:t>
      </w:r>
    </w:p>
    <w:p w14:paraId="7393827F" w14:textId="77777777" w:rsidR="004F025E" w:rsidRPr="00EB05CB" w:rsidRDefault="004F025E" w:rsidP="001905DA">
      <w:pPr>
        <w:tabs>
          <w:tab w:val="left" w:pos="851"/>
        </w:tabs>
        <w:ind w:left="850" w:hanging="424"/>
        <w:rPr>
          <w:rFonts w:cstheme="minorHAnsi"/>
        </w:rPr>
      </w:pPr>
      <w:r w:rsidRPr="00EB05CB">
        <w:rPr>
          <w:rFonts w:cstheme="minorHAnsi"/>
        </w:rPr>
        <w:t>b.</w:t>
      </w:r>
      <w:r w:rsidRPr="00EB05CB">
        <w:rPr>
          <w:rFonts w:cstheme="minorHAnsi"/>
        </w:rPr>
        <w:tab/>
        <w:t xml:space="preserve">Een gewone rechtszaak duurt vaak lang. Omdat hij zijn eer en goede naam zo snel mogelijk wilde herstellen, moest </w:t>
      </w:r>
      <w:proofErr w:type="spellStart"/>
      <w:r w:rsidRPr="00EB05CB">
        <w:rPr>
          <w:rFonts w:cstheme="minorHAnsi"/>
        </w:rPr>
        <w:t>Meiland</w:t>
      </w:r>
      <w:proofErr w:type="spellEnd"/>
      <w:r w:rsidRPr="00EB05CB">
        <w:rPr>
          <w:rFonts w:cstheme="minorHAnsi"/>
        </w:rPr>
        <w:t xml:space="preserve"> direct haar beschuldiging terugnemen en het boek meteen uit de handel halen. Daarom koos hij voor de snelle procedure.</w:t>
      </w:r>
    </w:p>
    <w:p w14:paraId="7D023BAB" w14:textId="77777777" w:rsidR="004F025E" w:rsidRPr="00EB05CB" w:rsidRDefault="004F025E" w:rsidP="001905DA">
      <w:pPr>
        <w:tabs>
          <w:tab w:val="left" w:pos="851"/>
        </w:tabs>
        <w:ind w:left="850" w:hanging="424"/>
        <w:rPr>
          <w:rFonts w:cstheme="minorHAnsi"/>
        </w:rPr>
      </w:pPr>
      <w:r w:rsidRPr="00EB05CB">
        <w:rPr>
          <w:rFonts w:cstheme="minorHAnsi"/>
        </w:rPr>
        <w:t>c.</w:t>
      </w:r>
      <w:r w:rsidRPr="00EB05CB">
        <w:rPr>
          <w:rFonts w:cstheme="minorHAnsi"/>
        </w:rPr>
        <w:tab/>
        <w:t>Hij kan een bodemprocedure starten. Een kort geding is een voorlopige uitspraak en iemand die het niet eens is met die uitspraak kan een bodemprocedure starten. Dat betekent dat er een gewone burgerlijke rechtszaak wordt gestart.</w:t>
      </w:r>
    </w:p>
    <w:p w14:paraId="59B800F0" w14:textId="1732196F" w:rsidR="004F025E" w:rsidRPr="00EB05CB" w:rsidRDefault="001905DA" w:rsidP="001905DA">
      <w:pPr>
        <w:tabs>
          <w:tab w:val="left" w:pos="851"/>
        </w:tabs>
        <w:ind w:left="850" w:hanging="424"/>
        <w:rPr>
          <w:rFonts w:cstheme="minorHAnsi"/>
          <w:i/>
          <w:iCs/>
        </w:rPr>
      </w:pPr>
      <w:r w:rsidRPr="00EB05CB">
        <w:rPr>
          <w:rFonts w:cstheme="minorHAnsi"/>
          <w:i/>
          <w:iCs/>
        </w:rPr>
        <w:tab/>
      </w:r>
      <w:r w:rsidRPr="00EB05CB">
        <w:rPr>
          <w:rFonts w:cstheme="minorHAnsi"/>
          <w:i/>
          <w:iCs/>
        </w:rPr>
        <w:tab/>
      </w:r>
      <w:r w:rsidR="004F025E" w:rsidRPr="00EB05CB">
        <w:rPr>
          <w:rFonts w:cstheme="minorHAnsi"/>
          <w:i/>
          <w:iCs/>
        </w:rPr>
        <w:t>In een gewone rechtszaak is er meer tijd en ruimte om tot op de bodem uit te zoeken en meer bewijzen te beoordelen.</w:t>
      </w:r>
    </w:p>
    <w:p w14:paraId="7F96CCF3" w14:textId="77777777" w:rsidR="004F025E" w:rsidRPr="001B1619" w:rsidRDefault="004F025E" w:rsidP="00602D4F">
      <w:pPr>
        <w:widowControl w:val="0"/>
        <w:suppressAutoHyphens/>
        <w:ind w:left="851" w:hanging="425"/>
      </w:pPr>
    </w:p>
    <w:p w14:paraId="482322F7" w14:textId="77777777" w:rsidR="00F04810" w:rsidRDefault="00F04810">
      <w:pPr>
        <w:spacing w:line="240" w:lineRule="auto"/>
        <w:rPr>
          <w:rFonts w:cs="Arial"/>
          <w:bCs w:val="0"/>
        </w:rPr>
      </w:pPr>
      <w:r>
        <w:rPr>
          <w:rFonts w:cs="Arial"/>
          <w:bCs w:val="0"/>
        </w:rPr>
        <w:br w:type="page"/>
      </w:r>
    </w:p>
    <w:p w14:paraId="018C572A" w14:textId="17F25E94" w:rsidR="001B1619" w:rsidRPr="001B1619" w:rsidRDefault="001B1619" w:rsidP="001B1619">
      <w:pPr>
        <w:spacing w:line="240" w:lineRule="auto"/>
        <w:ind w:left="426" w:hanging="426"/>
        <w:rPr>
          <w:rFonts w:ascii="Calibri" w:hAnsi="Calibri"/>
          <w:i/>
          <w:iCs/>
          <w:lang w:eastAsia="en-US"/>
        </w:rPr>
      </w:pPr>
      <w:r w:rsidRPr="001B1619">
        <w:rPr>
          <w:rFonts w:cs="Arial"/>
          <w:bCs w:val="0"/>
        </w:rPr>
        <w:lastRenderedPageBreak/>
        <w:t>11</w:t>
      </w:r>
      <w:r w:rsidRPr="001B1619">
        <w:rPr>
          <w:rFonts w:ascii="Calibri" w:hAnsi="Calibri" w:cs="Arial"/>
          <w:bCs w:val="0"/>
        </w:rPr>
        <w:tab/>
      </w:r>
      <w:r w:rsidRPr="001B1619">
        <w:rPr>
          <w:rFonts w:cs="Arial"/>
          <w:b/>
          <w:bCs w:val="0"/>
          <w:i/>
          <w:caps/>
        </w:rPr>
        <w:t>welk woord weg?</w:t>
      </w:r>
      <w:r w:rsidRPr="001B1619">
        <w:rPr>
          <w:rFonts w:cs="Arial"/>
          <w:bCs w:val="0"/>
          <w:lang w:eastAsia="en-US"/>
        </w:rPr>
        <w:t xml:space="preserve">  blz. 54</w:t>
      </w:r>
    </w:p>
    <w:p w14:paraId="7FF8A08C" w14:textId="77777777" w:rsidR="001B1619" w:rsidRPr="001B1619" w:rsidRDefault="001B1619" w:rsidP="001B1619">
      <w:pPr>
        <w:spacing w:line="220" w:lineRule="atLeast"/>
        <w:rPr>
          <w:rFonts w:cs="Arial"/>
          <w:bCs w:val="0"/>
        </w:rPr>
      </w:pPr>
    </w:p>
    <w:p w14:paraId="00342735" w14:textId="77777777" w:rsidR="001B1619" w:rsidRPr="001B1619" w:rsidRDefault="001B1619" w:rsidP="001B1619">
      <w:pPr>
        <w:ind w:left="426"/>
        <w:rPr>
          <w:bCs w:val="0"/>
          <w:i/>
        </w:rPr>
      </w:pPr>
      <w:r w:rsidRPr="001B1619">
        <w:rPr>
          <w:bCs w:val="0"/>
          <w:i/>
        </w:rPr>
        <w:t>Zie voor een toelichting bij de ‘thinking skills’ het document Inleiding en extra’s.</w:t>
      </w:r>
    </w:p>
    <w:p w14:paraId="6BD0BD25" w14:textId="77777777" w:rsidR="001B1619" w:rsidRPr="001B1619" w:rsidRDefault="001B1619" w:rsidP="001B1619">
      <w:pPr>
        <w:spacing w:line="220" w:lineRule="atLeast"/>
        <w:rPr>
          <w:rFonts w:cs="Arial"/>
          <w:bCs w:val="0"/>
        </w:rPr>
      </w:pPr>
    </w:p>
    <w:p w14:paraId="41F52AAE" w14:textId="77777777" w:rsidR="001B1619" w:rsidRPr="001B1619" w:rsidRDefault="001B1619" w:rsidP="001B1619">
      <w:pPr>
        <w:ind w:left="425" w:firstLine="1"/>
        <w:rPr>
          <w:rFonts w:cs="Arial"/>
          <w:bCs w:val="0"/>
          <w:i/>
        </w:rPr>
      </w:pPr>
      <w:r w:rsidRPr="001B1619">
        <w:rPr>
          <w:rFonts w:cs="Arial"/>
          <w:bCs w:val="0"/>
          <w:i/>
        </w:rPr>
        <w:t>Voorbeeldantwoord:</w:t>
      </w:r>
    </w:p>
    <w:p w14:paraId="75732F32" w14:textId="77777777" w:rsidR="001B1619" w:rsidRPr="001B1619" w:rsidRDefault="001B1619" w:rsidP="001B1619">
      <w:pPr>
        <w:ind w:left="425" w:firstLine="1"/>
        <w:rPr>
          <w:rFonts w:cs="Arial"/>
          <w:bCs w:val="0"/>
        </w:rPr>
      </w:pPr>
      <w:r w:rsidRPr="001B1619">
        <w:rPr>
          <w:rFonts w:cs="Arial"/>
          <w:bCs w:val="0"/>
        </w:rPr>
        <w:t xml:space="preserve">Volgens mij hoort </w:t>
      </w:r>
      <w:r w:rsidRPr="001B1619">
        <w:rPr>
          <w:rFonts w:cs="Arial"/>
          <w:b/>
          <w:bCs w:val="0"/>
        </w:rPr>
        <w:t xml:space="preserve">betaald juridisch advies </w:t>
      </w:r>
      <w:r w:rsidRPr="001B1619">
        <w:rPr>
          <w:rFonts w:cs="Arial"/>
          <w:bCs w:val="0"/>
        </w:rPr>
        <w:t xml:space="preserve">er niet bij, want de andere woorden horen bij de gratis diensten van de Kinder- en Jongerenrechtswinkel. </w:t>
      </w:r>
    </w:p>
    <w:p w14:paraId="5EE69722" w14:textId="77777777" w:rsidR="001B1619" w:rsidRPr="001B1619" w:rsidRDefault="001B1619" w:rsidP="001B1619">
      <w:pPr>
        <w:spacing w:line="220" w:lineRule="atLeast"/>
        <w:rPr>
          <w:rFonts w:cs="Arial"/>
          <w:bCs w:val="0"/>
        </w:rPr>
      </w:pPr>
    </w:p>
    <w:p w14:paraId="4F40EADD" w14:textId="77777777" w:rsidR="001B1619" w:rsidRPr="001B1619" w:rsidRDefault="001B1619" w:rsidP="001B1619">
      <w:pPr>
        <w:ind w:left="426"/>
        <w:rPr>
          <w:rFonts w:cs="Arial"/>
          <w:bCs w:val="0"/>
        </w:rPr>
      </w:pPr>
      <w:r w:rsidRPr="001B1619">
        <w:rPr>
          <w:rFonts w:cs="Arial"/>
          <w:bCs w:val="0"/>
        </w:rPr>
        <w:t xml:space="preserve">Volgens mij hoort </w:t>
      </w:r>
      <w:proofErr w:type="spellStart"/>
      <w:r w:rsidRPr="001B1619">
        <w:rPr>
          <w:rFonts w:cs="Arial"/>
          <w:b/>
          <w:bCs w:val="0"/>
        </w:rPr>
        <w:t>mediation</w:t>
      </w:r>
      <w:proofErr w:type="spellEnd"/>
      <w:r w:rsidRPr="001B1619">
        <w:rPr>
          <w:rFonts w:cs="Arial"/>
          <w:bCs w:val="0"/>
        </w:rPr>
        <w:t xml:space="preserve"> er niet bij, want de andere begrippen gaan over een rechtszaak.</w:t>
      </w:r>
    </w:p>
    <w:p w14:paraId="087EEF43" w14:textId="77777777" w:rsidR="001B1619" w:rsidRPr="001B1619" w:rsidRDefault="001B1619" w:rsidP="001B1619">
      <w:pPr>
        <w:spacing w:line="220" w:lineRule="atLeast"/>
        <w:rPr>
          <w:rFonts w:cs="Arial"/>
          <w:bCs w:val="0"/>
        </w:rPr>
      </w:pPr>
    </w:p>
    <w:p w14:paraId="08ADA20E" w14:textId="77777777" w:rsidR="001B1619" w:rsidRPr="001B1619" w:rsidRDefault="001B1619" w:rsidP="001B1619">
      <w:pPr>
        <w:spacing w:line="240" w:lineRule="auto"/>
        <w:rPr>
          <w:rFonts w:cs="Arial"/>
        </w:rPr>
      </w:pPr>
    </w:p>
    <w:p w14:paraId="082E95DB" w14:textId="77777777" w:rsidR="001B1619" w:rsidRPr="001B1619" w:rsidRDefault="001B1619" w:rsidP="001B1619">
      <w:pPr>
        <w:widowControl w:val="0"/>
        <w:suppressAutoHyphens/>
        <w:spacing w:line="240" w:lineRule="auto"/>
        <w:ind w:left="426" w:hanging="426"/>
        <w:rPr>
          <w:rFonts w:cs="Arial"/>
        </w:rPr>
      </w:pPr>
      <w:r w:rsidRPr="001B1619">
        <w:rPr>
          <w:rFonts w:cs="Arial"/>
        </w:rPr>
        <w:t>12</w:t>
      </w:r>
      <w:r w:rsidRPr="001B1619">
        <w:rPr>
          <w:rFonts w:cs="Arial"/>
          <w:b/>
          <w:i/>
          <w:caps/>
        </w:rPr>
        <w:tab/>
        <w:t>OP DE STOEL VAN DE RECHTER</w:t>
      </w:r>
      <w:r w:rsidRPr="001B1619">
        <w:rPr>
          <w:rFonts w:cs="Arial"/>
          <w:i/>
          <w:caps/>
        </w:rPr>
        <w:t xml:space="preserve">  </w:t>
      </w:r>
      <w:r w:rsidRPr="001B1619">
        <w:rPr>
          <w:rFonts w:cs="Arial"/>
        </w:rPr>
        <w:t xml:space="preserve">  blz. 55</w:t>
      </w:r>
    </w:p>
    <w:p w14:paraId="7E37B0D2" w14:textId="77777777" w:rsidR="001B1619" w:rsidRPr="001B1619" w:rsidRDefault="001B1619" w:rsidP="001B1619">
      <w:pPr>
        <w:rPr>
          <w:bCs w:val="0"/>
        </w:rPr>
      </w:pPr>
    </w:p>
    <w:p w14:paraId="39876652" w14:textId="77777777" w:rsidR="001B1619" w:rsidRPr="001B1619" w:rsidRDefault="001B1619" w:rsidP="001B1619">
      <w:pPr>
        <w:ind w:left="426"/>
        <w:rPr>
          <w:rFonts w:cs="Arial"/>
          <w:bCs w:val="0"/>
        </w:rPr>
      </w:pPr>
      <w:r w:rsidRPr="001B1619">
        <w:rPr>
          <w:rFonts w:cs="Arial"/>
          <w:b/>
          <w:bCs w:val="0"/>
          <w:i/>
        </w:rPr>
        <w:t>Werkwijze</w:t>
      </w:r>
    </w:p>
    <w:p w14:paraId="1A6D1F59" w14:textId="77777777" w:rsidR="001B1619" w:rsidRPr="001B1619" w:rsidRDefault="001B1619" w:rsidP="001B1619">
      <w:pPr>
        <w:ind w:left="851" w:hanging="425"/>
        <w:rPr>
          <w:rFonts w:cs="Arial"/>
          <w:bCs w:val="0"/>
        </w:rPr>
      </w:pPr>
      <w:r w:rsidRPr="001B1619">
        <w:rPr>
          <w:rFonts w:cs="Arial"/>
          <w:bCs w:val="0"/>
          <w:i/>
        </w:rPr>
        <w:t>1.</w:t>
      </w:r>
      <w:r w:rsidRPr="001B1619">
        <w:rPr>
          <w:rFonts w:cs="Arial"/>
          <w:bCs w:val="0"/>
          <w:i/>
        </w:rPr>
        <w:tab/>
        <w:t>De bedoeling van deze opdracht is dat de leerlingen in deze beide waargebeurde zaken zelfstandig tot een vonnis komen.</w:t>
      </w:r>
    </w:p>
    <w:p w14:paraId="67585EB7" w14:textId="77777777" w:rsidR="001B1619" w:rsidRPr="001B1619" w:rsidRDefault="001B1619" w:rsidP="001B1619">
      <w:pPr>
        <w:ind w:left="851" w:hanging="425"/>
        <w:rPr>
          <w:rFonts w:cs="Arial"/>
          <w:bCs w:val="0"/>
        </w:rPr>
      </w:pPr>
      <w:r w:rsidRPr="001B1619">
        <w:rPr>
          <w:rFonts w:cs="Arial"/>
          <w:bCs w:val="0"/>
          <w:i/>
        </w:rPr>
        <w:t>2.</w:t>
      </w:r>
      <w:r w:rsidRPr="001B1619">
        <w:rPr>
          <w:rFonts w:cs="Arial"/>
          <w:bCs w:val="0"/>
          <w:i/>
        </w:rPr>
        <w:tab/>
        <w:t>Laat de leerlingen zo feitelijk mogelijk kijken naar wat er is gebeurd.</w:t>
      </w:r>
    </w:p>
    <w:p w14:paraId="443673F6" w14:textId="77777777" w:rsidR="001B1619" w:rsidRPr="001B1619" w:rsidRDefault="001B1619" w:rsidP="001B1619">
      <w:pPr>
        <w:ind w:left="851" w:hanging="425"/>
        <w:rPr>
          <w:rFonts w:cs="Arial"/>
          <w:bCs w:val="0"/>
        </w:rPr>
      </w:pPr>
      <w:r w:rsidRPr="001B1619">
        <w:rPr>
          <w:rFonts w:cs="Arial"/>
          <w:bCs w:val="0"/>
          <w:i/>
        </w:rPr>
        <w:t>3.</w:t>
      </w:r>
      <w:r w:rsidRPr="001B1619">
        <w:rPr>
          <w:rFonts w:cs="Arial"/>
          <w:bCs w:val="0"/>
          <w:i/>
        </w:rPr>
        <w:tab/>
        <w:t>Vervolgens beoordelen ze de belangen van beide partijen.</w:t>
      </w:r>
    </w:p>
    <w:p w14:paraId="780B8A44" w14:textId="77777777" w:rsidR="001B1619" w:rsidRPr="001B1619" w:rsidRDefault="001B1619" w:rsidP="001B1619">
      <w:pPr>
        <w:ind w:left="851" w:hanging="425"/>
        <w:rPr>
          <w:rFonts w:cs="Arial"/>
          <w:bCs w:val="0"/>
        </w:rPr>
      </w:pPr>
      <w:r w:rsidRPr="001B1619">
        <w:rPr>
          <w:rFonts w:cs="Arial"/>
          <w:bCs w:val="0"/>
          <w:i/>
        </w:rPr>
        <w:t>4.</w:t>
      </w:r>
      <w:r w:rsidRPr="001B1619">
        <w:rPr>
          <w:rFonts w:cs="Arial"/>
          <w:bCs w:val="0"/>
          <w:i/>
        </w:rPr>
        <w:tab/>
        <w:t>Hierna beslissen de leerlingen wie het recht aan zijn kant heeft.</w:t>
      </w:r>
    </w:p>
    <w:p w14:paraId="6DC4541A" w14:textId="77777777" w:rsidR="001B1619" w:rsidRPr="001B1619" w:rsidRDefault="001B1619" w:rsidP="001B1619">
      <w:pPr>
        <w:ind w:left="851" w:hanging="425"/>
        <w:rPr>
          <w:rFonts w:cs="Arial"/>
          <w:bCs w:val="0"/>
          <w:i/>
        </w:rPr>
      </w:pPr>
      <w:r w:rsidRPr="001B1619">
        <w:rPr>
          <w:rFonts w:cs="Arial"/>
          <w:bCs w:val="0"/>
          <w:i/>
        </w:rPr>
        <w:t>5.</w:t>
      </w:r>
      <w:r w:rsidRPr="001B1619">
        <w:rPr>
          <w:rFonts w:cs="Arial"/>
          <w:bCs w:val="0"/>
          <w:i/>
        </w:rPr>
        <w:tab/>
        <w:t>Uiteindelijk komen ze met een vonnis en een duidelijke motivatie.</w:t>
      </w:r>
    </w:p>
    <w:p w14:paraId="1FDB5DF6" w14:textId="77777777" w:rsidR="001B1619" w:rsidRPr="001B1619" w:rsidRDefault="001B1619" w:rsidP="001B1619">
      <w:pPr>
        <w:ind w:left="851" w:hanging="425"/>
        <w:rPr>
          <w:rFonts w:cs="Arial"/>
          <w:bCs w:val="0"/>
          <w:i/>
        </w:rPr>
      </w:pPr>
      <w:r w:rsidRPr="001B1619">
        <w:rPr>
          <w:rFonts w:cs="Arial"/>
          <w:bCs w:val="0"/>
          <w:i/>
        </w:rPr>
        <w:t>6.</w:t>
      </w:r>
      <w:r w:rsidRPr="001B1619">
        <w:rPr>
          <w:rFonts w:cs="Arial"/>
          <w:bCs w:val="0"/>
          <w:i/>
        </w:rPr>
        <w:tab/>
        <w:t>Ten slotte vertelt u wat de echte rechter in beide zaken heeft beslist.</w:t>
      </w:r>
    </w:p>
    <w:p w14:paraId="3DB06B3A" w14:textId="77777777" w:rsidR="001B1619" w:rsidRPr="001B1619" w:rsidRDefault="001B1619" w:rsidP="001B1619">
      <w:pPr>
        <w:spacing w:line="220" w:lineRule="atLeast"/>
        <w:rPr>
          <w:rFonts w:cs="Arial"/>
          <w:bCs w:val="0"/>
        </w:rPr>
      </w:pPr>
    </w:p>
    <w:p w14:paraId="340E6723" w14:textId="77777777" w:rsidR="001B1619" w:rsidRPr="001B1619" w:rsidRDefault="001B1619" w:rsidP="001B1619">
      <w:pPr>
        <w:ind w:left="426" w:hanging="1"/>
        <w:rPr>
          <w:rFonts w:cs="Arial"/>
          <w:b/>
          <w:bCs w:val="0"/>
          <w:i/>
        </w:rPr>
      </w:pPr>
      <w:r w:rsidRPr="001B1619">
        <w:rPr>
          <w:rFonts w:cs="Arial"/>
          <w:b/>
          <w:bCs w:val="0"/>
          <w:i/>
        </w:rPr>
        <w:t>Eerste zaak: het spiraaltje</w:t>
      </w:r>
    </w:p>
    <w:p w14:paraId="2797861A" w14:textId="77777777" w:rsidR="001B1619" w:rsidRPr="001B1619" w:rsidRDefault="001B1619" w:rsidP="001B1619">
      <w:pPr>
        <w:ind w:left="425"/>
        <w:rPr>
          <w:rFonts w:cs="Arial"/>
          <w:bCs w:val="0"/>
          <w:i/>
        </w:rPr>
      </w:pPr>
      <w:r w:rsidRPr="001B1619">
        <w:rPr>
          <w:rFonts w:cs="Arial"/>
          <w:bCs w:val="0"/>
          <w:i/>
        </w:rPr>
        <w:t>De rechter heeft de vrouw in het gelijk gesteld. De arts is zowel aansprakelijk gesteld voor de inkomstenderving als de kosten voor de verzorging en opvoeding van het kind gedurende de minderjarigheid. Het gaat hierbij uiteraard om een zeer groot bedrag. Artsen zijn hiertegen verzekerd.</w:t>
      </w:r>
    </w:p>
    <w:p w14:paraId="7B006BDB" w14:textId="77777777" w:rsidR="001B1619" w:rsidRPr="001B1619" w:rsidRDefault="001B1619" w:rsidP="001B1619">
      <w:pPr>
        <w:spacing w:line="220" w:lineRule="atLeast"/>
        <w:rPr>
          <w:rFonts w:cs="Arial"/>
          <w:bCs w:val="0"/>
        </w:rPr>
      </w:pPr>
    </w:p>
    <w:p w14:paraId="5A36BDA6" w14:textId="77777777" w:rsidR="001B1619" w:rsidRPr="001B1619" w:rsidRDefault="001B1619" w:rsidP="001B1619">
      <w:pPr>
        <w:ind w:left="850" w:hanging="425"/>
        <w:rPr>
          <w:rFonts w:cs="Arial"/>
          <w:b/>
          <w:bCs w:val="0"/>
          <w:i/>
        </w:rPr>
      </w:pPr>
      <w:r w:rsidRPr="001B1619">
        <w:rPr>
          <w:rFonts w:cs="Arial"/>
          <w:b/>
          <w:bCs w:val="0"/>
          <w:i/>
        </w:rPr>
        <w:t>Tweede zaak: de relatiegeschenken</w:t>
      </w:r>
    </w:p>
    <w:p w14:paraId="01166459" w14:textId="77777777" w:rsidR="001B1619" w:rsidRPr="001B1619" w:rsidRDefault="001B1619" w:rsidP="001B1619">
      <w:pPr>
        <w:ind w:left="425"/>
        <w:rPr>
          <w:rFonts w:cs="Arial"/>
          <w:bCs w:val="0"/>
        </w:rPr>
      </w:pPr>
      <w:r w:rsidRPr="001B1619">
        <w:rPr>
          <w:rFonts w:cs="Arial"/>
          <w:bCs w:val="0"/>
          <w:i/>
        </w:rPr>
        <w:t>De rechter heeft de firma Van Hooff in het gelijk gesteld op grond van de leveringsvoorwaarden. Daarin staat dat de klant ook bij niet-tijdige levering moet betalen. De rest doet daarbij verder niet ter zake.</w:t>
      </w:r>
    </w:p>
    <w:p w14:paraId="5314520B" w14:textId="77777777" w:rsidR="001B1619" w:rsidRPr="001B1619" w:rsidRDefault="001B1619" w:rsidP="001B1619">
      <w:pPr>
        <w:ind w:left="425"/>
        <w:rPr>
          <w:rFonts w:cs="Arial"/>
          <w:bCs w:val="0"/>
          <w:i/>
          <w:iCs/>
        </w:rPr>
      </w:pPr>
      <w:r w:rsidRPr="001B1619">
        <w:rPr>
          <w:rFonts w:cs="Arial"/>
          <w:bCs w:val="0"/>
          <w:i/>
          <w:iCs/>
        </w:rPr>
        <w:t>Binnen het recht worden consumenten, huurders en werknemers sterk beschermd als zijnde de zwakkere partij tegenover het gespecialiseerde bedrijf met alle kennis en ‘trucs’.</w:t>
      </w:r>
    </w:p>
    <w:p w14:paraId="4D9C542D" w14:textId="77777777" w:rsidR="001B1619" w:rsidRPr="001B1619" w:rsidRDefault="001B1619" w:rsidP="001B1619">
      <w:pPr>
        <w:ind w:left="567" w:hanging="567"/>
        <w:outlineLvl w:val="1"/>
        <w:rPr>
          <w:b/>
          <w:bCs w:val="0"/>
          <w:color w:val="000000"/>
          <w:kern w:val="1"/>
          <w:sz w:val="28"/>
          <w:szCs w:val="22"/>
          <w:lang w:eastAsia="hi-IN" w:bidi="hi-IN"/>
        </w:rPr>
      </w:pPr>
      <w:r w:rsidRPr="001B1619">
        <w:rPr>
          <w:b/>
          <w:bCs w:val="0"/>
          <w:color w:val="000000"/>
          <w:kern w:val="1"/>
          <w:sz w:val="28"/>
          <w:szCs w:val="22"/>
          <w:lang w:eastAsia="hi-IN" w:bidi="hi-IN"/>
        </w:rPr>
        <w:br w:type="page"/>
      </w:r>
      <w:bookmarkStart w:id="90" w:name="_Toc520887582"/>
      <w:bookmarkStart w:id="91" w:name="_Toc521426523"/>
      <w:bookmarkStart w:id="92" w:name="_Toc521426609"/>
      <w:bookmarkStart w:id="93" w:name="_Toc521426649"/>
      <w:bookmarkStart w:id="94" w:name="_Toc521426682"/>
      <w:bookmarkStart w:id="95" w:name="_Toc521486096"/>
      <w:bookmarkStart w:id="96" w:name="_Toc521486959"/>
      <w:bookmarkStart w:id="97" w:name="_Toc46137085"/>
      <w:bookmarkStart w:id="98" w:name="_Toc77573899"/>
      <w:bookmarkStart w:id="99" w:name="_Toc77575244"/>
      <w:bookmarkStart w:id="100" w:name="_Toc77575642"/>
      <w:bookmarkStart w:id="101" w:name="_Toc77576074"/>
      <w:bookmarkStart w:id="102" w:name="_Toc105584262"/>
      <w:r w:rsidRPr="001B1619">
        <w:rPr>
          <w:b/>
          <w:bCs w:val="0"/>
          <w:color w:val="000000"/>
          <w:kern w:val="1"/>
          <w:sz w:val="28"/>
          <w:szCs w:val="22"/>
          <w:lang w:eastAsia="hi-IN" w:bidi="hi-IN"/>
        </w:rPr>
        <w:lastRenderedPageBreak/>
        <w:t>2.6</w:t>
      </w:r>
      <w:r w:rsidRPr="001B1619">
        <w:rPr>
          <w:b/>
          <w:bCs w:val="0"/>
          <w:color w:val="000000"/>
          <w:kern w:val="1"/>
          <w:sz w:val="28"/>
          <w:szCs w:val="22"/>
          <w:lang w:eastAsia="hi-IN" w:bidi="hi-IN"/>
        </w:rPr>
        <w:tab/>
      </w:r>
      <w:bookmarkEnd w:id="90"/>
      <w:bookmarkEnd w:id="91"/>
      <w:bookmarkEnd w:id="92"/>
      <w:bookmarkEnd w:id="93"/>
      <w:bookmarkEnd w:id="94"/>
      <w:bookmarkEnd w:id="95"/>
      <w:bookmarkEnd w:id="96"/>
      <w:bookmarkEnd w:id="97"/>
      <w:r w:rsidRPr="001B1619">
        <w:rPr>
          <w:b/>
          <w:bCs w:val="0"/>
          <w:color w:val="000000"/>
          <w:kern w:val="1"/>
          <w:sz w:val="28"/>
          <w:szCs w:val="22"/>
          <w:lang w:eastAsia="hi-IN" w:bidi="hi-IN"/>
        </w:rPr>
        <w:t>Blik over de grens</w:t>
      </w:r>
      <w:bookmarkEnd w:id="98"/>
      <w:bookmarkEnd w:id="99"/>
      <w:bookmarkEnd w:id="100"/>
      <w:bookmarkEnd w:id="101"/>
      <w:bookmarkEnd w:id="102"/>
    </w:p>
    <w:p w14:paraId="01562209" w14:textId="77777777" w:rsidR="001B1619" w:rsidRPr="001B1619" w:rsidRDefault="001B1619" w:rsidP="001B1619">
      <w:pPr>
        <w:rPr>
          <w:rFonts w:cs="Arial"/>
          <w:bCs w:val="0"/>
        </w:rPr>
      </w:pPr>
    </w:p>
    <w:p w14:paraId="60646505" w14:textId="77777777" w:rsidR="001B1619" w:rsidRPr="001B1619" w:rsidRDefault="001B1619" w:rsidP="001B1619">
      <w:pPr>
        <w:rPr>
          <w:rFonts w:cs="Arial"/>
          <w:bCs w:val="0"/>
        </w:rPr>
      </w:pPr>
    </w:p>
    <w:p w14:paraId="0684620A" w14:textId="4358B456" w:rsidR="001B1619" w:rsidRPr="001B1619" w:rsidRDefault="001B1619" w:rsidP="001B1619">
      <w:pPr>
        <w:ind w:left="425" w:hanging="425"/>
        <w:rPr>
          <w:rFonts w:cs="Arial"/>
          <w:bCs w:val="0"/>
        </w:rPr>
      </w:pPr>
      <w:r w:rsidRPr="001B1619">
        <w:rPr>
          <w:rFonts w:cs="Arial"/>
          <w:b/>
          <w:bCs w:val="0"/>
          <w:i/>
        </w:rPr>
        <w:t>VRAGEN</w:t>
      </w:r>
      <w:r w:rsidRPr="001B1619">
        <w:rPr>
          <w:rFonts w:cs="Arial"/>
          <w:bCs w:val="0"/>
        </w:rPr>
        <w:t xml:space="preserve">  blz. 56</w:t>
      </w:r>
    </w:p>
    <w:p w14:paraId="1FB1C3D2" w14:textId="77777777" w:rsidR="001B1619" w:rsidRPr="001B1619" w:rsidRDefault="001B1619">
      <w:pPr>
        <w:widowControl w:val="0"/>
        <w:numPr>
          <w:ilvl w:val="0"/>
          <w:numId w:val="9"/>
        </w:numPr>
        <w:suppressAutoHyphens/>
        <w:spacing w:line="240" w:lineRule="auto"/>
        <w:ind w:left="426"/>
        <w:rPr>
          <w:rFonts w:cs="Arial"/>
          <w:bCs w:val="0"/>
          <w:i/>
        </w:rPr>
      </w:pPr>
      <w:r w:rsidRPr="001B1619">
        <w:rPr>
          <w:rFonts w:cs="Arial"/>
          <w:bCs w:val="0"/>
          <w:i/>
        </w:rPr>
        <w:t>De vraag is: Vind je dat een land waar de doodstraf wordt toegepast zich een rechtsstaat mag noemen?</w:t>
      </w:r>
    </w:p>
    <w:p w14:paraId="01B20CE2" w14:textId="77777777" w:rsidR="001B1619" w:rsidRPr="001B1619" w:rsidRDefault="001B1619" w:rsidP="001B1619">
      <w:pPr>
        <w:ind w:left="425"/>
        <w:rPr>
          <w:rFonts w:cs="Arial"/>
          <w:bCs w:val="0"/>
        </w:rPr>
      </w:pPr>
      <w:r w:rsidRPr="001B1619">
        <w:rPr>
          <w:rFonts w:cs="Arial"/>
          <w:bCs w:val="0"/>
          <w:i/>
        </w:rPr>
        <w:t>Voorbeeldantwoorden:</w:t>
      </w:r>
    </w:p>
    <w:p w14:paraId="26A4F96B" w14:textId="77777777" w:rsidR="001B1619" w:rsidRPr="001B1619" w:rsidRDefault="001B1619" w:rsidP="001B1619">
      <w:pPr>
        <w:ind w:left="425"/>
        <w:rPr>
          <w:rFonts w:cs="Arial"/>
          <w:bCs w:val="0"/>
        </w:rPr>
      </w:pPr>
      <w:r w:rsidRPr="001B1619">
        <w:rPr>
          <w:rFonts w:cs="Arial"/>
          <w:b/>
          <w:bCs w:val="0"/>
        </w:rPr>
        <w:t>Ja</w:t>
      </w:r>
      <w:r w:rsidRPr="001B1619">
        <w:rPr>
          <w:rFonts w:cs="Arial"/>
          <w:bCs w:val="0"/>
        </w:rPr>
        <w:t>, want een land met de doodstraf kan nog steeds voldoen aan de drie voorwaarden voor een rechtsstaat.</w:t>
      </w:r>
    </w:p>
    <w:p w14:paraId="22014402" w14:textId="77777777" w:rsidR="001B1619" w:rsidRPr="001B1619" w:rsidRDefault="001B1619" w:rsidP="001B1619">
      <w:pPr>
        <w:ind w:left="425"/>
        <w:rPr>
          <w:rFonts w:cs="Arial"/>
          <w:bCs w:val="0"/>
          <w:i/>
          <w:iCs/>
        </w:rPr>
      </w:pPr>
      <w:r w:rsidRPr="001B1619">
        <w:rPr>
          <w:rFonts w:cs="Arial"/>
          <w:i/>
          <w:iCs/>
        </w:rPr>
        <w:t>De voorwaarden staan in paragraaf 2.2:</w:t>
      </w:r>
      <w:r w:rsidRPr="001B1619">
        <w:rPr>
          <w:rFonts w:cs="Arial"/>
          <w:bCs w:val="0"/>
          <w:i/>
          <w:iCs/>
        </w:rPr>
        <w:t xml:space="preserve"> de grondrechten zijn vastgelegd, er is een verdeling van macht, er geldt het legaliteitsbeginsel.</w:t>
      </w:r>
    </w:p>
    <w:p w14:paraId="259ACBCF" w14:textId="77777777" w:rsidR="001B1619" w:rsidRPr="001B1619" w:rsidRDefault="001B1619" w:rsidP="001B1619">
      <w:pPr>
        <w:ind w:left="425"/>
        <w:rPr>
          <w:rFonts w:cs="Arial"/>
          <w:bCs w:val="0"/>
          <w:iCs/>
        </w:rPr>
      </w:pPr>
      <w:r w:rsidRPr="001B1619">
        <w:rPr>
          <w:rFonts w:cs="Arial"/>
          <w:b/>
          <w:iCs/>
        </w:rPr>
        <w:t>Nee</w:t>
      </w:r>
      <w:r w:rsidRPr="001B1619">
        <w:rPr>
          <w:rFonts w:cs="Arial"/>
          <w:iCs/>
        </w:rPr>
        <w:t>,</w:t>
      </w:r>
      <w:r w:rsidRPr="001B1619">
        <w:rPr>
          <w:rFonts w:cs="Arial"/>
          <w:b/>
          <w:iCs/>
        </w:rPr>
        <w:t xml:space="preserve"> </w:t>
      </w:r>
      <w:r w:rsidRPr="001B1619">
        <w:rPr>
          <w:rFonts w:cs="Arial"/>
          <w:bCs w:val="0"/>
          <w:iCs/>
        </w:rPr>
        <w:t xml:space="preserve">de doodstraf is in strijd met het meest fundamentele recht, namelijk het recht op leven uit de Universele Verklaring van de Rechten van de Mens. </w:t>
      </w:r>
    </w:p>
    <w:p w14:paraId="3E8977D3" w14:textId="77777777" w:rsidR="001B1619" w:rsidRPr="001B1619" w:rsidRDefault="001B1619" w:rsidP="001B1619">
      <w:pPr>
        <w:ind w:left="425"/>
        <w:rPr>
          <w:rFonts w:cs="Arial"/>
          <w:bCs w:val="0"/>
          <w:i/>
        </w:rPr>
      </w:pPr>
      <w:r w:rsidRPr="001B1619">
        <w:rPr>
          <w:rFonts w:cs="Arial"/>
          <w:bCs w:val="0"/>
          <w:i/>
        </w:rPr>
        <w:t>In Nederland staat zelfs in artikel 114 van de Grondwet: de doodstraf kan niet worden opgelegd.</w:t>
      </w:r>
    </w:p>
    <w:p w14:paraId="3AC6B943" w14:textId="77777777" w:rsidR="001B1619" w:rsidRPr="001B1619" w:rsidRDefault="001B1619" w:rsidP="001B1619">
      <w:pPr>
        <w:ind w:left="425" w:hanging="425"/>
        <w:rPr>
          <w:rFonts w:cs="Arial"/>
          <w:bCs w:val="0"/>
        </w:rPr>
      </w:pPr>
    </w:p>
    <w:p w14:paraId="74BE107C" w14:textId="77777777" w:rsidR="001B1619" w:rsidRPr="001B1619" w:rsidRDefault="001B1619" w:rsidP="001B1619">
      <w:pPr>
        <w:ind w:left="425" w:hanging="425"/>
        <w:rPr>
          <w:rFonts w:cs="Arial"/>
          <w:bCs w:val="0"/>
        </w:rPr>
      </w:pPr>
      <w:r w:rsidRPr="001B1619">
        <w:rPr>
          <w:rFonts w:cs="Arial"/>
          <w:bCs w:val="0"/>
        </w:rPr>
        <w:t>2.</w:t>
      </w:r>
      <w:r w:rsidRPr="001B1619">
        <w:rPr>
          <w:rFonts w:cs="Arial"/>
          <w:bCs w:val="0"/>
        </w:rPr>
        <w:tab/>
      </w:r>
      <w:r w:rsidRPr="001B1619">
        <w:rPr>
          <w:rFonts w:cs="Arial"/>
          <w:bCs w:val="0"/>
          <w:i/>
        </w:rPr>
        <w:t>Voorbeeldantwoord:</w:t>
      </w:r>
    </w:p>
    <w:p w14:paraId="3A8B5A63" w14:textId="77777777" w:rsidR="001B1619" w:rsidRPr="001B1619" w:rsidRDefault="001B1619" w:rsidP="001B1619">
      <w:pPr>
        <w:ind w:left="851" w:hanging="425"/>
        <w:rPr>
          <w:rFonts w:cs="Arial"/>
          <w:bCs w:val="0"/>
        </w:rPr>
      </w:pPr>
      <w:r w:rsidRPr="001B1619">
        <w:rPr>
          <w:rFonts w:cs="Arial"/>
          <w:bCs w:val="0"/>
        </w:rPr>
        <w:t>-</w:t>
      </w:r>
      <w:r w:rsidRPr="001B1619">
        <w:rPr>
          <w:rFonts w:cs="Arial"/>
          <w:bCs w:val="0"/>
        </w:rPr>
        <w:tab/>
        <w:t>Je ontdekt de voor- en nadelen van hoe wij in Nederland opsporing, rechtspraak en het strafsysteem georganiseerd hebben.</w:t>
      </w:r>
    </w:p>
    <w:p w14:paraId="0F174CD4" w14:textId="77777777" w:rsidR="001B1619" w:rsidRPr="001B1619" w:rsidRDefault="001B1619" w:rsidP="001B1619">
      <w:pPr>
        <w:ind w:left="851" w:hanging="425"/>
        <w:rPr>
          <w:rFonts w:cs="Arial"/>
          <w:bCs w:val="0"/>
        </w:rPr>
      </w:pPr>
      <w:r w:rsidRPr="001B1619">
        <w:rPr>
          <w:rFonts w:cs="Arial"/>
          <w:bCs w:val="0"/>
        </w:rPr>
        <w:t>-</w:t>
      </w:r>
      <w:r w:rsidRPr="001B1619">
        <w:rPr>
          <w:rFonts w:cs="Arial"/>
          <w:bCs w:val="0"/>
        </w:rPr>
        <w:tab/>
        <w:t>Je komt te weten welke alternatieven er bestaan.</w:t>
      </w:r>
    </w:p>
    <w:p w14:paraId="0BEB11B9" w14:textId="77777777" w:rsidR="001B1619" w:rsidRPr="001B1619" w:rsidRDefault="001B1619" w:rsidP="001B1619">
      <w:pPr>
        <w:ind w:left="851" w:hanging="425"/>
        <w:rPr>
          <w:rFonts w:cs="Arial"/>
          <w:bCs w:val="0"/>
        </w:rPr>
      </w:pPr>
      <w:r w:rsidRPr="001B1619">
        <w:rPr>
          <w:rFonts w:cs="Arial"/>
          <w:bCs w:val="0"/>
        </w:rPr>
        <w:t>-</w:t>
      </w:r>
      <w:r w:rsidRPr="001B1619">
        <w:rPr>
          <w:rFonts w:cs="Arial"/>
          <w:bCs w:val="0"/>
        </w:rPr>
        <w:tab/>
        <w:t>Je leert dat het Nederlandse rechtssysteem geen vanzelfsprekendheid is.</w:t>
      </w:r>
    </w:p>
    <w:p w14:paraId="54139C3B" w14:textId="77777777" w:rsidR="001B1619" w:rsidRPr="001B1619" w:rsidRDefault="001B1619" w:rsidP="001B1619">
      <w:pPr>
        <w:ind w:left="851" w:hanging="425"/>
        <w:rPr>
          <w:rFonts w:cs="Arial"/>
          <w:bCs w:val="0"/>
        </w:rPr>
      </w:pPr>
      <w:r w:rsidRPr="001B1619">
        <w:rPr>
          <w:rFonts w:cs="Arial"/>
          <w:bCs w:val="0"/>
        </w:rPr>
        <w:t>-</w:t>
      </w:r>
      <w:r w:rsidRPr="001B1619">
        <w:rPr>
          <w:rFonts w:cs="Arial"/>
          <w:bCs w:val="0"/>
        </w:rPr>
        <w:tab/>
        <w:t xml:space="preserve">Je kent belangrijke regels en praktijken van de vergeleken landen. </w:t>
      </w:r>
    </w:p>
    <w:p w14:paraId="0F5D5BDA" w14:textId="77777777" w:rsidR="001B1619" w:rsidRPr="001B1619" w:rsidRDefault="001B1619" w:rsidP="001B1619">
      <w:pPr>
        <w:ind w:left="426"/>
        <w:rPr>
          <w:rFonts w:cs="Arial"/>
          <w:bCs w:val="0"/>
          <w:i/>
          <w:iCs/>
        </w:rPr>
      </w:pPr>
      <w:r w:rsidRPr="001B1619">
        <w:rPr>
          <w:rFonts w:cs="Arial"/>
          <w:bCs w:val="0"/>
          <w:i/>
          <w:iCs/>
        </w:rPr>
        <w:t>Dit laatste kan praktisch nut hebben als je een tijd doorbrengt in die landen (bijvoorbeeld voor studie, werk of op vakantie).</w:t>
      </w:r>
    </w:p>
    <w:p w14:paraId="0B997A90" w14:textId="77777777" w:rsidR="001B1619" w:rsidRPr="001B1619" w:rsidRDefault="001B1619" w:rsidP="001B1619">
      <w:pPr>
        <w:rPr>
          <w:bCs w:val="0"/>
        </w:rPr>
      </w:pPr>
    </w:p>
    <w:p w14:paraId="19FF9AEA" w14:textId="77777777" w:rsidR="001B1619" w:rsidRPr="001B1619" w:rsidRDefault="001B1619" w:rsidP="001B1619">
      <w:pPr>
        <w:tabs>
          <w:tab w:val="left" w:pos="425"/>
          <w:tab w:val="left" w:pos="567"/>
          <w:tab w:val="left" w:pos="709"/>
          <w:tab w:val="left" w:pos="851"/>
        </w:tabs>
        <w:ind w:left="425" w:hanging="425"/>
        <w:rPr>
          <w:rFonts w:cs="Arial"/>
          <w:bCs w:val="0"/>
        </w:rPr>
      </w:pPr>
      <w:r w:rsidRPr="001B1619">
        <w:rPr>
          <w:rFonts w:cs="Arial"/>
          <w:bCs w:val="0"/>
        </w:rPr>
        <w:t>3.</w:t>
      </w:r>
      <w:r w:rsidRPr="001B1619">
        <w:rPr>
          <w:rFonts w:cs="Arial"/>
          <w:bCs w:val="0"/>
        </w:rPr>
        <w:tab/>
        <w:t xml:space="preserve">Volgens het legaliteitsbeginsel is iets alleen strafbaar als het in de wet staat. Voorafgaand aan de Wet computercriminaliteit III was het wettelijk niet strafbaar voor volwassenen om online seksueel contact te zoeken met een minderjarige die in werkelijkheid volwassen was. </w:t>
      </w:r>
    </w:p>
    <w:p w14:paraId="7DE6CA1C" w14:textId="77777777" w:rsidR="001B1619" w:rsidRPr="001B1619" w:rsidRDefault="001B1619" w:rsidP="001B1619">
      <w:pPr>
        <w:tabs>
          <w:tab w:val="left" w:pos="425"/>
          <w:tab w:val="left" w:pos="567"/>
          <w:tab w:val="left" w:pos="709"/>
          <w:tab w:val="left" w:pos="851"/>
        </w:tabs>
        <w:ind w:left="425" w:hanging="425"/>
        <w:rPr>
          <w:rFonts w:cs="Arial"/>
          <w:bCs w:val="0"/>
        </w:rPr>
      </w:pPr>
    </w:p>
    <w:p w14:paraId="19E4A2D7" w14:textId="77777777" w:rsidR="001B1619" w:rsidRPr="001B1619" w:rsidRDefault="001B1619" w:rsidP="001B1619">
      <w:pPr>
        <w:tabs>
          <w:tab w:val="left" w:pos="425"/>
        </w:tabs>
        <w:ind w:left="425" w:hanging="425"/>
        <w:rPr>
          <w:rFonts w:cs="Arial"/>
          <w:bCs w:val="0"/>
          <w:i/>
        </w:rPr>
      </w:pPr>
      <w:r w:rsidRPr="001B1619">
        <w:rPr>
          <w:rFonts w:cs="Arial"/>
          <w:bCs w:val="0"/>
        </w:rPr>
        <w:t>4.</w:t>
      </w:r>
      <w:r w:rsidRPr="001B1619">
        <w:rPr>
          <w:rFonts w:cs="Arial"/>
          <w:bCs w:val="0"/>
        </w:rPr>
        <w:tab/>
      </w:r>
      <w:r w:rsidRPr="001B1619">
        <w:rPr>
          <w:rFonts w:cs="Arial"/>
          <w:bCs w:val="0"/>
          <w:i/>
        </w:rPr>
        <w:t>Voorbeeldantwoorden:</w:t>
      </w:r>
    </w:p>
    <w:p w14:paraId="7347BF96" w14:textId="77777777" w:rsidR="001B1619" w:rsidRPr="001B1619" w:rsidRDefault="001B1619" w:rsidP="001B1619">
      <w:pPr>
        <w:ind w:left="425" w:firstLine="1"/>
        <w:rPr>
          <w:rFonts w:cs="Arial"/>
          <w:bCs w:val="0"/>
        </w:rPr>
      </w:pPr>
      <w:r w:rsidRPr="001B1619">
        <w:rPr>
          <w:rFonts w:cs="Arial"/>
          <w:b/>
          <w:bCs w:val="0"/>
        </w:rPr>
        <w:t>Rechtsbescherming</w:t>
      </w:r>
      <w:r w:rsidRPr="001B1619">
        <w:rPr>
          <w:rFonts w:cs="Arial"/>
          <w:bCs w:val="0"/>
        </w:rPr>
        <w:t xml:space="preserve">, want als de overheid iemand door uitlokking overhaalt tot het plegen van strafbare feiten, kan dat machtsmisbruik in de hand werken. </w:t>
      </w:r>
    </w:p>
    <w:p w14:paraId="228DC126" w14:textId="77777777" w:rsidR="001B1619" w:rsidRPr="001B1619" w:rsidRDefault="001B1619" w:rsidP="001B1619">
      <w:pPr>
        <w:ind w:left="425" w:firstLine="1"/>
        <w:rPr>
          <w:rFonts w:cs="Arial"/>
          <w:bCs w:val="0"/>
        </w:rPr>
      </w:pPr>
      <w:r w:rsidRPr="001B1619">
        <w:rPr>
          <w:rFonts w:cs="Arial"/>
          <w:b/>
          <w:bCs w:val="0"/>
        </w:rPr>
        <w:t>Rechtshandhaving</w:t>
      </w:r>
      <w:r w:rsidRPr="001B1619">
        <w:rPr>
          <w:rFonts w:cs="Arial"/>
          <w:bCs w:val="0"/>
        </w:rPr>
        <w:t xml:space="preserve">, door tijd te spenderen aan uitlokken kan er minder tijd besteed worden aan ervoor zorgen dat burgers zich aan de wet houden. </w:t>
      </w:r>
    </w:p>
    <w:p w14:paraId="333798C3" w14:textId="77777777" w:rsidR="001B1619" w:rsidRPr="001B1619" w:rsidRDefault="001B1619" w:rsidP="001B1619">
      <w:pPr>
        <w:tabs>
          <w:tab w:val="left" w:pos="425"/>
        </w:tabs>
        <w:rPr>
          <w:rFonts w:cs="Arial"/>
          <w:bCs w:val="0"/>
        </w:rPr>
      </w:pPr>
    </w:p>
    <w:p w14:paraId="76EC2F07" w14:textId="77777777" w:rsidR="001B1619" w:rsidRPr="001B1619" w:rsidRDefault="001B1619" w:rsidP="001B1619">
      <w:pPr>
        <w:ind w:left="425" w:hanging="425"/>
        <w:rPr>
          <w:rFonts w:cs="Arial"/>
          <w:bCs w:val="0"/>
        </w:rPr>
      </w:pPr>
      <w:r w:rsidRPr="001B1619">
        <w:rPr>
          <w:rFonts w:cs="Arial"/>
          <w:bCs w:val="0"/>
        </w:rPr>
        <w:t>5.</w:t>
      </w:r>
      <w:r w:rsidRPr="001B1619">
        <w:rPr>
          <w:rFonts w:cs="Arial"/>
          <w:bCs w:val="0"/>
        </w:rPr>
        <w:tab/>
      </w:r>
      <w:r w:rsidRPr="001B1619">
        <w:rPr>
          <w:rFonts w:cs="Arial"/>
          <w:bCs w:val="0"/>
          <w:i/>
        </w:rPr>
        <w:t>Voorbeelden van argumenten:</w:t>
      </w:r>
    </w:p>
    <w:p w14:paraId="5DD5169A" w14:textId="77777777" w:rsidR="001B1619" w:rsidRPr="001B1619" w:rsidRDefault="001B1619" w:rsidP="001B1619">
      <w:pPr>
        <w:ind w:left="425"/>
        <w:rPr>
          <w:rFonts w:cs="Arial"/>
          <w:bCs w:val="0"/>
        </w:rPr>
      </w:pPr>
      <w:r w:rsidRPr="001B1619">
        <w:rPr>
          <w:rFonts w:cs="Arial"/>
          <w:bCs w:val="0"/>
        </w:rPr>
        <w:t>Argumenten</w:t>
      </w:r>
      <w:r w:rsidRPr="001B1619">
        <w:rPr>
          <w:rFonts w:cs="Arial"/>
          <w:b/>
          <w:bCs w:val="0"/>
        </w:rPr>
        <w:t xml:space="preserve"> voor</w:t>
      </w:r>
      <w:r w:rsidRPr="001B1619">
        <w:rPr>
          <w:rFonts w:cs="Arial"/>
          <w:bCs w:val="0"/>
        </w:rPr>
        <w:t xml:space="preserve">: </w:t>
      </w:r>
    </w:p>
    <w:p w14:paraId="52D103E9" w14:textId="77777777" w:rsidR="001B1619" w:rsidRPr="001B1619" w:rsidRDefault="001B1619" w:rsidP="001B1619">
      <w:pPr>
        <w:ind w:left="851" w:hanging="426"/>
        <w:rPr>
          <w:rFonts w:cs="Arial"/>
          <w:b/>
          <w:bCs w:val="0"/>
        </w:rPr>
      </w:pPr>
      <w:r w:rsidRPr="001B1619">
        <w:rPr>
          <w:rFonts w:cs="Arial"/>
          <w:bCs w:val="0"/>
        </w:rPr>
        <w:t>-</w:t>
      </w:r>
      <w:r w:rsidRPr="001B1619">
        <w:rPr>
          <w:rFonts w:cs="Arial"/>
          <w:bCs w:val="0"/>
        </w:rPr>
        <w:tab/>
        <w:t>Het maakt de rechtspraak democratischer.</w:t>
      </w:r>
    </w:p>
    <w:p w14:paraId="378FE60D"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Burgers krijgen meer inzicht in hoe het recht werkt en meer begrip voor het vonnis en de opgelegde straf.</w:t>
      </w:r>
    </w:p>
    <w:p w14:paraId="2679437C"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Gewone burgers kunnen zich beter inleven in daders en slachtoffers.</w:t>
      </w:r>
    </w:p>
    <w:p w14:paraId="151EBFD2" w14:textId="77777777" w:rsidR="001B1619" w:rsidRPr="001B1619" w:rsidRDefault="001B1619" w:rsidP="001B1619">
      <w:pPr>
        <w:ind w:left="425"/>
        <w:rPr>
          <w:rFonts w:cs="Arial"/>
          <w:b/>
          <w:bCs w:val="0"/>
        </w:rPr>
      </w:pPr>
      <w:r w:rsidRPr="001B1619">
        <w:rPr>
          <w:rFonts w:cs="Arial"/>
          <w:bCs w:val="0"/>
        </w:rPr>
        <w:t>Argumenten</w:t>
      </w:r>
      <w:r w:rsidRPr="001B1619">
        <w:rPr>
          <w:rFonts w:cs="Arial"/>
          <w:b/>
          <w:bCs w:val="0"/>
        </w:rPr>
        <w:t xml:space="preserve"> tegen</w:t>
      </w:r>
      <w:r w:rsidRPr="001B1619">
        <w:rPr>
          <w:rFonts w:cs="Arial"/>
          <w:bCs w:val="0"/>
        </w:rPr>
        <w:t>:</w:t>
      </w:r>
    </w:p>
    <w:p w14:paraId="57B1919C"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Juryleden laten zich te veel leiden door emoties.</w:t>
      </w:r>
    </w:p>
    <w:p w14:paraId="522C01F6"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Gewone burgers hebben onvoldoende juridische kennis en ervaring, waardoor ze vaker foute beslissingen nemen</w:t>
      </w:r>
      <w:r w:rsidRPr="001B1619">
        <w:rPr>
          <w:rFonts w:cs="Arial"/>
          <w:bCs w:val="0"/>
          <w:strike/>
        </w:rPr>
        <w:t>.</w:t>
      </w:r>
    </w:p>
    <w:p w14:paraId="7D54109B" w14:textId="77777777" w:rsidR="001B1619" w:rsidRPr="001B1619" w:rsidRDefault="001B1619" w:rsidP="001B1619">
      <w:pPr>
        <w:ind w:left="425" w:firstLine="1"/>
        <w:rPr>
          <w:rFonts w:cs="Arial"/>
          <w:bCs w:val="0"/>
          <w:i/>
          <w:iCs/>
        </w:rPr>
      </w:pPr>
      <w:r w:rsidRPr="001B1619">
        <w:rPr>
          <w:rFonts w:cs="Arial"/>
          <w:bCs w:val="0"/>
          <w:i/>
          <w:iCs/>
        </w:rPr>
        <w:t>Eigen antwoord leerling.</w:t>
      </w:r>
    </w:p>
    <w:p w14:paraId="1D0E0D23" w14:textId="77777777" w:rsidR="001B1619" w:rsidRPr="001B1619" w:rsidRDefault="001B1619" w:rsidP="001B1619">
      <w:pPr>
        <w:ind w:left="425" w:hanging="425"/>
        <w:rPr>
          <w:rFonts w:cs="Arial"/>
          <w:bCs w:val="0"/>
        </w:rPr>
      </w:pPr>
    </w:p>
    <w:p w14:paraId="3F1AB0E3" w14:textId="77777777" w:rsidR="001B1619" w:rsidRPr="001B1619" w:rsidRDefault="001B1619" w:rsidP="001B1619">
      <w:pPr>
        <w:ind w:left="425" w:hanging="425"/>
        <w:rPr>
          <w:rFonts w:cs="Arial"/>
          <w:bCs w:val="0"/>
          <w:i/>
        </w:rPr>
      </w:pPr>
      <w:r w:rsidRPr="001B1619">
        <w:rPr>
          <w:rFonts w:cs="Arial"/>
          <w:bCs w:val="0"/>
        </w:rPr>
        <w:br w:type="page"/>
      </w:r>
      <w:r w:rsidRPr="001B1619">
        <w:rPr>
          <w:rFonts w:cs="Arial"/>
          <w:bCs w:val="0"/>
        </w:rPr>
        <w:lastRenderedPageBreak/>
        <w:t>6.</w:t>
      </w:r>
      <w:r w:rsidRPr="001B1619">
        <w:rPr>
          <w:rFonts w:cs="Arial"/>
          <w:bCs w:val="0"/>
        </w:rPr>
        <w:tab/>
      </w:r>
      <w:r w:rsidRPr="001B1619">
        <w:rPr>
          <w:rFonts w:cs="Arial"/>
          <w:bCs w:val="0"/>
          <w:i/>
        </w:rPr>
        <w:t>Voorbeelden van argumenten:</w:t>
      </w:r>
    </w:p>
    <w:p w14:paraId="7E00BEA4" w14:textId="77777777" w:rsidR="001B1619" w:rsidRPr="001B1619" w:rsidRDefault="001B1619" w:rsidP="001B1619">
      <w:pPr>
        <w:ind w:left="425"/>
        <w:rPr>
          <w:rFonts w:cs="Arial"/>
          <w:bCs w:val="0"/>
        </w:rPr>
      </w:pPr>
      <w:r w:rsidRPr="001B1619">
        <w:rPr>
          <w:rFonts w:cs="Arial"/>
          <w:bCs w:val="0"/>
        </w:rPr>
        <w:t>Argumenten</w:t>
      </w:r>
      <w:r w:rsidRPr="001B1619">
        <w:rPr>
          <w:rFonts w:cs="Arial"/>
          <w:b/>
          <w:bCs w:val="0"/>
        </w:rPr>
        <w:t xml:space="preserve"> voor</w:t>
      </w:r>
      <w:r w:rsidRPr="001B1619">
        <w:rPr>
          <w:rFonts w:cs="Arial"/>
          <w:bCs w:val="0"/>
        </w:rPr>
        <w:t xml:space="preserve">: </w:t>
      </w:r>
    </w:p>
    <w:p w14:paraId="7D9E9309"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De doodstraf schrikt anderen af om misdrijven te plegen.</w:t>
      </w:r>
    </w:p>
    <w:p w14:paraId="477BAB0B"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De veroordeelde kan nooit meer opnieuw een misdrijf plegen.</w:t>
      </w:r>
    </w:p>
    <w:p w14:paraId="6E5D98B0" w14:textId="77777777" w:rsidR="001B1619" w:rsidRPr="001B1619" w:rsidRDefault="001B1619" w:rsidP="001B1619">
      <w:pPr>
        <w:ind w:left="851" w:hanging="426"/>
        <w:rPr>
          <w:rFonts w:cs="Arial"/>
          <w:bCs w:val="0"/>
        </w:rPr>
      </w:pPr>
      <w:r w:rsidRPr="001B1619">
        <w:rPr>
          <w:rFonts w:cs="Arial"/>
          <w:bCs w:val="0"/>
        </w:rPr>
        <w:t>-</w:t>
      </w:r>
      <w:r w:rsidRPr="001B1619">
        <w:rPr>
          <w:rFonts w:cs="Arial"/>
          <w:bCs w:val="0"/>
        </w:rPr>
        <w:tab/>
        <w:t>De doodstraf is goedkoper dan een langdurige gevangenisstraf.</w:t>
      </w:r>
    </w:p>
    <w:p w14:paraId="17B79406" w14:textId="77777777" w:rsidR="001B1619" w:rsidRPr="001B1619" w:rsidRDefault="001B1619" w:rsidP="001B1619">
      <w:pPr>
        <w:ind w:left="425"/>
        <w:rPr>
          <w:rFonts w:cs="Arial"/>
          <w:b/>
          <w:bCs w:val="0"/>
        </w:rPr>
      </w:pPr>
      <w:r w:rsidRPr="001B1619">
        <w:rPr>
          <w:rFonts w:cs="Arial"/>
          <w:bCs w:val="0"/>
        </w:rPr>
        <w:t>Argumenten</w:t>
      </w:r>
      <w:r w:rsidRPr="001B1619">
        <w:rPr>
          <w:rFonts w:cs="Arial"/>
          <w:b/>
          <w:bCs w:val="0"/>
        </w:rPr>
        <w:t xml:space="preserve"> tegen</w:t>
      </w:r>
      <w:r w:rsidRPr="001B1619">
        <w:rPr>
          <w:rFonts w:cs="Arial"/>
          <w:bCs w:val="0"/>
        </w:rPr>
        <w:t>:</w:t>
      </w:r>
    </w:p>
    <w:p w14:paraId="78B655DC" w14:textId="77777777" w:rsidR="001B1619" w:rsidRPr="001B1619" w:rsidRDefault="001B1619" w:rsidP="001B1619">
      <w:pPr>
        <w:ind w:left="850" w:hanging="425"/>
        <w:rPr>
          <w:rFonts w:cs="Arial"/>
        </w:rPr>
      </w:pPr>
      <w:r w:rsidRPr="001B1619">
        <w:rPr>
          <w:rFonts w:cs="Arial"/>
        </w:rPr>
        <w:t>-</w:t>
      </w:r>
      <w:r w:rsidRPr="001B1619">
        <w:rPr>
          <w:rFonts w:cs="Arial"/>
        </w:rPr>
        <w:tab/>
        <w:t>De staat behoort zich niet tot het niveau van een moordenaar te verlagen.</w:t>
      </w:r>
    </w:p>
    <w:p w14:paraId="0608D528" w14:textId="77777777" w:rsidR="001B1619" w:rsidRPr="001B1619" w:rsidRDefault="001B1619" w:rsidP="001B1619">
      <w:pPr>
        <w:ind w:left="850" w:hanging="425"/>
        <w:rPr>
          <w:rFonts w:cs="Arial"/>
        </w:rPr>
      </w:pPr>
      <w:r w:rsidRPr="001B1619">
        <w:rPr>
          <w:rFonts w:cs="Arial"/>
        </w:rPr>
        <w:t>-</w:t>
      </w:r>
      <w:r w:rsidRPr="001B1619">
        <w:rPr>
          <w:rFonts w:cs="Arial"/>
        </w:rPr>
        <w:tab/>
        <w:t>Een uitgevoerde doodstraf is onherroepelijk.</w:t>
      </w:r>
    </w:p>
    <w:p w14:paraId="1BE6194E" w14:textId="77777777" w:rsidR="001B1619" w:rsidRPr="001B1619" w:rsidRDefault="001B1619" w:rsidP="001B1619">
      <w:pPr>
        <w:ind w:left="850" w:hanging="425"/>
        <w:rPr>
          <w:rFonts w:cs="Arial"/>
        </w:rPr>
      </w:pPr>
      <w:r w:rsidRPr="001B1619">
        <w:rPr>
          <w:rFonts w:cs="Arial"/>
        </w:rPr>
        <w:t>-</w:t>
      </w:r>
      <w:r w:rsidRPr="001B1619">
        <w:rPr>
          <w:rFonts w:cs="Arial"/>
        </w:rPr>
        <w:tab/>
        <w:t>De doodstraf schrikt niet of nauwelijks af, want in landen met de doodstraf is er minstens zoveel zware criminaliteit als in landen zonder doodstraf.</w:t>
      </w:r>
    </w:p>
    <w:p w14:paraId="65657A88" w14:textId="77777777" w:rsidR="001B1619" w:rsidRPr="001B1619" w:rsidRDefault="001B1619" w:rsidP="001B1619">
      <w:pPr>
        <w:ind w:left="425" w:firstLine="1"/>
        <w:rPr>
          <w:rFonts w:cs="Arial"/>
          <w:bCs w:val="0"/>
          <w:i/>
          <w:iCs/>
        </w:rPr>
      </w:pPr>
      <w:r w:rsidRPr="001B1619">
        <w:rPr>
          <w:rFonts w:cs="Arial"/>
          <w:bCs w:val="0"/>
          <w:i/>
          <w:iCs/>
        </w:rPr>
        <w:t>Eigen antwoord .</w:t>
      </w:r>
    </w:p>
    <w:p w14:paraId="011AB244" w14:textId="77777777" w:rsidR="001B1619" w:rsidRPr="001B1619" w:rsidRDefault="001B1619" w:rsidP="001B1619">
      <w:pPr>
        <w:ind w:left="425" w:hanging="425"/>
        <w:rPr>
          <w:rFonts w:cs="Arial"/>
        </w:rPr>
      </w:pPr>
    </w:p>
    <w:p w14:paraId="78357BAB" w14:textId="77777777" w:rsidR="001B1619" w:rsidRPr="001B1619" w:rsidRDefault="001B1619" w:rsidP="001B1619">
      <w:pPr>
        <w:widowControl w:val="0"/>
        <w:suppressAutoHyphens/>
        <w:spacing w:line="240" w:lineRule="auto"/>
        <w:rPr>
          <w:rFonts w:cs="Arial"/>
        </w:rPr>
      </w:pPr>
    </w:p>
    <w:p w14:paraId="36D64C54" w14:textId="77777777" w:rsidR="001B1619" w:rsidRPr="001B1619" w:rsidRDefault="001B1619" w:rsidP="001B1619">
      <w:pPr>
        <w:widowControl w:val="0"/>
        <w:suppressAutoHyphens/>
        <w:spacing w:line="240" w:lineRule="auto"/>
        <w:ind w:left="426" w:hanging="426"/>
        <w:rPr>
          <w:rFonts w:cs="Arial"/>
        </w:rPr>
      </w:pPr>
      <w:r w:rsidRPr="001B1619">
        <w:rPr>
          <w:rFonts w:cs="Arial"/>
        </w:rPr>
        <w:t>7</w:t>
      </w:r>
      <w:r w:rsidRPr="001B1619">
        <w:rPr>
          <w:rFonts w:cs="Arial"/>
          <w:b/>
          <w:i/>
          <w:caps/>
        </w:rPr>
        <w:tab/>
        <w:t>RechtsstatEN vergelijken</w:t>
      </w:r>
      <w:r w:rsidRPr="001B1619">
        <w:rPr>
          <w:rFonts w:cs="Arial"/>
          <w:i/>
          <w:caps/>
        </w:rPr>
        <w:t xml:space="preserve">  </w:t>
      </w:r>
      <w:r w:rsidRPr="001B1619">
        <w:rPr>
          <w:rFonts w:cs="Arial"/>
        </w:rPr>
        <w:t xml:space="preserve">  blz. 57</w:t>
      </w:r>
    </w:p>
    <w:p w14:paraId="563B059C" w14:textId="77777777" w:rsidR="001B1619" w:rsidRPr="001B1619" w:rsidRDefault="001B1619" w:rsidP="001B1619">
      <w:pPr>
        <w:ind w:left="425" w:hanging="425"/>
        <w:rPr>
          <w:rFonts w:cs="Arial"/>
          <w:bCs w:val="0"/>
        </w:rPr>
      </w:pPr>
    </w:p>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3020"/>
        <w:gridCol w:w="3021"/>
        <w:gridCol w:w="3021"/>
      </w:tblGrid>
      <w:tr w:rsidR="001B1619" w:rsidRPr="001B1619" w14:paraId="34D64AC8" w14:textId="77777777">
        <w:tc>
          <w:tcPr>
            <w:tcW w:w="3020" w:type="dxa"/>
            <w:tcBorders>
              <w:top w:val="nil"/>
              <w:left w:val="nil"/>
              <w:bottom w:val="single" w:sz="4" w:space="0" w:color="auto"/>
              <w:right w:val="single" w:sz="4" w:space="0" w:color="auto"/>
            </w:tcBorders>
          </w:tcPr>
          <w:p w14:paraId="31531C5F" w14:textId="77777777" w:rsidR="001B1619" w:rsidRPr="001B1619" w:rsidRDefault="001B1619" w:rsidP="001B1619">
            <w:pPr>
              <w:autoSpaceDE w:val="0"/>
              <w:autoSpaceDN w:val="0"/>
              <w:adjustRightInd w:val="0"/>
              <w:rPr>
                <w:rFonts w:ascii="Arial Narrow" w:hAnsi="Arial Narrow"/>
                <w:lang w:eastAsia="en-US"/>
              </w:rPr>
            </w:pPr>
          </w:p>
        </w:tc>
        <w:tc>
          <w:tcPr>
            <w:tcW w:w="3021" w:type="dxa"/>
            <w:tcBorders>
              <w:top w:val="nil"/>
              <w:left w:val="single" w:sz="4" w:space="0" w:color="auto"/>
              <w:bottom w:val="single" w:sz="4" w:space="0" w:color="auto"/>
              <w:right w:val="single" w:sz="4" w:space="0" w:color="auto"/>
            </w:tcBorders>
            <w:hideMark/>
          </w:tcPr>
          <w:p w14:paraId="5C743529" w14:textId="77777777" w:rsidR="001B1619" w:rsidRPr="001B1619" w:rsidRDefault="001B1619" w:rsidP="001B1619">
            <w:pPr>
              <w:autoSpaceDE w:val="0"/>
              <w:autoSpaceDN w:val="0"/>
              <w:adjustRightInd w:val="0"/>
              <w:rPr>
                <w:rFonts w:ascii="Arial Narrow" w:hAnsi="Arial Narrow" w:cs="Arial"/>
                <w:b/>
                <w:bCs w:val="0"/>
                <w:lang w:eastAsia="en-US"/>
              </w:rPr>
            </w:pPr>
            <w:r w:rsidRPr="001B1619">
              <w:rPr>
                <w:rFonts w:ascii="Arial Narrow" w:hAnsi="Arial Narrow" w:cs="Arial"/>
                <w:b/>
                <w:bCs w:val="0"/>
                <w:lang w:eastAsia="en-US"/>
              </w:rPr>
              <w:t>Nederland</w:t>
            </w:r>
          </w:p>
        </w:tc>
        <w:tc>
          <w:tcPr>
            <w:tcW w:w="3021" w:type="dxa"/>
            <w:tcBorders>
              <w:top w:val="nil"/>
              <w:left w:val="single" w:sz="4" w:space="0" w:color="auto"/>
              <w:bottom w:val="single" w:sz="4" w:space="0" w:color="auto"/>
              <w:right w:val="nil"/>
            </w:tcBorders>
            <w:hideMark/>
          </w:tcPr>
          <w:p w14:paraId="71285F20" w14:textId="77777777" w:rsidR="001B1619" w:rsidRPr="001B1619" w:rsidRDefault="001B1619" w:rsidP="001B1619">
            <w:pPr>
              <w:autoSpaceDE w:val="0"/>
              <w:autoSpaceDN w:val="0"/>
              <w:adjustRightInd w:val="0"/>
              <w:rPr>
                <w:rFonts w:ascii="Arial Narrow" w:hAnsi="Arial Narrow" w:cs="Arial"/>
                <w:b/>
                <w:bCs w:val="0"/>
                <w:lang w:eastAsia="en-US"/>
              </w:rPr>
            </w:pPr>
            <w:r w:rsidRPr="001B1619">
              <w:rPr>
                <w:rFonts w:ascii="Arial Narrow" w:hAnsi="Arial Narrow" w:cs="Arial"/>
                <w:b/>
                <w:bCs w:val="0"/>
                <w:lang w:eastAsia="en-US"/>
              </w:rPr>
              <w:t>VS</w:t>
            </w:r>
          </w:p>
        </w:tc>
      </w:tr>
      <w:tr w:rsidR="001B1619" w:rsidRPr="001B1619" w14:paraId="3EE0D80E" w14:textId="77777777">
        <w:tc>
          <w:tcPr>
            <w:tcW w:w="3020" w:type="dxa"/>
            <w:tcBorders>
              <w:top w:val="single" w:sz="4" w:space="0" w:color="auto"/>
              <w:left w:val="nil"/>
              <w:bottom w:val="single" w:sz="4" w:space="0" w:color="auto"/>
              <w:right w:val="single" w:sz="4" w:space="0" w:color="auto"/>
            </w:tcBorders>
            <w:hideMark/>
          </w:tcPr>
          <w:p w14:paraId="1BFFB3C0" w14:textId="77777777" w:rsidR="001B1619" w:rsidRPr="001B1619" w:rsidRDefault="001B1619" w:rsidP="001B1619">
            <w:pPr>
              <w:autoSpaceDE w:val="0"/>
              <w:autoSpaceDN w:val="0"/>
              <w:adjustRightInd w:val="0"/>
              <w:rPr>
                <w:rFonts w:ascii="Arial Narrow" w:hAnsi="Arial Narrow" w:cs="Arial"/>
                <w:lang w:eastAsia="en-US"/>
              </w:rPr>
            </w:pPr>
            <w:r w:rsidRPr="001B1619">
              <w:rPr>
                <w:rFonts w:ascii="Arial Narrow" w:hAnsi="Arial Narrow" w:cs="Arial"/>
                <w:lang w:eastAsia="en-US"/>
              </w:rPr>
              <w:t>Opsporingsmethode</w:t>
            </w:r>
          </w:p>
        </w:tc>
        <w:tc>
          <w:tcPr>
            <w:tcW w:w="3021" w:type="dxa"/>
            <w:tcBorders>
              <w:top w:val="single" w:sz="4" w:space="0" w:color="auto"/>
              <w:left w:val="single" w:sz="4" w:space="0" w:color="auto"/>
              <w:bottom w:val="single" w:sz="4" w:space="0" w:color="auto"/>
              <w:right w:val="single" w:sz="4" w:space="0" w:color="auto"/>
            </w:tcBorders>
            <w:hideMark/>
          </w:tcPr>
          <w:p w14:paraId="3B9F7F1A" w14:textId="77777777" w:rsidR="001B1619" w:rsidRPr="001B1619" w:rsidRDefault="001B1619" w:rsidP="001B1619">
            <w:pPr>
              <w:autoSpaceDE w:val="0"/>
              <w:autoSpaceDN w:val="0"/>
              <w:adjustRightInd w:val="0"/>
              <w:rPr>
                <w:rFonts w:ascii="Arial Narrow" w:hAnsi="Arial Narrow" w:cs="Arial"/>
                <w:lang w:eastAsia="en-US"/>
              </w:rPr>
            </w:pPr>
            <w:r w:rsidRPr="001B1619">
              <w:rPr>
                <w:rFonts w:ascii="Arial Narrow" w:hAnsi="Arial Narrow" w:cs="Arial"/>
                <w:lang w:eastAsia="en-US"/>
              </w:rPr>
              <w:t xml:space="preserve">Uitlokking is </w:t>
            </w:r>
            <w:r w:rsidRPr="001B1619">
              <w:rPr>
                <w:rFonts w:ascii="Arial Narrow" w:hAnsi="Arial Narrow" w:cs="Arial"/>
                <w:b/>
                <w:bCs w:val="0"/>
                <w:lang w:eastAsia="en-US"/>
              </w:rPr>
              <w:t xml:space="preserve">niet </w:t>
            </w:r>
            <w:r w:rsidRPr="001B1619">
              <w:rPr>
                <w:rFonts w:ascii="Arial Narrow" w:hAnsi="Arial Narrow" w:cs="Arial"/>
                <w:lang w:eastAsia="en-US"/>
              </w:rPr>
              <w:t>toegestaan.</w:t>
            </w:r>
          </w:p>
        </w:tc>
        <w:tc>
          <w:tcPr>
            <w:tcW w:w="3021" w:type="dxa"/>
            <w:tcBorders>
              <w:top w:val="single" w:sz="4" w:space="0" w:color="auto"/>
              <w:left w:val="single" w:sz="4" w:space="0" w:color="auto"/>
              <w:bottom w:val="single" w:sz="4" w:space="0" w:color="auto"/>
              <w:right w:val="nil"/>
            </w:tcBorders>
            <w:hideMark/>
          </w:tcPr>
          <w:p w14:paraId="70DBE4AE" w14:textId="77777777" w:rsidR="001B1619" w:rsidRPr="001B1619" w:rsidRDefault="001B1619" w:rsidP="001B1619">
            <w:pPr>
              <w:autoSpaceDE w:val="0"/>
              <w:autoSpaceDN w:val="0"/>
              <w:adjustRightInd w:val="0"/>
              <w:rPr>
                <w:rFonts w:ascii="Arial Narrow" w:hAnsi="Arial Narrow" w:cs="Arial"/>
                <w:lang w:eastAsia="en-US"/>
              </w:rPr>
            </w:pPr>
            <w:r w:rsidRPr="001B1619">
              <w:rPr>
                <w:rFonts w:ascii="Arial Narrow" w:hAnsi="Arial Narrow" w:cs="Arial"/>
                <w:lang w:eastAsia="en-US"/>
              </w:rPr>
              <w:t xml:space="preserve">Uitlokking is </w:t>
            </w:r>
            <w:r w:rsidRPr="001B1619">
              <w:rPr>
                <w:rFonts w:ascii="Arial Narrow" w:hAnsi="Arial Narrow" w:cs="Arial"/>
                <w:b/>
                <w:bCs w:val="0"/>
                <w:lang w:eastAsia="en-US"/>
              </w:rPr>
              <w:t xml:space="preserve">wel </w:t>
            </w:r>
            <w:r w:rsidRPr="001B1619">
              <w:rPr>
                <w:rFonts w:ascii="Arial Narrow" w:hAnsi="Arial Narrow" w:cs="Arial"/>
                <w:lang w:eastAsia="en-US"/>
              </w:rPr>
              <w:t>toegestaan.</w:t>
            </w:r>
          </w:p>
        </w:tc>
      </w:tr>
      <w:tr w:rsidR="001B1619" w:rsidRPr="001B1619" w14:paraId="3D190C00" w14:textId="77777777">
        <w:tc>
          <w:tcPr>
            <w:tcW w:w="3020" w:type="dxa"/>
            <w:tcBorders>
              <w:top w:val="single" w:sz="4" w:space="0" w:color="auto"/>
              <w:left w:val="nil"/>
              <w:bottom w:val="single" w:sz="4" w:space="0" w:color="auto"/>
              <w:right w:val="single" w:sz="4" w:space="0" w:color="auto"/>
            </w:tcBorders>
            <w:hideMark/>
          </w:tcPr>
          <w:p w14:paraId="52CD59D7" w14:textId="77777777" w:rsidR="001B1619" w:rsidRPr="001B1619" w:rsidRDefault="001B1619" w:rsidP="001B1619">
            <w:pPr>
              <w:autoSpaceDE w:val="0"/>
              <w:autoSpaceDN w:val="0"/>
              <w:adjustRightInd w:val="0"/>
              <w:rPr>
                <w:rFonts w:ascii="Arial Narrow" w:hAnsi="Arial Narrow" w:cs="Arial"/>
                <w:lang w:eastAsia="en-US"/>
              </w:rPr>
            </w:pPr>
            <w:r w:rsidRPr="001B1619">
              <w:rPr>
                <w:rFonts w:ascii="Arial Narrow" w:hAnsi="Arial Narrow" w:cs="Arial"/>
                <w:lang w:eastAsia="en-US"/>
              </w:rPr>
              <w:t>Rechtspraak</w:t>
            </w:r>
          </w:p>
        </w:tc>
        <w:tc>
          <w:tcPr>
            <w:tcW w:w="3021" w:type="dxa"/>
            <w:tcBorders>
              <w:top w:val="single" w:sz="4" w:space="0" w:color="auto"/>
              <w:left w:val="single" w:sz="4" w:space="0" w:color="auto"/>
              <w:bottom w:val="single" w:sz="4" w:space="0" w:color="auto"/>
              <w:right w:val="single" w:sz="4" w:space="0" w:color="auto"/>
            </w:tcBorders>
            <w:hideMark/>
          </w:tcPr>
          <w:p w14:paraId="2AFC7542" w14:textId="77777777" w:rsidR="001B1619" w:rsidRPr="001B1619" w:rsidRDefault="001B1619" w:rsidP="001B1619">
            <w:pPr>
              <w:autoSpaceDE w:val="0"/>
              <w:autoSpaceDN w:val="0"/>
              <w:adjustRightInd w:val="0"/>
              <w:rPr>
                <w:rFonts w:ascii="Arial Narrow" w:hAnsi="Arial Narrow" w:cs="Arial"/>
                <w:lang w:eastAsia="en-US"/>
              </w:rPr>
            </w:pPr>
            <w:r w:rsidRPr="001B1619">
              <w:rPr>
                <w:rFonts w:ascii="Arial Narrow" w:hAnsi="Arial Narrow" w:cs="Arial"/>
                <w:b/>
                <w:bCs w:val="0"/>
                <w:lang w:eastAsia="en-US"/>
              </w:rPr>
              <w:t>De rechter</w:t>
            </w:r>
            <w:r w:rsidRPr="001B1619">
              <w:rPr>
                <w:rFonts w:ascii="Arial Narrow" w:hAnsi="Arial Narrow" w:cs="Arial"/>
                <w:lang w:eastAsia="en-US"/>
              </w:rPr>
              <w:t xml:space="preserve"> bepaalt of een verdachte schuldig is.</w:t>
            </w:r>
          </w:p>
        </w:tc>
        <w:tc>
          <w:tcPr>
            <w:tcW w:w="3021" w:type="dxa"/>
            <w:tcBorders>
              <w:top w:val="single" w:sz="4" w:space="0" w:color="auto"/>
              <w:left w:val="single" w:sz="4" w:space="0" w:color="auto"/>
              <w:bottom w:val="single" w:sz="4" w:space="0" w:color="auto"/>
              <w:right w:val="nil"/>
            </w:tcBorders>
            <w:hideMark/>
          </w:tcPr>
          <w:p w14:paraId="322B2AE3" w14:textId="77777777" w:rsidR="001B1619" w:rsidRPr="001B1619" w:rsidRDefault="001B1619" w:rsidP="001B1619">
            <w:pPr>
              <w:autoSpaceDE w:val="0"/>
              <w:autoSpaceDN w:val="0"/>
              <w:adjustRightInd w:val="0"/>
              <w:rPr>
                <w:rFonts w:ascii="Arial Narrow" w:hAnsi="Arial Narrow" w:cs="Arial"/>
                <w:lang w:eastAsia="en-US"/>
              </w:rPr>
            </w:pPr>
            <w:r w:rsidRPr="001B1619">
              <w:rPr>
                <w:rFonts w:ascii="Arial Narrow" w:hAnsi="Arial Narrow" w:cs="Arial"/>
                <w:b/>
                <w:bCs w:val="0"/>
                <w:lang w:eastAsia="en-US"/>
              </w:rPr>
              <w:t>Een jury</w:t>
            </w:r>
            <w:r w:rsidRPr="001B1619">
              <w:rPr>
                <w:rFonts w:ascii="Arial Narrow" w:hAnsi="Arial Narrow" w:cs="Arial"/>
                <w:lang w:eastAsia="en-US"/>
              </w:rPr>
              <w:t xml:space="preserve"> bepaalt of een verdachte schuldig is.</w:t>
            </w:r>
          </w:p>
        </w:tc>
      </w:tr>
      <w:tr w:rsidR="001B1619" w:rsidRPr="001B1619" w14:paraId="1A531362" w14:textId="77777777">
        <w:tc>
          <w:tcPr>
            <w:tcW w:w="3020" w:type="dxa"/>
            <w:tcBorders>
              <w:top w:val="single" w:sz="4" w:space="0" w:color="auto"/>
              <w:left w:val="nil"/>
              <w:bottom w:val="nil"/>
              <w:right w:val="single" w:sz="4" w:space="0" w:color="auto"/>
            </w:tcBorders>
            <w:hideMark/>
          </w:tcPr>
          <w:p w14:paraId="04EE250F" w14:textId="77777777" w:rsidR="001B1619" w:rsidRPr="001B1619" w:rsidRDefault="001B1619" w:rsidP="001B1619">
            <w:pPr>
              <w:autoSpaceDE w:val="0"/>
              <w:autoSpaceDN w:val="0"/>
              <w:adjustRightInd w:val="0"/>
              <w:rPr>
                <w:rFonts w:ascii="Arial Narrow" w:hAnsi="Arial Narrow" w:cs="Arial"/>
                <w:lang w:eastAsia="en-US"/>
              </w:rPr>
            </w:pPr>
            <w:r w:rsidRPr="001B1619">
              <w:rPr>
                <w:rFonts w:ascii="Arial Narrow" w:hAnsi="Arial Narrow" w:cs="Arial"/>
                <w:lang w:eastAsia="en-US"/>
              </w:rPr>
              <w:t>Straffen</w:t>
            </w:r>
          </w:p>
        </w:tc>
        <w:tc>
          <w:tcPr>
            <w:tcW w:w="3021" w:type="dxa"/>
            <w:tcBorders>
              <w:top w:val="single" w:sz="4" w:space="0" w:color="auto"/>
              <w:left w:val="single" w:sz="4" w:space="0" w:color="auto"/>
              <w:bottom w:val="nil"/>
              <w:right w:val="single" w:sz="4" w:space="0" w:color="auto"/>
            </w:tcBorders>
            <w:hideMark/>
          </w:tcPr>
          <w:p w14:paraId="3F1067BF" w14:textId="77777777" w:rsidR="001B1619" w:rsidRPr="001B1619" w:rsidRDefault="001B1619" w:rsidP="001B1619">
            <w:pPr>
              <w:autoSpaceDE w:val="0"/>
              <w:autoSpaceDN w:val="0"/>
              <w:adjustRightInd w:val="0"/>
              <w:rPr>
                <w:rFonts w:ascii="Arial Narrow" w:hAnsi="Arial Narrow" w:cs="Arial"/>
                <w:lang w:eastAsia="en-US"/>
              </w:rPr>
            </w:pPr>
            <w:r w:rsidRPr="001B1619">
              <w:rPr>
                <w:rFonts w:ascii="Arial Narrow" w:hAnsi="Arial Narrow" w:cs="Arial"/>
                <w:lang w:eastAsia="en-US"/>
              </w:rPr>
              <w:t xml:space="preserve">Zwaarste straf: </w:t>
            </w:r>
            <w:r w:rsidRPr="001B1619">
              <w:rPr>
                <w:rFonts w:ascii="Arial Narrow" w:hAnsi="Arial Narrow" w:cs="Arial"/>
                <w:b/>
                <w:bCs w:val="0"/>
                <w:lang w:eastAsia="en-US"/>
              </w:rPr>
              <w:t>levenslang</w:t>
            </w:r>
            <w:r w:rsidRPr="001B1619">
              <w:rPr>
                <w:rFonts w:ascii="Arial Narrow" w:hAnsi="Arial Narrow" w:cs="Arial"/>
                <w:bCs w:val="0"/>
                <w:lang w:eastAsia="en-US"/>
              </w:rPr>
              <w:t>.</w:t>
            </w:r>
          </w:p>
        </w:tc>
        <w:tc>
          <w:tcPr>
            <w:tcW w:w="3021" w:type="dxa"/>
            <w:tcBorders>
              <w:top w:val="single" w:sz="4" w:space="0" w:color="auto"/>
              <w:left w:val="single" w:sz="4" w:space="0" w:color="auto"/>
              <w:bottom w:val="nil"/>
              <w:right w:val="nil"/>
            </w:tcBorders>
            <w:hideMark/>
          </w:tcPr>
          <w:p w14:paraId="7368E62C" w14:textId="77777777" w:rsidR="001B1619" w:rsidRPr="001B1619" w:rsidRDefault="001B1619" w:rsidP="001B1619">
            <w:pPr>
              <w:autoSpaceDE w:val="0"/>
              <w:autoSpaceDN w:val="0"/>
              <w:adjustRightInd w:val="0"/>
              <w:rPr>
                <w:rFonts w:ascii="Arial Narrow" w:hAnsi="Arial Narrow" w:cs="Arial"/>
                <w:lang w:eastAsia="en-US"/>
              </w:rPr>
            </w:pPr>
            <w:r w:rsidRPr="001B1619">
              <w:rPr>
                <w:rFonts w:ascii="Arial Narrow" w:hAnsi="Arial Narrow" w:cs="Arial"/>
                <w:lang w:eastAsia="en-US"/>
              </w:rPr>
              <w:t xml:space="preserve">Zwaarste straf: </w:t>
            </w:r>
            <w:r w:rsidRPr="001B1619">
              <w:rPr>
                <w:rFonts w:ascii="Arial Narrow" w:hAnsi="Arial Narrow" w:cs="Arial"/>
                <w:b/>
                <w:bCs w:val="0"/>
                <w:lang w:eastAsia="en-US"/>
              </w:rPr>
              <w:t>doodstraf</w:t>
            </w:r>
            <w:r w:rsidRPr="001B1619">
              <w:rPr>
                <w:rFonts w:ascii="Arial Narrow" w:hAnsi="Arial Narrow" w:cs="Arial"/>
                <w:bCs w:val="0"/>
                <w:lang w:eastAsia="en-US"/>
              </w:rPr>
              <w:t>.</w:t>
            </w:r>
          </w:p>
        </w:tc>
      </w:tr>
    </w:tbl>
    <w:p w14:paraId="001B5193" w14:textId="77777777" w:rsidR="001B1619" w:rsidRPr="001B1619" w:rsidRDefault="001B1619" w:rsidP="001B1619">
      <w:pPr>
        <w:rPr>
          <w:rFonts w:cs="Arial"/>
          <w:bCs w:val="0"/>
        </w:rPr>
      </w:pPr>
    </w:p>
    <w:p w14:paraId="33152602" w14:textId="77777777" w:rsidR="001B1619" w:rsidRPr="001B1619" w:rsidRDefault="001B1619" w:rsidP="001B1619">
      <w:pPr>
        <w:rPr>
          <w:bCs w:val="0"/>
        </w:rPr>
      </w:pPr>
    </w:p>
    <w:p w14:paraId="4D5FD7A5" w14:textId="77777777" w:rsidR="001B1619" w:rsidRPr="001B1619" w:rsidRDefault="001B1619" w:rsidP="001B1619">
      <w:pPr>
        <w:widowControl w:val="0"/>
        <w:suppressAutoHyphens/>
        <w:spacing w:line="240" w:lineRule="auto"/>
        <w:ind w:left="426" w:hanging="426"/>
        <w:rPr>
          <w:rFonts w:cs="Arial"/>
        </w:rPr>
      </w:pPr>
      <w:r w:rsidRPr="001B1619">
        <w:rPr>
          <w:rFonts w:cs="Arial"/>
          <w:lang w:eastAsia="en-US"/>
        </w:rPr>
        <w:t>8</w:t>
      </w:r>
      <w:r w:rsidRPr="001B1619">
        <w:rPr>
          <w:rFonts w:cs="Arial"/>
          <w:lang w:eastAsia="en-US"/>
        </w:rPr>
        <w:tab/>
      </w:r>
      <w:r w:rsidRPr="001B1619">
        <w:rPr>
          <w:rFonts w:cs="Arial"/>
          <w:b/>
          <w:bCs w:val="0"/>
          <w:i/>
          <w:iCs/>
        </w:rPr>
        <w:t>WELK WOORD OF GETAL?</w:t>
      </w:r>
      <w:r w:rsidRPr="001B1619">
        <w:rPr>
          <w:rFonts w:cs="Arial"/>
        </w:rPr>
        <w:t xml:space="preserve">  blz. 57</w:t>
      </w:r>
    </w:p>
    <w:p w14:paraId="70E0B0A7" w14:textId="77777777" w:rsidR="001B1619" w:rsidRPr="001B1619" w:rsidRDefault="001B1619" w:rsidP="001B1619">
      <w:pPr>
        <w:widowControl w:val="0"/>
        <w:suppressAutoHyphens/>
        <w:rPr>
          <w:rFonts w:cs="Arial"/>
        </w:rPr>
      </w:pPr>
    </w:p>
    <w:p w14:paraId="76E5DD18" w14:textId="77777777" w:rsidR="001B1619" w:rsidRPr="001B1619" w:rsidRDefault="001B1619" w:rsidP="001B1619">
      <w:pPr>
        <w:widowControl w:val="0"/>
        <w:suppressAutoHyphens/>
        <w:ind w:left="426"/>
        <w:rPr>
          <w:bCs w:val="0"/>
        </w:rPr>
      </w:pPr>
      <w:r w:rsidRPr="001B1619">
        <w:rPr>
          <w:bCs w:val="0"/>
        </w:rPr>
        <w:t xml:space="preserve">Vul </w:t>
      </w:r>
      <w:r w:rsidRPr="001B1619">
        <w:t xml:space="preserve">telkens </w:t>
      </w:r>
      <w:r w:rsidRPr="001B1619">
        <w:rPr>
          <w:bCs w:val="0"/>
        </w:rPr>
        <w:t>het juiste woord of getal in op de stippellijn.</w:t>
      </w:r>
    </w:p>
    <w:p w14:paraId="6B5FC73F" w14:textId="77777777" w:rsidR="001B1619" w:rsidRPr="001B1619" w:rsidRDefault="001B1619" w:rsidP="001B1619">
      <w:pPr>
        <w:widowControl w:val="0"/>
        <w:suppressAutoHyphens/>
        <w:ind w:left="851" w:hanging="426"/>
      </w:pPr>
      <w:r w:rsidRPr="001B1619">
        <w:t>a.</w:t>
      </w:r>
      <w:r w:rsidRPr="001B1619">
        <w:tab/>
        <w:t xml:space="preserve">In de Europese Unie hebben alle landen de doodstraf </w:t>
      </w:r>
      <w:r w:rsidRPr="001B1619">
        <w:rPr>
          <w:b/>
          <w:bCs w:val="0"/>
        </w:rPr>
        <w:t>afgeschaft</w:t>
      </w:r>
      <w:r w:rsidRPr="001B1619">
        <w:rPr>
          <w:bCs w:val="0"/>
        </w:rPr>
        <w:t>.</w:t>
      </w:r>
    </w:p>
    <w:p w14:paraId="546B9A85" w14:textId="77777777" w:rsidR="001B1619" w:rsidRPr="001B1619" w:rsidRDefault="001B1619" w:rsidP="001B1619">
      <w:pPr>
        <w:widowControl w:val="0"/>
        <w:suppressAutoHyphens/>
        <w:ind w:left="851" w:hanging="426"/>
      </w:pPr>
      <w:r w:rsidRPr="001B1619">
        <w:rPr>
          <w:bCs w:val="0"/>
        </w:rPr>
        <w:t>b.</w:t>
      </w:r>
      <w:r w:rsidRPr="001B1619">
        <w:rPr>
          <w:bCs w:val="0"/>
        </w:rPr>
        <w:tab/>
      </w:r>
      <w:r w:rsidRPr="001B1619">
        <w:rPr>
          <w:b/>
          <w:bCs w:val="0"/>
        </w:rPr>
        <w:t>Wit-Rusland</w:t>
      </w:r>
      <w:r w:rsidRPr="001B1619">
        <w:t xml:space="preserve"> is het enige land op het Europese continent dat de doodstraf nog uitvoert.</w:t>
      </w:r>
    </w:p>
    <w:p w14:paraId="3F13CA0A" w14:textId="13CE12A2" w:rsidR="001B1619" w:rsidRPr="001B1619" w:rsidRDefault="001B1619" w:rsidP="001B1619">
      <w:pPr>
        <w:ind w:left="851" w:hanging="426"/>
        <w:rPr>
          <w:rFonts w:cs="Arial"/>
          <w:lang w:eastAsia="en-US"/>
        </w:rPr>
      </w:pPr>
      <w:r w:rsidRPr="001B1619">
        <w:rPr>
          <w:rFonts w:cs="Arial"/>
          <w:lang w:eastAsia="en-US"/>
        </w:rPr>
        <w:t>c.</w:t>
      </w:r>
      <w:r w:rsidRPr="001B1619">
        <w:rPr>
          <w:rFonts w:cs="Arial"/>
          <w:lang w:eastAsia="en-US"/>
        </w:rPr>
        <w:tab/>
        <w:t xml:space="preserve">Nederland schafte de doodstraf af in </w:t>
      </w:r>
      <w:r w:rsidRPr="00FD610A">
        <w:rPr>
          <w:rFonts w:cs="Arial"/>
          <w:b/>
          <w:bCs w:val="0"/>
          <w:lang w:eastAsia="en-US"/>
        </w:rPr>
        <w:t>1870</w:t>
      </w:r>
      <w:r w:rsidRPr="001B1619">
        <w:rPr>
          <w:rFonts w:cs="Arial"/>
          <w:lang w:eastAsia="en-US"/>
        </w:rPr>
        <w:t>.</w:t>
      </w:r>
    </w:p>
    <w:p w14:paraId="6AE8EF19" w14:textId="77777777" w:rsidR="001B1619" w:rsidRPr="001B1619" w:rsidRDefault="001B1619" w:rsidP="001B1619">
      <w:pPr>
        <w:ind w:left="850"/>
        <w:rPr>
          <w:rFonts w:cs="Arial"/>
          <w:i/>
          <w:iCs/>
          <w:lang w:eastAsia="en-US"/>
        </w:rPr>
      </w:pPr>
      <w:r w:rsidRPr="001B1619">
        <w:rPr>
          <w:rFonts w:cs="Arial"/>
          <w:i/>
          <w:iCs/>
          <w:lang w:eastAsia="en-US"/>
        </w:rPr>
        <w:t xml:space="preserve">Na de Tweede Wereldoorlog werd de doodstraf tijdelijk heringevoerd om oorlogsmisdadigers te bestraffen. Hier was sprake van bijzondere rechtspraak, daarom wordt 1870 gehanteerd als jaar van afschaffing. </w:t>
      </w:r>
    </w:p>
    <w:p w14:paraId="05298972" w14:textId="77777777" w:rsidR="001B1619" w:rsidRPr="001B1619" w:rsidRDefault="001B1619" w:rsidP="001B1619">
      <w:pPr>
        <w:ind w:left="851" w:hanging="426"/>
        <w:rPr>
          <w:rFonts w:cs="Arial"/>
          <w:lang w:eastAsia="en-US"/>
        </w:rPr>
      </w:pPr>
      <w:r w:rsidRPr="001B1619">
        <w:rPr>
          <w:rFonts w:cs="Arial"/>
          <w:lang w:eastAsia="en-US"/>
        </w:rPr>
        <w:t>d.</w:t>
      </w:r>
      <w:r w:rsidRPr="001B1619">
        <w:rPr>
          <w:rFonts w:cs="Arial"/>
          <w:lang w:eastAsia="en-US"/>
        </w:rPr>
        <w:tab/>
        <w:t xml:space="preserve">De laatste voltrekking van de doodstraf in Nederland vond plaats in het jaar </w:t>
      </w:r>
      <w:r w:rsidRPr="001B1619">
        <w:rPr>
          <w:rFonts w:cs="Arial"/>
          <w:b/>
          <w:bCs w:val="0"/>
          <w:lang w:eastAsia="en-US"/>
        </w:rPr>
        <w:t>1952</w:t>
      </w:r>
      <w:r w:rsidRPr="001B1619">
        <w:rPr>
          <w:rFonts w:cs="Arial"/>
          <w:bCs w:val="0"/>
          <w:lang w:eastAsia="en-US"/>
        </w:rPr>
        <w:t>.</w:t>
      </w:r>
    </w:p>
    <w:p w14:paraId="258A9B87" w14:textId="77777777" w:rsidR="001B1619" w:rsidRPr="001B1619" w:rsidRDefault="001B1619" w:rsidP="001B1619">
      <w:pPr>
        <w:ind w:left="851" w:hanging="426"/>
        <w:rPr>
          <w:rFonts w:cs="Arial"/>
          <w:lang w:eastAsia="en-US"/>
        </w:rPr>
      </w:pPr>
      <w:r w:rsidRPr="001B1619">
        <w:rPr>
          <w:rFonts w:cs="Arial"/>
          <w:lang w:eastAsia="en-US"/>
        </w:rPr>
        <w:t>e.</w:t>
      </w:r>
      <w:r w:rsidRPr="001B1619">
        <w:rPr>
          <w:rFonts w:cs="Arial"/>
          <w:lang w:eastAsia="en-US"/>
        </w:rPr>
        <w:tab/>
        <w:t xml:space="preserve">Een meerderheid van de Nederlandse bevolking is </w:t>
      </w:r>
      <w:r w:rsidRPr="001B1619">
        <w:rPr>
          <w:rFonts w:cs="Arial"/>
          <w:b/>
          <w:bCs w:val="0"/>
          <w:lang w:eastAsia="en-US"/>
        </w:rPr>
        <w:t>tegen</w:t>
      </w:r>
      <w:r w:rsidRPr="001B1619">
        <w:rPr>
          <w:rFonts w:cs="Arial"/>
          <w:lang w:eastAsia="en-US"/>
        </w:rPr>
        <w:t xml:space="preserve"> de doodstraf.</w:t>
      </w:r>
    </w:p>
    <w:p w14:paraId="517D5DF6" w14:textId="77777777" w:rsidR="001B1619" w:rsidRPr="001B1619" w:rsidRDefault="001B1619" w:rsidP="001B1619">
      <w:pPr>
        <w:rPr>
          <w:rFonts w:cs="Arial"/>
          <w:bCs w:val="0"/>
        </w:rPr>
      </w:pPr>
    </w:p>
    <w:p w14:paraId="518A90FD" w14:textId="77777777" w:rsidR="001B1619" w:rsidRPr="001B1619" w:rsidRDefault="001B1619" w:rsidP="001B1619">
      <w:pPr>
        <w:rPr>
          <w:rFonts w:cs="Arial"/>
          <w:bCs w:val="0"/>
        </w:rPr>
      </w:pPr>
    </w:p>
    <w:p w14:paraId="4BE925F5" w14:textId="77777777" w:rsidR="001B1619" w:rsidRPr="001B1619" w:rsidRDefault="001B1619" w:rsidP="001B1619">
      <w:pPr>
        <w:ind w:left="426" w:hanging="426"/>
        <w:rPr>
          <w:rFonts w:cs="Arial"/>
          <w:bCs w:val="0"/>
        </w:rPr>
      </w:pPr>
      <w:r w:rsidRPr="001B1619">
        <w:rPr>
          <w:rFonts w:cs="Arial"/>
          <w:iCs/>
        </w:rPr>
        <w:t>9</w:t>
      </w:r>
      <w:r w:rsidRPr="001B1619">
        <w:rPr>
          <w:rFonts w:cs="Arial"/>
          <w:b/>
          <w:bCs w:val="0"/>
          <w:i/>
        </w:rPr>
        <w:tab/>
        <w:t>ACTUEEL</w:t>
      </w:r>
      <w:r w:rsidRPr="001B1619">
        <w:rPr>
          <w:rFonts w:cs="Arial"/>
          <w:bCs w:val="0"/>
        </w:rPr>
        <w:t xml:space="preserve">  blz. 58</w:t>
      </w:r>
    </w:p>
    <w:p w14:paraId="4A61FEFF" w14:textId="77777777" w:rsidR="001B1619" w:rsidRPr="001B1619" w:rsidRDefault="001B1619" w:rsidP="001B1619">
      <w:pPr>
        <w:rPr>
          <w:rFonts w:cs="Arial"/>
          <w:bCs w:val="0"/>
          <w:lang w:eastAsia="en-US"/>
        </w:rPr>
      </w:pPr>
    </w:p>
    <w:p w14:paraId="34F4E585" w14:textId="77777777" w:rsidR="004231CC" w:rsidRPr="00F04810" w:rsidRDefault="004231CC" w:rsidP="00EB05CB">
      <w:pPr>
        <w:tabs>
          <w:tab w:val="left" w:pos="851"/>
        </w:tabs>
        <w:spacing w:line="260" w:lineRule="exact"/>
        <w:ind w:left="850" w:hanging="425"/>
        <w:rPr>
          <w:rFonts w:cstheme="minorHAnsi"/>
          <w:bCs w:val="0"/>
        </w:rPr>
      </w:pPr>
      <w:r w:rsidRPr="00F04810">
        <w:rPr>
          <w:rFonts w:cstheme="minorHAnsi"/>
        </w:rPr>
        <w:t>a.</w:t>
      </w:r>
      <w:r w:rsidRPr="00F04810">
        <w:rPr>
          <w:rFonts w:cstheme="minorHAnsi"/>
        </w:rPr>
        <w:tab/>
        <w:t>Tussen de veroordeling en de voltrekking van de doodstraf zit 35 jaar. Hij zit al 35 jaar gevangen. Hij heeft naast de doodstraf dus feitelijk ook levenslang gekregen.</w:t>
      </w:r>
    </w:p>
    <w:p w14:paraId="3215DF02" w14:textId="77777777" w:rsidR="004231CC" w:rsidRPr="00F04810" w:rsidRDefault="004231CC" w:rsidP="00EB05CB">
      <w:pPr>
        <w:pStyle w:val="artstyleparagraph"/>
        <w:shd w:val="clear" w:color="auto" w:fill="FFFFFF"/>
        <w:tabs>
          <w:tab w:val="left" w:pos="851"/>
        </w:tabs>
        <w:spacing w:before="0" w:beforeAutospacing="0" w:after="0" w:afterAutospacing="0" w:line="260" w:lineRule="exact"/>
        <w:ind w:left="850" w:hanging="425"/>
        <w:rPr>
          <w:rFonts w:asciiTheme="minorHAnsi" w:hAnsiTheme="minorHAnsi" w:cstheme="minorHAnsi"/>
          <w:sz w:val="22"/>
          <w:szCs w:val="22"/>
        </w:rPr>
      </w:pPr>
      <w:r w:rsidRPr="00F04810">
        <w:rPr>
          <w:rFonts w:asciiTheme="minorHAnsi" w:hAnsiTheme="minorHAnsi" w:cstheme="minorHAnsi"/>
          <w:sz w:val="22"/>
          <w:szCs w:val="22"/>
          <w:shd w:val="clear" w:color="auto" w:fill="FFFFFF"/>
        </w:rPr>
        <w:t>b.</w:t>
      </w:r>
      <w:r w:rsidRPr="00F04810">
        <w:rPr>
          <w:rFonts w:asciiTheme="minorHAnsi" w:hAnsiTheme="minorHAnsi" w:cstheme="minorHAnsi"/>
          <w:sz w:val="22"/>
          <w:szCs w:val="22"/>
          <w:shd w:val="clear" w:color="auto" w:fill="FFFFFF"/>
        </w:rPr>
        <w:tab/>
      </w:r>
      <w:r w:rsidRPr="00F04810">
        <w:rPr>
          <w:rFonts w:asciiTheme="minorHAnsi" w:hAnsiTheme="minorHAnsi" w:cstheme="minorHAnsi"/>
          <w:sz w:val="22"/>
          <w:szCs w:val="22"/>
        </w:rPr>
        <w:t xml:space="preserve">Bijvoorbeeld: </w:t>
      </w:r>
      <w:r w:rsidRPr="00F04810">
        <w:rPr>
          <w:rFonts w:asciiTheme="minorHAnsi" w:hAnsiTheme="minorHAnsi" w:cstheme="minorHAnsi"/>
          <w:b/>
          <w:bCs/>
          <w:sz w:val="22"/>
          <w:szCs w:val="22"/>
        </w:rPr>
        <w:t>ja</w:t>
      </w:r>
      <w:r w:rsidRPr="00F04810">
        <w:rPr>
          <w:rFonts w:asciiTheme="minorHAnsi" w:hAnsiTheme="minorHAnsi" w:cstheme="minorHAnsi"/>
          <w:sz w:val="22"/>
          <w:szCs w:val="22"/>
        </w:rPr>
        <w:t xml:space="preserve">, want het risico op een foute beslissing is groter omdat burgers niet zo neutraal en onafhankelijk zijn als rechters. Of: </w:t>
      </w:r>
      <w:r w:rsidRPr="00F04810">
        <w:rPr>
          <w:rFonts w:asciiTheme="minorHAnsi" w:hAnsiTheme="minorHAnsi" w:cstheme="minorHAnsi"/>
          <w:b/>
          <w:bCs/>
          <w:sz w:val="22"/>
          <w:szCs w:val="22"/>
        </w:rPr>
        <w:t>ja</w:t>
      </w:r>
      <w:r w:rsidRPr="00F04810">
        <w:rPr>
          <w:rFonts w:asciiTheme="minorHAnsi" w:hAnsiTheme="minorHAnsi" w:cstheme="minorHAnsi"/>
          <w:sz w:val="22"/>
          <w:szCs w:val="22"/>
        </w:rPr>
        <w:t>, want het risico op een foute beslissing is groter omdat burgers niet zo ervaren zijn als rechters en niet dezelfde kennis hebben.</w:t>
      </w:r>
    </w:p>
    <w:p w14:paraId="0C191257" w14:textId="47C95A79" w:rsidR="004231CC" w:rsidRPr="00F04810" w:rsidRDefault="00EB05CB" w:rsidP="00EB05CB">
      <w:pPr>
        <w:pStyle w:val="artstyleparagraph"/>
        <w:shd w:val="clear" w:color="auto" w:fill="FFFFFF"/>
        <w:tabs>
          <w:tab w:val="left" w:pos="851"/>
        </w:tabs>
        <w:spacing w:before="0" w:beforeAutospacing="0" w:after="0" w:afterAutospacing="0" w:line="260" w:lineRule="exact"/>
        <w:ind w:left="850" w:hanging="425"/>
        <w:rPr>
          <w:rFonts w:asciiTheme="minorHAnsi" w:hAnsiTheme="minorHAnsi" w:cstheme="minorHAnsi"/>
          <w:sz w:val="22"/>
          <w:szCs w:val="22"/>
        </w:rPr>
      </w:pPr>
      <w:r w:rsidRPr="00F04810">
        <w:rPr>
          <w:rFonts w:asciiTheme="minorHAnsi" w:hAnsiTheme="minorHAnsi" w:cstheme="minorHAnsi"/>
          <w:b/>
          <w:bCs/>
          <w:sz w:val="22"/>
          <w:szCs w:val="22"/>
        </w:rPr>
        <w:tab/>
      </w:r>
      <w:r w:rsidR="004231CC" w:rsidRPr="00F04810">
        <w:rPr>
          <w:rFonts w:asciiTheme="minorHAnsi" w:hAnsiTheme="minorHAnsi" w:cstheme="minorHAnsi"/>
          <w:b/>
          <w:bCs/>
          <w:sz w:val="22"/>
          <w:szCs w:val="22"/>
        </w:rPr>
        <w:t>Nee</w:t>
      </w:r>
      <w:r w:rsidR="004231CC" w:rsidRPr="00F04810">
        <w:rPr>
          <w:rFonts w:asciiTheme="minorHAnsi" w:hAnsiTheme="minorHAnsi" w:cstheme="minorHAnsi"/>
          <w:sz w:val="22"/>
          <w:szCs w:val="22"/>
        </w:rPr>
        <w:t xml:space="preserve">, want de burgers zijn zorgvuldig geselecteerd, dus ze zijn net zo neutraal als een rechter. Of: </w:t>
      </w:r>
      <w:r w:rsidR="004231CC" w:rsidRPr="00F04810">
        <w:rPr>
          <w:rFonts w:asciiTheme="minorHAnsi" w:hAnsiTheme="minorHAnsi" w:cstheme="minorHAnsi"/>
          <w:b/>
          <w:bCs/>
          <w:sz w:val="22"/>
          <w:szCs w:val="22"/>
        </w:rPr>
        <w:t>nee</w:t>
      </w:r>
      <w:r w:rsidR="004231CC" w:rsidRPr="00F04810">
        <w:rPr>
          <w:rFonts w:asciiTheme="minorHAnsi" w:hAnsiTheme="minorHAnsi" w:cstheme="minorHAnsi"/>
          <w:sz w:val="22"/>
          <w:szCs w:val="22"/>
        </w:rPr>
        <w:t xml:space="preserve">, de jury moet alle zittingen bijwonen en alles aanhoren. Eventuele vooroordelen worden zo bijgesteld. Of: </w:t>
      </w:r>
      <w:r w:rsidR="004231CC" w:rsidRPr="00F04810">
        <w:rPr>
          <w:rFonts w:asciiTheme="minorHAnsi" w:hAnsiTheme="minorHAnsi" w:cstheme="minorHAnsi"/>
          <w:b/>
          <w:bCs/>
          <w:sz w:val="22"/>
          <w:szCs w:val="22"/>
        </w:rPr>
        <w:t>nee</w:t>
      </w:r>
      <w:r w:rsidR="004231CC" w:rsidRPr="00F04810">
        <w:rPr>
          <w:rFonts w:asciiTheme="minorHAnsi" w:hAnsiTheme="minorHAnsi" w:cstheme="minorHAnsi"/>
          <w:sz w:val="22"/>
          <w:szCs w:val="22"/>
        </w:rPr>
        <w:t>, de rechter ziet erop toe dat het proces eerlijk verloopt, dat bewijzen eerlijk verkregen zijn, dat de verdediging zijn werk goed kan doen, enzovoort.</w:t>
      </w:r>
    </w:p>
    <w:p w14:paraId="38E15970" w14:textId="77777777" w:rsidR="004231CC" w:rsidRPr="00F04810" w:rsidRDefault="004231CC" w:rsidP="00EB05CB">
      <w:pPr>
        <w:tabs>
          <w:tab w:val="left" w:pos="851"/>
        </w:tabs>
        <w:spacing w:line="260" w:lineRule="exact"/>
        <w:ind w:left="850" w:hanging="425"/>
        <w:rPr>
          <w:rFonts w:cstheme="minorHAnsi"/>
          <w:shd w:val="clear" w:color="auto" w:fill="FFFFFF"/>
        </w:rPr>
      </w:pPr>
      <w:r w:rsidRPr="00F04810">
        <w:rPr>
          <w:rFonts w:cstheme="minorHAnsi"/>
          <w:shd w:val="clear" w:color="auto" w:fill="FFFFFF"/>
        </w:rPr>
        <w:t>c.</w:t>
      </w:r>
      <w:r w:rsidRPr="00F04810">
        <w:rPr>
          <w:rFonts w:cstheme="minorHAnsi"/>
          <w:shd w:val="clear" w:color="auto" w:fill="FFFFFF"/>
        </w:rPr>
        <w:tab/>
        <w:t xml:space="preserve">Bijvoorbeeld: dat vind ik </w:t>
      </w:r>
      <w:r w:rsidRPr="00F04810">
        <w:rPr>
          <w:rFonts w:cstheme="minorHAnsi"/>
          <w:b/>
          <w:shd w:val="clear" w:color="auto" w:fill="FFFFFF"/>
        </w:rPr>
        <w:t>geen goed</w:t>
      </w:r>
      <w:r w:rsidRPr="00F04810">
        <w:rPr>
          <w:rFonts w:cstheme="minorHAnsi"/>
          <w:shd w:val="clear" w:color="auto" w:fill="FFFFFF"/>
        </w:rPr>
        <w:t xml:space="preserve"> systeem, want gewone burgers mogen niet over leven en dood beslissen. Of: dat vind ik een </w:t>
      </w:r>
      <w:r w:rsidRPr="00F04810">
        <w:rPr>
          <w:rFonts w:cstheme="minorHAnsi"/>
          <w:b/>
          <w:shd w:val="clear" w:color="auto" w:fill="FFFFFF"/>
        </w:rPr>
        <w:t>goed</w:t>
      </w:r>
      <w:r w:rsidRPr="00F04810">
        <w:rPr>
          <w:rFonts w:cstheme="minorHAnsi"/>
          <w:shd w:val="clear" w:color="auto" w:fill="FFFFFF"/>
        </w:rPr>
        <w:t xml:space="preserve"> systeem, want door de vereiste unanimiteit zal de doodstraf alleen in heel extreme gevallen opgelegd worden.</w:t>
      </w:r>
    </w:p>
    <w:p w14:paraId="53FB0D62" w14:textId="66E5184B" w:rsidR="001B1619" w:rsidRPr="001B1619" w:rsidRDefault="001B1619" w:rsidP="00EB05CB">
      <w:pPr>
        <w:shd w:val="clear" w:color="auto" w:fill="FFFFFF"/>
        <w:spacing w:line="260" w:lineRule="exact"/>
        <w:ind w:left="850" w:hanging="425"/>
        <w:rPr>
          <w:rFonts w:eastAsia="Calibri" w:cs="Arial"/>
          <w:bCs w:val="0"/>
        </w:rPr>
      </w:pPr>
    </w:p>
    <w:p w14:paraId="613D4F54" w14:textId="77777777" w:rsidR="001B1619" w:rsidRPr="001B1619" w:rsidRDefault="001B1619" w:rsidP="004E0844">
      <w:pPr>
        <w:widowControl w:val="0"/>
        <w:suppressAutoHyphens/>
        <w:spacing w:line="240" w:lineRule="auto"/>
        <w:ind w:left="426" w:hanging="426"/>
        <w:rPr>
          <w:rFonts w:cs="Arial"/>
        </w:rPr>
      </w:pPr>
      <w:r w:rsidRPr="001B1619">
        <w:rPr>
          <w:rFonts w:cs="Arial"/>
        </w:rPr>
        <w:br w:type="page"/>
      </w:r>
      <w:r w:rsidRPr="001B1619">
        <w:rPr>
          <w:rFonts w:cs="Arial"/>
        </w:rPr>
        <w:lastRenderedPageBreak/>
        <w:t>10</w:t>
      </w:r>
      <w:r w:rsidRPr="001B1619">
        <w:rPr>
          <w:rFonts w:cs="Arial"/>
          <w:b/>
          <w:i/>
          <w:caps/>
        </w:rPr>
        <w:tab/>
        <w:t>jongerenrechtbank</w:t>
      </w:r>
      <w:r w:rsidRPr="001B1619">
        <w:rPr>
          <w:rFonts w:cs="Arial"/>
          <w:bCs w:val="0"/>
        </w:rPr>
        <w:t xml:space="preserve"> </w:t>
      </w:r>
      <w:r w:rsidRPr="001B1619">
        <w:rPr>
          <w:rFonts w:cs="Arial"/>
        </w:rPr>
        <w:t xml:space="preserve"> blz. 58</w:t>
      </w:r>
    </w:p>
    <w:p w14:paraId="0819247B" w14:textId="77777777" w:rsidR="001B1619" w:rsidRPr="001B1619" w:rsidRDefault="001B1619" w:rsidP="001B1619">
      <w:pPr>
        <w:rPr>
          <w:rFonts w:cs="Arial"/>
          <w:bCs w:val="0"/>
        </w:rPr>
      </w:pPr>
    </w:p>
    <w:p w14:paraId="479949CA" w14:textId="77777777" w:rsidR="001B1619" w:rsidRPr="001B1619" w:rsidRDefault="001B1619" w:rsidP="001B1619">
      <w:pPr>
        <w:ind w:left="425"/>
        <w:rPr>
          <w:rFonts w:cs="Arial"/>
          <w:bCs w:val="0"/>
          <w:i/>
        </w:rPr>
      </w:pPr>
      <w:r w:rsidRPr="001B1619">
        <w:rPr>
          <w:rFonts w:cs="Arial"/>
          <w:bCs w:val="0"/>
          <w:i/>
        </w:rPr>
        <w:t>Deze opdracht vereist de nodige bereidwilligheid en discipline van de leerlingen.</w:t>
      </w:r>
    </w:p>
    <w:p w14:paraId="5EB0B2AE" w14:textId="77777777" w:rsidR="001B1619" w:rsidRPr="001B1619" w:rsidRDefault="001B1619" w:rsidP="001B1619">
      <w:pPr>
        <w:ind w:left="425"/>
        <w:rPr>
          <w:rFonts w:cs="Arial"/>
          <w:bCs w:val="0"/>
          <w:i/>
        </w:rPr>
      </w:pPr>
      <w:r w:rsidRPr="001B1619">
        <w:rPr>
          <w:rFonts w:cs="Arial"/>
          <w:bCs w:val="0"/>
          <w:i/>
        </w:rPr>
        <w:t>Als de klas gewend is aan dit soort werkvormen dan is deze opdracht een aanrader.</w:t>
      </w:r>
    </w:p>
    <w:p w14:paraId="3BC3B76B" w14:textId="77777777" w:rsidR="001B1619" w:rsidRPr="001B1619" w:rsidRDefault="001B1619" w:rsidP="001B1619">
      <w:pPr>
        <w:ind w:left="425"/>
        <w:rPr>
          <w:rFonts w:cs="Arial"/>
          <w:bCs w:val="0"/>
          <w:i/>
        </w:rPr>
      </w:pPr>
      <w:r w:rsidRPr="001B1619">
        <w:rPr>
          <w:rFonts w:cs="Arial"/>
          <w:bCs w:val="0"/>
          <w:i/>
        </w:rPr>
        <w:t>Het is aan te bevelen de stappen en de benodigde tijd op het bord te zetten en dit schema ook aan te houden.</w:t>
      </w:r>
    </w:p>
    <w:p w14:paraId="5E606786" w14:textId="77777777" w:rsidR="001B1619" w:rsidRPr="001B1619" w:rsidRDefault="001B1619" w:rsidP="001B1619">
      <w:pPr>
        <w:ind w:left="425"/>
        <w:rPr>
          <w:rFonts w:cs="Arial"/>
          <w:bCs w:val="0"/>
          <w:i/>
        </w:rPr>
      </w:pPr>
      <w:r w:rsidRPr="001B1619">
        <w:rPr>
          <w:rFonts w:cs="Arial"/>
          <w:bCs w:val="0"/>
          <w:i/>
        </w:rPr>
        <w:t>In deze minimale opzet moet alles binnen veertig minuten plaatsvinden.</w:t>
      </w:r>
    </w:p>
    <w:p w14:paraId="33706FD9" w14:textId="77777777" w:rsidR="001B1619" w:rsidRPr="001B1619" w:rsidRDefault="001B1619" w:rsidP="001B1619">
      <w:pPr>
        <w:rPr>
          <w:bCs w:val="0"/>
        </w:rPr>
      </w:pPr>
    </w:p>
    <w:p w14:paraId="7B7FAE72" w14:textId="77777777" w:rsidR="001B1619" w:rsidRPr="001B1619" w:rsidRDefault="001B1619" w:rsidP="001B1619">
      <w:pPr>
        <w:ind w:left="425"/>
        <w:rPr>
          <w:rFonts w:cs="Arial"/>
          <w:b/>
          <w:bCs w:val="0"/>
          <w:i/>
        </w:rPr>
      </w:pPr>
      <w:r w:rsidRPr="001B1619">
        <w:rPr>
          <w:rFonts w:cs="Arial"/>
          <w:b/>
          <w:bCs w:val="0"/>
          <w:i/>
        </w:rPr>
        <w:t>Uitspraak</w:t>
      </w:r>
    </w:p>
    <w:p w14:paraId="6C544AB7" w14:textId="77777777" w:rsidR="001B1619" w:rsidRPr="001B1619" w:rsidRDefault="001B1619" w:rsidP="001B1619">
      <w:pPr>
        <w:ind w:left="425"/>
        <w:rPr>
          <w:rFonts w:cs="Arial"/>
          <w:bCs w:val="0"/>
          <w:i/>
        </w:rPr>
      </w:pPr>
      <w:r w:rsidRPr="001B1619">
        <w:rPr>
          <w:rFonts w:cs="Arial"/>
          <w:bCs w:val="0"/>
          <w:i/>
        </w:rPr>
        <w:t>Jongerenrechtbank: Elsa krijgt een taakstraf van 22 uur en moet workshops diefstalbewustwording en alcoholbewustwording volgen. Daarnaast moet zij een excuusbrief aan de winkel schrijven.</w:t>
      </w:r>
    </w:p>
    <w:p w14:paraId="78C33FB2" w14:textId="77777777" w:rsidR="001B1619" w:rsidRPr="001B1619" w:rsidRDefault="001B1619" w:rsidP="001B1619">
      <w:pPr>
        <w:rPr>
          <w:bCs w:val="0"/>
        </w:rPr>
      </w:pPr>
    </w:p>
    <w:p w14:paraId="756F7B2F" w14:textId="77777777" w:rsidR="001B1619" w:rsidRPr="001B1619" w:rsidRDefault="001B1619" w:rsidP="001B1619">
      <w:pPr>
        <w:ind w:left="425"/>
        <w:rPr>
          <w:rFonts w:cs="Arial"/>
          <w:b/>
          <w:bCs w:val="0"/>
          <w:i/>
        </w:rPr>
      </w:pPr>
      <w:r w:rsidRPr="001B1619">
        <w:rPr>
          <w:rFonts w:cs="Arial"/>
          <w:b/>
          <w:bCs w:val="0"/>
          <w:i/>
        </w:rPr>
        <w:t>Toelichting</w:t>
      </w:r>
    </w:p>
    <w:p w14:paraId="50D5AD17" w14:textId="3ABF2FF7" w:rsidR="001B1619" w:rsidRPr="001B1619" w:rsidRDefault="001B1619" w:rsidP="001B1619">
      <w:pPr>
        <w:ind w:left="425" w:firstLine="1"/>
        <w:rPr>
          <w:rFonts w:cs="Arial"/>
          <w:bCs w:val="0"/>
          <w:i/>
        </w:rPr>
      </w:pPr>
      <w:r w:rsidRPr="001B1619">
        <w:rPr>
          <w:rFonts w:cs="Arial"/>
          <w:bCs w:val="0"/>
          <w:i/>
        </w:rPr>
        <w:t xml:space="preserve">Zie: </w:t>
      </w:r>
      <w:hyperlink r:id="rId19" w:history="1">
        <w:r w:rsidRPr="001B1619">
          <w:rPr>
            <w:rFonts w:eastAsiaTheme="majorEastAsia"/>
            <w:bCs w:val="0"/>
            <w:u w:val="single"/>
          </w:rPr>
          <w:t>https://www.jongerenrechtbanken.nl</w:t>
        </w:r>
      </w:hyperlink>
      <w:r w:rsidRPr="001B1619">
        <w:rPr>
          <w:bCs w:val="0"/>
        </w:rPr>
        <w:t>.</w:t>
      </w:r>
    </w:p>
    <w:p w14:paraId="305E1E4D" w14:textId="77777777" w:rsidR="001B1619" w:rsidRPr="001B1619" w:rsidRDefault="001B1619" w:rsidP="001B1619">
      <w:pPr>
        <w:ind w:left="425"/>
        <w:rPr>
          <w:rFonts w:cs="Arial"/>
          <w:bCs w:val="0"/>
          <w:i/>
        </w:rPr>
      </w:pPr>
      <w:proofErr w:type="spellStart"/>
      <w:r w:rsidRPr="001B1619">
        <w:rPr>
          <w:rFonts w:cs="Arial"/>
          <w:bCs w:val="0"/>
          <w:i/>
        </w:rPr>
        <w:t>Youth</w:t>
      </w:r>
      <w:proofErr w:type="spellEnd"/>
      <w:r w:rsidRPr="001B1619">
        <w:rPr>
          <w:rFonts w:cs="Arial"/>
          <w:bCs w:val="0"/>
          <w:i/>
        </w:rPr>
        <w:t xml:space="preserve"> Courts beogen een passende reactie te geven op relatief geringe delicten van jeugdige ‘first </w:t>
      </w:r>
      <w:proofErr w:type="spellStart"/>
      <w:r w:rsidRPr="001B1619">
        <w:rPr>
          <w:rFonts w:cs="Arial"/>
          <w:bCs w:val="0"/>
          <w:i/>
        </w:rPr>
        <w:t>offenders</w:t>
      </w:r>
      <w:proofErr w:type="spellEnd"/>
      <w:r w:rsidRPr="001B1619">
        <w:rPr>
          <w:rFonts w:cs="Arial"/>
          <w:bCs w:val="0"/>
          <w:i/>
        </w:rPr>
        <w:t xml:space="preserve">’. Doorgaans hebben jeugdige overtreders al verschillende delicten begaan, voordat zij voor het eerst door justitie ter verantwoording worden geroepen. Vaak zijn zij dan al verder afgegleden in het criminele circuit. Maar het tegenovergestelde komt ook voor: jongeren die meteen na hun eerste overtreding strafrechtelijk worden vervolgd en een strafblad opbouwen. </w:t>
      </w:r>
      <w:proofErr w:type="spellStart"/>
      <w:r w:rsidRPr="001B1619">
        <w:rPr>
          <w:rFonts w:cs="Arial"/>
          <w:bCs w:val="0"/>
          <w:i/>
        </w:rPr>
        <w:t>Youth</w:t>
      </w:r>
      <w:proofErr w:type="spellEnd"/>
      <w:r w:rsidRPr="001B1619">
        <w:rPr>
          <w:rFonts w:cs="Arial"/>
          <w:bCs w:val="0"/>
          <w:i/>
        </w:rPr>
        <w:t xml:space="preserve"> Courts met rechtspraak door ‘</w:t>
      </w:r>
      <w:proofErr w:type="spellStart"/>
      <w:r w:rsidRPr="001B1619">
        <w:rPr>
          <w:rFonts w:cs="Arial"/>
          <w:bCs w:val="0"/>
          <w:i/>
        </w:rPr>
        <w:t>peers</w:t>
      </w:r>
      <w:proofErr w:type="spellEnd"/>
      <w:r w:rsidRPr="001B1619">
        <w:rPr>
          <w:rFonts w:cs="Arial"/>
          <w:bCs w:val="0"/>
          <w:i/>
        </w:rPr>
        <w:t xml:space="preserve">’ voorzien in een middenweg tussen beide uitersten. </w:t>
      </w:r>
      <w:proofErr w:type="spellStart"/>
      <w:r w:rsidRPr="001B1619">
        <w:rPr>
          <w:rFonts w:cs="Arial"/>
          <w:bCs w:val="0"/>
          <w:i/>
        </w:rPr>
        <w:t>Youth</w:t>
      </w:r>
      <w:proofErr w:type="spellEnd"/>
      <w:r w:rsidRPr="001B1619">
        <w:rPr>
          <w:rFonts w:cs="Arial"/>
          <w:bCs w:val="0"/>
          <w:i/>
        </w:rPr>
        <w:t xml:space="preserve"> Courts bestaan al lang in de Verenigde Staten, maar pas sinds de jaren negentig wordt deze werkwijze op grote schaal toegepast.</w:t>
      </w:r>
    </w:p>
    <w:p w14:paraId="25BD4CBC" w14:textId="77777777" w:rsidR="001B1619" w:rsidRPr="001B1619" w:rsidRDefault="001B1619" w:rsidP="001B1619">
      <w:pPr>
        <w:rPr>
          <w:bCs w:val="0"/>
        </w:rPr>
      </w:pPr>
    </w:p>
    <w:p w14:paraId="6A359D30" w14:textId="77777777" w:rsidR="001B1619" w:rsidRPr="001B1619" w:rsidRDefault="001B1619" w:rsidP="001B1619">
      <w:pPr>
        <w:ind w:left="425"/>
        <w:rPr>
          <w:rFonts w:cs="Arial"/>
          <w:bCs w:val="0"/>
          <w:i/>
        </w:rPr>
      </w:pPr>
      <w:r w:rsidRPr="001B1619">
        <w:rPr>
          <w:rFonts w:cs="Arial"/>
          <w:bCs w:val="0"/>
          <w:i/>
        </w:rPr>
        <w:t xml:space="preserve">Het doel van </w:t>
      </w:r>
      <w:proofErr w:type="spellStart"/>
      <w:r w:rsidRPr="001B1619">
        <w:rPr>
          <w:rFonts w:cs="Arial"/>
          <w:bCs w:val="0"/>
          <w:i/>
        </w:rPr>
        <w:t>Youth</w:t>
      </w:r>
      <w:proofErr w:type="spellEnd"/>
      <w:r w:rsidRPr="001B1619">
        <w:rPr>
          <w:rFonts w:cs="Arial"/>
          <w:bCs w:val="0"/>
          <w:i/>
        </w:rPr>
        <w:t xml:space="preserve"> Courts is dat de overtreders verantwoordelijkheid nemen voor hun gedrag. Daarom wordt vaak van hen verlangd dat zij excuses aanbieden aan degenen die zij met hun gedrag schade hebben toegebracht.</w:t>
      </w:r>
    </w:p>
    <w:p w14:paraId="25DC32ED" w14:textId="77777777" w:rsidR="001B1619" w:rsidRPr="001B1619" w:rsidRDefault="001B1619" w:rsidP="001B1619">
      <w:pPr>
        <w:ind w:left="425"/>
        <w:rPr>
          <w:rFonts w:cs="Arial"/>
          <w:bCs w:val="0"/>
          <w:i/>
        </w:rPr>
      </w:pPr>
      <w:r w:rsidRPr="001B1619">
        <w:rPr>
          <w:rFonts w:cs="Arial"/>
          <w:bCs w:val="0"/>
          <w:i/>
        </w:rPr>
        <w:t xml:space="preserve">Tegelijkertijd beoogt een </w:t>
      </w:r>
      <w:proofErr w:type="spellStart"/>
      <w:r w:rsidRPr="001B1619">
        <w:rPr>
          <w:rFonts w:cs="Arial"/>
          <w:bCs w:val="0"/>
          <w:i/>
        </w:rPr>
        <w:t>Youth</w:t>
      </w:r>
      <w:proofErr w:type="spellEnd"/>
      <w:r w:rsidRPr="001B1619">
        <w:rPr>
          <w:rFonts w:cs="Arial"/>
          <w:bCs w:val="0"/>
          <w:i/>
        </w:rPr>
        <w:t xml:space="preserve"> Court bij te dragen aan zelfvertrouwen en een positief zelfbeeld van de jongere in kwestie.</w:t>
      </w:r>
    </w:p>
    <w:p w14:paraId="0B9A6493" w14:textId="77777777" w:rsidR="001B1619" w:rsidRPr="001B1619" w:rsidRDefault="001B1619" w:rsidP="001B1619">
      <w:pPr>
        <w:ind w:left="425"/>
        <w:rPr>
          <w:rFonts w:cs="Arial"/>
          <w:bCs w:val="0"/>
          <w:i/>
        </w:rPr>
      </w:pPr>
      <w:r w:rsidRPr="001B1619">
        <w:rPr>
          <w:rFonts w:cs="Arial"/>
          <w:bCs w:val="0"/>
          <w:i/>
        </w:rPr>
        <w:t>Het uiteindelijke doel is de kans op recidive te verkleinen.</w:t>
      </w:r>
    </w:p>
    <w:p w14:paraId="3D1110E7" w14:textId="77777777" w:rsidR="001B1619" w:rsidRPr="001B1619" w:rsidRDefault="001B1619" w:rsidP="001B1619">
      <w:pPr>
        <w:rPr>
          <w:rFonts w:cs="Arial"/>
          <w:bCs w:val="0"/>
        </w:rPr>
      </w:pPr>
    </w:p>
    <w:p w14:paraId="52C23BEB" w14:textId="77777777" w:rsidR="001B1619" w:rsidRPr="001B1619" w:rsidRDefault="001B1619" w:rsidP="001B1619">
      <w:pPr>
        <w:ind w:left="425"/>
        <w:rPr>
          <w:rFonts w:cs="Arial"/>
          <w:bCs w:val="0"/>
          <w:i/>
        </w:rPr>
      </w:pPr>
      <w:r w:rsidRPr="001B1619">
        <w:rPr>
          <w:rFonts w:cs="Arial"/>
          <w:bCs w:val="0"/>
        </w:rPr>
        <w:t xml:space="preserve">Uit: Suzan </w:t>
      </w:r>
      <w:proofErr w:type="spellStart"/>
      <w:r w:rsidRPr="001B1619">
        <w:rPr>
          <w:rFonts w:cs="Arial"/>
          <w:bCs w:val="0"/>
        </w:rPr>
        <w:t>Verberk</w:t>
      </w:r>
      <w:proofErr w:type="spellEnd"/>
      <w:r w:rsidRPr="001B1619">
        <w:rPr>
          <w:rFonts w:cs="Arial"/>
          <w:bCs w:val="0"/>
          <w:i/>
        </w:rPr>
        <w:t>, Rechter onder de mensen. Over de externe oriëntatie van de rechterlijke macht in Californië</w:t>
      </w:r>
    </w:p>
    <w:p w14:paraId="00818396" w14:textId="77777777" w:rsidR="001B1619" w:rsidRPr="001B1619" w:rsidRDefault="001B1619" w:rsidP="001B1619">
      <w:pPr>
        <w:rPr>
          <w:bCs w:val="0"/>
        </w:rPr>
      </w:pPr>
    </w:p>
    <w:p w14:paraId="03A1C379" w14:textId="77777777" w:rsidR="001B1619" w:rsidRPr="001B1619" w:rsidRDefault="001B1619" w:rsidP="001B1619">
      <w:pPr>
        <w:rPr>
          <w:rFonts w:cs="Arial"/>
          <w:bCs w:val="0"/>
        </w:rPr>
      </w:pPr>
    </w:p>
    <w:p w14:paraId="43BDC2C6" w14:textId="77777777" w:rsidR="00F04810" w:rsidRDefault="00F04810">
      <w:pPr>
        <w:spacing w:line="240" w:lineRule="auto"/>
        <w:rPr>
          <w:rFonts w:cs="Arial"/>
          <w:bCs w:val="0"/>
        </w:rPr>
      </w:pPr>
      <w:r>
        <w:rPr>
          <w:rFonts w:cs="Arial"/>
          <w:bCs w:val="0"/>
        </w:rPr>
        <w:br w:type="page"/>
      </w:r>
    </w:p>
    <w:p w14:paraId="6FD4B25A" w14:textId="61743FBB" w:rsidR="001B1619" w:rsidRPr="001B1619" w:rsidRDefault="001B1619" w:rsidP="001B1619">
      <w:pPr>
        <w:ind w:left="425" w:hanging="425"/>
        <w:rPr>
          <w:rFonts w:cs="Arial"/>
          <w:bCs w:val="0"/>
        </w:rPr>
      </w:pPr>
      <w:r w:rsidRPr="001B1619">
        <w:rPr>
          <w:rFonts w:cs="Arial"/>
          <w:bCs w:val="0"/>
        </w:rPr>
        <w:lastRenderedPageBreak/>
        <w:t>11</w:t>
      </w:r>
      <w:r w:rsidRPr="001B1619">
        <w:rPr>
          <w:rFonts w:cs="Arial"/>
          <w:b/>
          <w:bCs w:val="0"/>
          <w:i/>
          <w:caps/>
        </w:rPr>
        <w:tab/>
        <w:t>DE DOODSTRAF</w:t>
      </w:r>
      <w:r w:rsidRPr="001B1619">
        <w:rPr>
          <w:rFonts w:cs="Arial"/>
          <w:bCs w:val="0"/>
        </w:rPr>
        <w:t xml:space="preserve">  blz. 59</w:t>
      </w:r>
    </w:p>
    <w:p w14:paraId="4DCB1147" w14:textId="77777777" w:rsidR="001B1619" w:rsidRPr="001B1619" w:rsidRDefault="001B1619" w:rsidP="001B1619">
      <w:pPr>
        <w:rPr>
          <w:rFonts w:cs="Arial"/>
          <w:bCs w:val="0"/>
        </w:rPr>
      </w:pPr>
    </w:p>
    <w:p w14:paraId="02629EA6" w14:textId="77777777" w:rsidR="001B1619" w:rsidRPr="001B1619" w:rsidRDefault="001B1619" w:rsidP="001B1619">
      <w:pPr>
        <w:ind w:left="851" w:hanging="425"/>
        <w:rPr>
          <w:rFonts w:cs="Arial"/>
          <w:bCs w:val="0"/>
          <w:i/>
        </w:rPr>
      </w:pPr>
      <w:r w:rsidRPr="001B1619">
        <w:rPr>
          <w:rFonts w:cs="Arial"/>
          <w:bCs w:val="0"/>
        </w:rPr>
        <w:t>A</w:t>
      </w:r>
      <w:r w:rsidRPr="001B1619">
        <w:rPr>
          <w:rFonts w:cs="Arial"/>
          <w:bCs w:val="0"/>
        </w:rPr>
        <w:tab/>
      </w:r>
      <w:r w:rsidRPr="001B1619">
        <w:rPr>
          <w:rFonts w:cs="Arial"/>
          <w:bCs w:val="0"/>
          <w:i/>
        </w:rPr>
        <w:t>Voorbeelden van argumenten:</w:t>
      </w:r>
    </w:p>
    <w:p w14:paraId="1C6CEF38" w14:textId="77777777" w:rsidR="001B1619" w:rsidRPr="001B1619" w:rsidRDefault="001B1619">
      <w:pPr>
        <w:widowControl w:val="0"/>
        <w:numPr>
          <w:ilvl w:val="0"/>
          <w:numId w:val="8"/>
        </w:numPr>
        <w:suppressAutoHyphens/>
        <w:spacing w:line="240" w:lineRule="auto"/>
        <w:ind w:left="1276" w:hanging="425"/>
        <w:rPr>
          <w:bCs w:val="0"/>
        </w:rPr>
      </w:pPr>
      <w:r w:rsidRPr="001B1619">
        <w:rPr>
          <w:bCs w:val="0"/>
        </w:rPr>
        <w:t xml:space="preserve">Als de geëxecuteerde achteraf onschuldig blijkt, is de doodstraf niet meer te herstellen. Dat is onrechtvaardig. </w:t>
      </w:r>
    </w:p>
    <w:p w14:paraId="1A21F191" w14:textId="77777777" w:rsidR="001B1619" w:rsidRPr="001B1619" w:rsidRDefault="001B1619">
      <w:pPr>
        <w:widowControl w:val="0"/>
        <w:numPr>
          <w:ilvl w:val="0"/>
          <w:numId w:val="8"/>
        </w:numPr>
        <w:suppressAutoHyphens/>
        <w:spacing w:line="240" w:lineRule="auto"/>
        <w:ind w:left="1276" w:hanging="425"/>
        <w:rPr>
          <w:bCs w:val="0"/>
        </w:rPr>
      </w:pPr>
      <w:r w:rsidRPr="001B1619">
        <w:rPr>
          <w:bCs w:val="0"/>
        </w:rPr>
        <w:t>Als de staat een crimineel doodt, verlaagt ze zich daarmee tot het niveau van de dader. Dat is immoreel.</w:t>
      </w:r>
    </w:p>
    <w:p w14:paraId="233D1754" w14:textId="77777777" w:rsidR="001B1619" w:rsidRPr="001B1619" w:rsidRDefault="001B1619">
      <w:pPr>
        <w:widowControl w:val="0"/>
        <w:numPr>
          <w:ilvl w:val="0"/>
          <w:numId w:val="8"/>
        </w:numPr>
        <w:suppressAutoHyphens/>
        <w:spacing w:line="240" w:lineRule="auto"/>
        <w:ind w:left="1276" w:hanging="425"/>
        <w:rPr>
          <w:bCs w:val="0"/>
        </w:rPr>
      </w:pPr>
      <w:r w:rsidRPr="001B1619">
        <w:rPr>
          <w:bCs w:val="0"/>
        </w:rPr>
        <w:t>Met de doodstraf komt een zware misdadiger er te gemakkelijk vanaf. Tot je dood opgesloten zitten is een zwaardere en dus rechtvaardigere straf.</w:t>
      </w:r>
    </w:p>
    <w:p w14:paraId="79B4A836" w14:textId="77777777" w:rsidR="001B1619" w:rsidRPr="001B1619" w:rsidRDefault="001B1619">
      <w:pPr>
        <w:widowControl w:val="0"/>
        <w:numPr>
          <w:ilvl w:val="0"/>
          <w:numId w:val="8"/>
        </w:numPr>
        <w:suppressAutoHyphens/>
        <w:spacing w:line="240" w:lineRule="auto"/>
        <w:ind w:left="1276" w:hanging="425"/>
        <w:rPr>
          <w:bCs w:val="0"/>
        </w:rPr>
      </w:pPr>
      <w:r w:rsidRPr="001B1619">
        <w:rPr>
          <w:bCs w:val="0"/>
        </w:rPr>
        <w:t>De doodstraf schrikt niet af, zoals vaak wordt gedacht.</w:t>
      </w:r>
      <w:r w:rsidRPr="001B1619">
        <w:rPr>
          <w:rFonts w:cs="Arial"/>
        </w:rPr>
        <w:t xml:space="preserve"> In landen met de doodstraf is er minstens zoveel zware criminaliteit als in landen zonder doodstraf.</w:t>
      </w:r>
    </w:p>
    <w:p w14:paraId="22A61063" w14:textId="77777777" w:rsidR="001B1619" w:rsidRPr="001B1619" w:rsidRDefault="001B1619" w:rsidP="001B1619">
      <w:pPr>
        <w:ind w:left="1276"/>
        <w:rPr>
          <w:rFonts w:cs="Arial"/>
          <w:i/>
          <w:iCs/>
        </w:rPr>
      </w:pPr>
      <w:r w:rsidRPr="001B1619">
        <w:rPr>
          <w:rFonts w:cs="Arial"/>
          <w:i/>
          <w:iCs/>
        </w:rPr>
        <w:t xml:space="preserve">Dit laatste argument is minder geschikt om de Chinese president te overtuigen; andere landen beschikken niet over officiële cijfers over de doodstraf in China. </w:t>
      </w:r>
    </w:p>
    <w:p w14:paraId="4AC93D26" w14:textId="448E8980" w:rsidR="001B1619" w:rsidRPr="001B1619" w:rsidRDefault="001B1619" w:rsidP="001B1619">
      <w:pPr>
        <w:spacing w:line="240" w:lineRule="auto"/>
        <w:rPr>
          <w:bCs w:val="0"/>
        </w:rPr>
      </w:pPr>
    </w:p>
    <w:p w14:paraId="253BCAD3" w14:textId="36720B57" w:rsidR="001B1619" w:rsidRPr="001B1619" w:rsidRDefault="001B1619" w:rsidP="001B1619">
      <w:pPr>
        <w:ind w:left="851" w:hanging="424"/>
        <w:rPr>
          <w:bCs w:val="0"/>
        </w:rPr>
      </w:pPr>
      <w:r w:rsidRPr="001B1619">
        <w:rPr>
          <w:bCs w:val="0"/>
        </w:rPr>
        <w:t>B</w:t>
      </w:r>
      <w:r w:rsidRPr="001B1619">
        <w:rPr>
          <w:bCs w:val="0"/>
        </w:rPr>
        <w:tab/>
      </w:r>
      <w:r w:rsidRPr="001B1619">
        <w:rPr>
          <w:bCs w:val="0"/>
          <w:i/>
          <w:iCs/>
        </w:rPr>
        <w:t>Voorbeelden van argumenten:</w:t>
      </w:r>
    </w:p>
    <w:p w14:paraId="01E0C956" w14:textId="77777777" w:rsidR="001B1619" w:rsidRPr="001B1619" w:rsidRDefault="001B1619" w:rsidP="001B1619">
      <w:pPr>
        <w:ind w:left="1276" w:hanging="425"/>
        <w:rPr>
          <w:bCs w:val="0"/>
        </w:rPr>
      </w:pPr>
      <w:r w:rsidRPr="001B1619">
        <w:rPr>
          <w:bCs w:val="0"/>
        </w:rPr>
        <w:t>-</w:t>
      </w:r>
      <w:r w:rsidRPr="001B1619">
        <w:rPr>
          <w:bCs w:val="0"/>
        </w:rPr>
        <w:tab/>
        <w:t>Tegen onverbeterlijke moordenaars of verkrachters kan de samenleving zich het best beveiligen door ze uit te schakelen.</w:t>
      </w:r>
    </w:p>
    <w:p w14:paraId="2798A310" w14:textId="77777777" w:rsidR="001B1619" w:rsidRPr="001B1619" w:rsidRDefault="001B1619">
      <w:pPr>
        <w:widowControl w:val="0"/>
        <w:numPr>
          <w:ilvl w:val="0"/>
          <w:numId w:val="8"/>
        </w:numPr>
        <w:suppressAutoHyphens/>
        <w:spacing w:line="240" w:lineRule="auto"/>
        <w:ind w:left="1276" w:hanging="425"/>
        <w:rPr>
          <w:bCs w:val="0"/>
        </w:rPr>
      </w:pPr>
      <w:r w:rsidRPr="001B1619">
        <w:rPr>
          <w:bCs w:val="0"/>
        </w:rPr>
        <w:t>Wie anderen het leven ontneemt, verspeelt zijn eigen recht op leven.</w:t>
      </w:r>
    </w:p>
    <w:p w14:paraId="25B466D9" w14:textId="77777777" w:rsidR="001B1619" w:rsidRPr="001B1619" w:rsidRDefault="001B1619" w:rsidP="001B1619">
      <w:pPr>
        <w:ind w:left="425" w:hanging="425"/>
        <w:rPr>
          <w:rFonts w:cs="Arial"/>
          <w:bCs w:val="0"/>
          <w:iCs/>
        </w:rPr>
      </w:pPr>
    </w:p>
    <w:p w14:paraId="14DA48A2" w14:textId="539FEB53" w:rsidR="001B1619" w:rsidRPr="001B1619" w:rsidRDefault="001B1619" w:rsidP="001B1619">
      <w:pPr>
        <w:ind w:left="426"/>
        <w:rPr>
          <w:rFonts w:cs="Arial"/>
          <w:i/>
        </w:rPr>
      </w:pPr>
      <w:r w:rsidRPr="001B1619">
        <w:rPr>
          <w:rFonts w:cs="Arial"/>
          <w:bCs w:val="0"/>
          <w:i/>
        </w:rPr>
        <w:t xml:space="preserve">Bruikbaar (Engelstalig) cijfermateriaal over de doodstraf voor bij deze opdracht vindt u op: </w:t>
      </w:r>
      <w:hyperlink r:id="rId20" w:history="1">
        <w:r w:rsidRPr="001B1619">
          <w:rPr>
            <w:rFonts w:eastAsiaTheme="majorEastAsia" w:cs="Arial"/>
            <w:bCs w:val="0"/>
            <w:i/>
            <w:u w:val="single"/>
          </w:rPr>
          <w:t>themashavo.nl/doodstraf</w:t>
        </w:r>
      </w:hyperlink>
      <w:r w:rsidRPr="001B1619">
        <w:rPr>
          <w:rFonts w:cs="Arial"/>
          <w:bCs w:val="0"/>
          <w:i/>
        </w:rPr>
        <w:t>.</w:t>
      </w:r>
    </w:p>
    <w:p w14:paraId="1521325D" w14:textId="77777777" w:rsidR="001B1619" w:rsidRPr="001B1619" w:rsidRDefault="001B1619" w:rsidP="001B1619"/>
    <w:p w14:paraId="3595E683" w14:textId="77777777" w:rsidR="001B1619" w:rsidRPr="001B1619" w:rsidRDefault="001B1619" w:rsidP="001B1619"/>
    <w:p w14:paraId="52B9096E" w14:textId="77777777" w:rsidR="001B1619" w:rsidRPr="001B1619" w:rsidRDefault="001B1619" w:rsidP="001B1619">
      <w:pPr>
        <w:widowControl w:val="0"/>
        <w:suppressAutoHyphens/>
        <w:ind w:left="426" w:hanging="426"/>
        <w:rPr>
          <w:b/>
          <w:bCs w:val="0"/>
        </w:rPr>
      </w:pPr>
      <w:r w:rsidRPr="001B1619">
        <w:t>12</w:t>
      </w:r>
      <w:r w:rsidRPr="001B1619">
        <w:tab/>
      </w:r>
      <w:r w:rsidRPr="001B1619">
        <w:rPr>
          <w:b/>
          <w:bCs w:val="0"/>
        </w:rPr>
        <w:t>LEVENSLANG</w:t>
      </w:r>
      <w:r w:rsidRPr="001B1619">
        <w:rPr>
          <w:rFonts w:cs="Arial"/>
        </w:rPr>
        <w:t xml:space="preserve">  blz. 59</w:t>
      </w:r>
    </w:p>
    <w:p w14:paraId="1FAB92A3" w14:textId="77777777" w:rsidR="001B1619" w:rsidRPr="001B1619" w:rsidRDefault="001B1619" w:rsidP="001B1619">
      <w:pPr>
        <w:widowControl w:val="0"/>
        <w:suppressAutoHyphens/>
      </w:pPr>
    </w:p>
    <w:p w14:paraId="14252A3E" w14:textId="77777777" w:rsidR="001B1619" w:rsidRPr="001B1619" w:rsidRDefault="001B1619" w:rsidP="001B1619">
      <w:pPr>
        <w:widowControl w:val="0"/>
        <w:suppressAutoHyphens/>
        <w:ind w:left="850" w:hanging="425"/>
      </w:pPr>
      <w:r w:rsidRPr="001B1619">
        <w:t>a.</w:t>
      </w:r>
      <w:r w:rsidRPr="001B1619">
        <w:tab/>
        <w:t>Na 25 jaar.</w:t>
      </w:r>
    </w:p>
    <w:p w14:paraId="70D25ABF" w14:textId="77777777" w:rsidR="001B1619" w:rsidRPr="001B1619" w:rsidRDefault="001B1619" w:rsidP="001B1619">
      <w:pPr>
        <w:widowControl w:val="0"/>
        <w:suppressAutoHyphens/>
        <w:ind w:left="850" w:hanging="425"/>
      </w:pPr>
      <w:r w:rsidRPr="001B1619">
        <w:t>b.</w:t>
      </w:r>
      <w:r w:rsidRPr="001B1619">
        <w:tab/>
        <w:t>Dat het oordeel van de rechter gerespecteerd moet worden door de uitvoerende macht (minister), ook al is hij het er niet mee eens.</w:t>
      </w:r>
    </w:p>
    <w:p w14:paraId="50F04380" w14:textId="77777777" w:rsidR="001B1619" w:rsidRPr="001B1619" w:rsidRDefault="001B1619" w:rsidP="001B1619">
      <w:pPr>
        <w:widowControl w:val="0"/>
        <w:suppressAutoHyphens/>
        <w:ind w:left="850"/>
        <w:rPr>
          <w:i/>
          <w:iCs/>
        </w:rPr>
      </w:pPr>
      <w:r w:rsidRPr="001B1619">
        <w:rPr>
          <w:i/>
          <w:iCs/>
        </w:rPr>
        <w:t>Deze machtenscheiding is een voorwaarde voor een rechtsstaat.</w:t>
      </w:r>
    </w:p>
    <w:p w14:paraId="2C5A77EB" w14:textId="77777777" w:rsidR="001B1619" w:rsidRPr="001B1619" w:rsidRDefault="001B1619" w:rsidP="001B1619">
      <w:pPr>
        <w:widowControl w:val="0"/>
        <w:suppressAutoHyphens/>
        <w:spacing w:line="240" w:lineRule="auto"/>
      </w:pPr>
    </w:p>
    <w:p w14:paraId="25B733DC" w14:textId="77777777" w:rsidR="001B1619" w:rsidRPr="001B1619" w:rsidRDefault="001B1619" w:rsidP="001B1619">
      <w:pPr>
        <w:ind w:left="567" w:hanging="567"/>
        <w:outlineLvl w:val="1"/>
        <w:rPr>
          <w:b/>
          <w:bCs w:val="0"/>
          <w:color w:val="000000"/>
          <w:kern w:val="1"/>
          <w:sz w:val="28"/>
          <w:szCs w:val="22"/>
          <w:lang w:eastAsia="hi-IN" w:bidi="hi-IN"/>
        </w:rPr>
      </w:pPr>
      <w:r w:rsidRPr="001B1619">
        <w:rPr>
          <w:b/>
          <w:bCs w:val="0"/>
          <w:color w:val="000000"/>
          <w:kern w:val="1"/>
          <w:sz w:val="28"/>
          <w:szCs w:val="22"/>
          <w:lang w:eastAsia="hi-IN" w:bidi="hi-IN"/>
        </w:rPr>
        <w:br w:type="page"/>
      </w:r>
      <w:bookmarkStart w:id="103" w:name="_Toc520887580"/>
      <w:bookmarkStart w:id="104" w:name="_Toc521426521"/>
      <w:bookmarkStart w:id="105" w:name="_Toc521426607"/>
      <w:bookmarkStart w:id="106" w:name="_Toc521426647"/>
      <w:bookmarkStart w:id="107" w:name="_Toc521426680"/>
      <w:bookmarkStart w:id="108" w:name="_Toc521486094"/>
      <w:bookmarkStart w:id="109" w:name="_Toc521486957"/>
      <w:bookmarkStart w:id="110" w:name="_Toc77573900"/>
      <w:bookmarkStart w:id="111" w:name="_Toc77575245"/>
      <w:bookmarkStart w:id="112" w:name="_Toc77575643"/>
      <w:bookmarkStart w:id="113" w:name="_Toc77576075"/>
      <w:bookmarkStart w:id="114" w:name="_Toc105584263"/>
      <w:r w:rsidRPr="001B1619">
        <w:rPr>
          <w:b/>
          <w:bCs w:val="0"/>
          <w:color w:val="000000"/>
          <w:kern w:val="1"/>
          <w:sz w:val="28"/>
          <w:szCs w:val="22"/>
          <w:lang w:eastAsia="hi-IN" w:bidi="hi-IN"/>
        </w:rPr>
        <w:lastRenderedPageBreak/>
        <w:t>2.7</w:t>
      </w:r>
      <w:r w:rsidRPr="001B1619">
        <w:rPr>
          <w:b/>
          <w:bCs w:val="0"/>
          <w:color w:val="000000"/>
          <w:kern w:val="1"/>
          <w:sz w:val="28"/>
          <w:szCs w:val="22"/>
          <w:lang w:eastAsia="hi-IN" w:bidi="hi-IN"/>
        </w:rPr>
        <w:tab/>
        <w:t>Uitdagingen voor de rechtsstaat</w:t>
      </w:r>
      <w:bookmarkEnd w:id="103"/>
      <w:bookmarkEnd w:id="104"/>
      <w:bookmarkEnd w:id="105"/>
      <w:bookmarkEnd w:id="106"/>
      <w:bookmarkEnd w:id="107"/>
      <w:bookmarkEnd w:id="108"/>
      <w:bookmarkEnd w:id="109"/>
      <w:bookmarkEnd w:id="110"/>
      <w:bookmarkEnd w:id="111"/>
      <w:bookmarkEnd w:id="112"/>
      <w:bookmarkEnd w:id="113"/>
      <w:bookmarkEnd w:id="114"/>
    </w:p>
    <w:p w14:paraId="004D4F53" w14:textId="77777777" w:rsidR="001B1619" w:rsidRPr="001B1619" w:rsidRDefault="001B1619" w:rsidP="001B1619">
      <w:pPr>
        <w:spacing w:line="220" w:lineRule="atLeast"/>
        <w:ind w:left="425" w:hanging="425"/>
        <w:rPr>
          <w:rFonts w:cs="Arial"/>
          <w:bCs w:val="0"/>
        </w:rPr>
      </w:pPr>
    </w:p>
    <w:p w14:paraId="30E8D2CF" w14:textId="77777777" w:rsidR="001B1619" w:rsidRPr="001B1619" w:rsidRDefault="001B1619" w:rsidP="001B1619">
      <w:pPr>
        <w:spacing w:line="220" w:lineRule="atLeast"/>
        <w:ind w:left="425" w:hanging="425"/>
        <w:rPr>
          <w:rFonts w:cs="Arial"/>
          <w:bCs w:val="0"/>
        </w:rPr>
      </w:pPr>
    </w:p>
    <w:p w14:paraId="6EEC16C1" w14:textId="77777777" w:rsidR="001B1619" w:rsidRPr="001B1619" w:rsidRDefault="001B1619" w:rsidP="001B1619">
      <w:pPr>
        <w:ind w:left="425" w:hanging="425"/>
        <w:rPr>
          <w:rFonts w:cs="Arial"/>
          <w:bCs w:val="0"/>
        </w:rPr>
      </w:pPr>
      <w:r w:rsidRPr="001B1619">
        <w:rPr>
          <w:rFonts w:cs="Arial"/>
          <w:b/>
          <w:bCs w:val="0"/>
          <w:i/>
        </w:rPr>
        <w:t>VRAGEN</w:t>
      </w:r>
      <w:r w:rsidRPr="001B1619">
        <w:rPr>
          <w:rFonts w:cs="Arial"/>
          <w:bCs w:val="0"/>
          <w:i/>
        </w:rPr>
        <w:t xml:space="preserve">  </w:t>
      </w:r>
      <w:r w:rsidRPr="001B1619">
        <w:rPr>
          <w:rFonts w:cs="Arial"/>
          <w:bCs w:val="0"/>
        </w:rPr>
        <w:t>blz. 60</w:t>
      </w:r>
    </w:p>
    <w:p w14:paraId="7231E43E" w14:textId="77777777" w:rsidR="001B1619" w:rsidRPr="001B1619" w:rsidRDefault="001B1619" w:rsidP="001B1619">
      <w:pPr>
        <w:spacing w:line="220" w:lineRule="atLeast"/>
        <w:ind w:left="425" w:hanging="425"/>
        <w:rPr>
          <w:rFonts w:cs="Arial"/>
          <w:bCs w:val="0"/>
        </w:rPr>
      </w:pPr>
    </w:p>
    <w:p w14:paraId="7F0E21B8" w14:textId="77777777" w:rsidR="001B1619" w:rsidRPr="001B1619" w:rsidRDefault="001B1619" w:rsidP="001B1619">
      <w:pPr>
        <w:tabs>
          <w:tab w:val="left" w:pos="426"/>
        </w:tabs>
        <w:ind w:left="851" w:hanging="851"/>
        <w:rPr>
          <w:rFonts w:cs="Arial"/>
          <w:bCs w:val="0"/>
        </w:rPr>
      </w:pPr>
      <w:r w:rsidRPr="001B1619">
        <w:rPr>
          <w:rFonts w:cs="Arial"/>
          <w:bCs w:val="0"/>
        </w:rPr>
        <w:t>1.</w:t>
      </w:r>
      <w:r w:rsidRPr="001B1619">
        <w:rPr>
          <w:rFonts w:cs="Arial"/>
          <w:bCs w:val="0"/>
        </w:rPr>
        <w:tab/>
        <w:t>a.</w:t>
      </w:r>
      <w:r w:rsidRPr="001B1619">
        <w:rPr>
          <w:rFonts w:cs="Arial"/>
          <w:bCs w:val="0"/>
        </w:rPr>
        <w:tab/>
      </w:r>
      <w:r w:rsidRPr="001B1619">
        <w:rPr>
          <w:rFonts w:cs="Arial"/>
          <w:bCs w:val="0"/>
          <w:i/>
        </w:rPr>
        <w:t>De vraag onder de intro is: Vind jij dat het tonen van spotprenten die met religie te maken hebben verboden moet worden?</w:t>
      </w:r>
    </w:p>
    <w:p w14:paraId="5C309225" w14:textId="77777777" w:rsidR="001B1619" w:rsidRPr="001B1619" w:rsidRDefault="001B1619" w:rsidP="001B1619">
      <w:pPr>
        <w:ind w:left="851"/>
        <w:rPr>
          <w:rFonts w:cs="Arial"/>
          <w:bCs w:val="0"/>
        </w:rPr>
      </w:pPr>
      <w:r w:rsidRPr="001B1619">
        <w:rPr>
          <w:rFonts w:cs="Arial"/>
          <w:bCs w:val="0"/>
          <w:i/>
        </w:rPr>
        <w:t>Voorbeeldantwoord:</w:t>
      </w:r>
    </w:p>
    <w:p w14:paraId="4E636A7C" w14:textId="77777777" w:rsidR="001B1619" w:rsidRPr="001B1619" w:rsidRDefault="001B1619" w:rsidP="001B1619">
      <w:pPr>
        <w:ind w:left="851"/>
        <w:rPr>
          <w:rFonts w:cs="Arial"/>
          <w:bCs w:val="0"/>
        </w:rPr>
      </w:pPr>
      <w:r w:rsidRPr="001B1619">
        <w:rPr>
          <w:rFonts w:cs="Arial"/>
          <w:b/>
          <w:bCs w:val="0"/>
        </w:rPr>
        <w:t>Ja</w:t>
      </w:r>
      <w:r w:rsidRPr="001B1619">
        <w:rPr>
          <w:rFonts w:cs="Arial"/>
          <w:bCs w:val="0"/>
        </w:rPr>
        <w:t>,</w:t>
      </w:r>
      <w:r w:rsidRPr="001B1619">
        <w:rPr>
          <w:rFonts w:cs="Arial"/>
          <w:b/>
          <w:bCs w:val="0"/>
        </w:rPr>
        <w:t xml:space="preserve"> </w:t>
      </w:r>
      <w:r w:rsidRPr="001B1619">
        <w:rPr>
          <w:rFonts w:cs="Arial"/>
          <w:bCs w:val="0"/>
        </w:rPr>
        <w:t xml:space="preserve">spotten met een religie kan voor sommigen uitermate kwetsend zijn; in een pluriforme samenleving moet je rekening houden met elkaars gevoeligheden en gevoelens. </w:t>
      </w:r>
    </w:p>
    <w:p w14:paraId="56F8F71B" w14:textId="77777777" w:rsidR="001B1619" w:rsidRPr="001B1619" w:rsidRDefault="001B1619" w:rsidP="001B1619">
      <w:pPr>
        <w:ind w:left="851"/>
        <w:rPr>
          <w:rFonts w:cs="Arial"/>
          <w:bCs w:val="0"/>
        </w:rPr>
      </w:pPr>
      <w:r w:rsidRPr="001B1619">
        <w:rPr>
          <w:rFonts w:cs="Arial"/>
          <w:b/>
          <w:bCs w:val="0"/>
        </w:rPr>
        <w:t>Nee</w:t>
      </w:r>
      <w:r w:rsidRPr="001B1619">
        <w:rPr>
          <w:rFonts w:cs="Arial"/>
          <w:bCs w:val="0"/>
        </w:rPr>
        <w:t>, dan zou je ook allerlei andere, mogelijk kwetsende uitingen moeten verbieden en dat is een te grote inperking van de zo belangrijke vrijheid van meningsuiting en drukpers.</w:t>
      </w:r>
    </w:p>
    <w:p w14:paraId="282C9B68" w14:textId="3913ABC4" w:rsidR="001B1619" w:rsidRPr="001B1619" w:rsidRDefault="001B1619" w:rsidP="001B1619">
      <w:pPr>
        <w:ind w:left="851"/>
        <w:rPr>
          <w:rFonts w:cs="Arial"/>
          <w:bCs w:val="0"/>
          <w:i/>
          <w:iCs/>
        </w:rPr>
      </w:pPr>
      <w:r w:rsidRPr="001B1619">
        <w:rPr>
          <w:rFonts w:cs="Arial"/>
          <w:bCs w:val="0"/>
          <w:i/>
          <w:iCs/>
        </w:rPr>
        <w:t xml:space="preserve">In november 2020 werd een petitie ingediend om het beledigen van de profeet Mohammed strafbaar te stellen. Zie: </w:t>
      </w:r>
      <w:hyperlink r:id="rId21" w:history="1">
        <w:r w:rsidRPr="001B1619">
          <w:rPr>
            <w:rFonts w:eastAsiaTheme="majorEastAsia" w:cs="Arial"/>
            <w:bCs w:val="0"/>
            <w:i/>
            <w:iCs/>
            <w:u w:val="single"/>
          </w:rPr>
          <w:t>https://www.petities.com/strafbaar_stellen_beledigen_van_de_profeet</w:t>
        </w:r>
      </w:hyperlink>
      <w:r w:rsidRPr="001B1619">
        <w:rPr>
          <w:rFonts w:cs="Arial"/>
          <w:bCs w:val="0"/>
          <w:i/>
          <w:iCs/>
        </w:rPr>
        <w:t xml:space="preserve">. </w:t>
      </w:r>
    </w:p>
    <w:p w14:paraId="52529B07" w14:textId="77777777" w:rsidR="001B1619" w:rsidRPr="001B1619" w:rsidRDefault="001B1619" w:rsidP="001B1619">
      <w:pPr>
        <w:ind w:left="851" w:hanging="425"/>
        <w:rPr>
          <w:rFonts w:cs="Arial"/>
          <w:bCs w:val="0"/>
        </w:rPr>
      </w:pPr>
      <w:r w:rsidRPr="001B1619">
        <w:rPr>
          <w:rFonts w:cs="Arial"/>
          <w:bCs w:val="0"/>
        </w:rPr>
        <w:t>b.</w:t>
      </w:r>
      <w:r w:rsidRPr="001B1619">
        <w:rPr>
          <w:rFonts w:cs="Arial"/>
          <w:bCs w:val="0"/>
        </w:rPr>
        <w:tab/>
        <w:t>Met de</w:t>
      </w:r>
      <w:r w:rsidRPr="001B1619">
        <w:rPr>
          <w:rFonts w:cs="Arial"/>
          <w:b/>
          <w:bCs w:val="0"/>
        </w:rPr>
        <w:t xml:space="preserve"> vrijheid van meningsuiting</w:t>
      </w:r>
      <w:r w:rsidRPr="001B1619">
        <w:rPr>
          <w:rFonts w:cs="Arial"/>
          <w:bCs w:val="0"/>
        </w:rPr>
        <w:t xml:space="preserve"> van de tekenaars van spotprenten, van de docent die de spotprent ophing, van de meisjes die bezwaar maakten tegen de spotprent en van de leerlingen die hun mening geven over de bedreiging.</w:t>
      </w:r>
    </w:p>
    <w:p w14:paraId="461248DD" w14:textId="77777777" w:rsidR="001B1619" w:rsidRPr="001B1619" w:rsidRDefault="001B1619" w:rsidP="001B1619">
      <w:pPr>
        <w:ind w:left="851"/>
        <w:rPr>
          <w:rFonts w:cs="Arial"/>
          <w:bCs w:val="0"/>
        </w:rPr>
      </w:pPr>
      <w:r w:rsidRPr="001B1619">
        <w:rPr>
          <w:rFonts w:cs="Arial"/>
          <w:bCs w:val="0"/>
        </w:rPr>
        <w:t xml:space="preserve">Met de </w:t>
      </w:r>
      <w:r w:rsidRPr="001B1619">
        <w:rPr>
          <w:rFonts w:cs="Arial"/>
          <w:b/>
        </w:rPr>
        <w:t>persvrijheid</w:t>
      </w:r>
      <w:r w:rsidRPr="001B1619">
        <w:rPr>
          <w:rFonts w:cs="Arial"/>
          <w:bCs w:val="0"/>
        </w:rPr>
        <w:t xml:space="preserve"> van nieuwsmedia en sociale mediagebruikers die de spotprenten plaatsten en deelden.</w:t>
      </w:r>
    </w:p>
    <w:p w14:paraId="468220A6" w14:textId="77777777" w:rsidR="001B1619" w:rsidRPr="001B1619" w:rsidRDefault="001B1619" w:rsidP="001B1619">
      <w:pPr>
        <w:ind w:left="851"/>
        <w:rPr>
          <w:rFonts w:cs="Arial"/>
          <w:bCs w:val="0"/>
        </w:rPr>
      </w:pPr>
      <w:r w:rsidRPr="001B1619">
        <w:rPr>
          <w:rFonts w:cs="Arial"/>
          <w:bCs w:val="0"/>
        </w:rPr>
        <w:t xml:space="preserve">Met de </w:t>
      </w:r>
      <w:r w:rsidRPr="001B1619">
        <w:rPr>
          <w:rFonts w:cs="Arial"/>
          <w:b/>
        </w:rPr>
        <w:t>vrijheid van onderwijs.</w:t>
      </w:r>
      <w:r w:rsidRPr="001B1619">
        <w:rPr>
          <w:rFonts w:cs="Arial"/>
          <w:bCs w:val="0"/>
        </w:rPr>
        <w:t xml:space="preserve"> De Franse docent </w:t>
      </w:r>
      <w:proofErr w:type="spellStart"/>
      <w:r w:rsidRPr="001B1619">
        <w:rPr>
          <w:rFonts w:cs="Arial"/>
          <w:bCs w:val="0"/>
        </w:rPr>
        <w:t>Paty</w:t>
      </w:r>
      <w:proofErr w:type="spellEnd"/>
      <w:r w:rsidRPr="001B1619">
        <w:rPr>
          <w:rFonts w:cs="Arial"/>
          <w:bCs w:val="0"/>
        </w:rPr>
        <w:t xml:space="preserve"> koos ervoor om de spotprent in zijn les te gebruiken.</w:t>
      </w:r>
    </w:p>
    <w:p w14:paraId="092B5C65" w14:textId="42B14529" w:rsidR="001B1619" w:rsidRPr="001B1619" w:rsidRDefault="001B1619" w:rsidP="001B1619">
      <w:pPr>
        <w:ind w:left="851"/>
        <w:rPr>
          <w:rFonts w:cs="Arial"/>
          <w:bCs w:val="0"/>
          <w:i/>
          <w:iCs/>
        </w:rPr>
      </w:pPr>
      <w:r w:rsidRPr="001B1619">
        <w:rPr>
          <w:rFonts w:cs="Arial"/>
          <w:bCs w:val="0"/>
          <w:i/>
          <w:iCs/>
        </w:rPr>
        <w:t xml:space="preserve">Download hier de lesbrief van de Universiteit Utrecht naar aanleiding van de moord op Samuel </w:t>
      </w:r>
      <w:proofErr w:type="spellStart"/>
      <w:r w:rsidRPr="001B1619">
        <w:rPr>
          <w:rFonts w:cs="Arial"/>
          <w:bCs w:val="0"/>
          <w:i/>
          <w:iCs/>
        </w:rPr>
        <w:t>Paty</w:t>
      </w:r>
      <w:proofErr w:type="spellEnd"/>
      <w:r w:rsidRPr="001B1619">
        <w:rPr>
          <w:rFonts w:cs="Arial"/>
          <w:bCs w:val="0"/>
          <w:i/>
          <w:iCs/>
        </w:rPr>
        <w:t xml:space="preserve">: </w:t>
      </w:r>
      <w:hyperlink r:id="rId22" w:history="1">
        <w:r w:rsidRPr="001B1619">
          <w:rPr>
            <w:rFonts w:eastAsiaTheme="majorEastAsia" w:cs="Arial"/>
            <w:bCs w:val="0"/>
            <w:i/>
            <w:iCs/>
            <w:u w:val="single"/>
          </w:rPr>
          <w:t>https://www.researchgate.net/publication/346942300_Lesbrief_naar_aanleiding_van_de_moord_op_Samuel_Paty_Conflans-Sainte-Honorine_Parijs_Utrecht_TerInfo_Universiteit_Utrecht</w:t>
        </w:r>
      </w:hyperlink>
      <w:r w:rsidRPr="001B1619">
        <w:rPr>
          <w:bCs w:val="0"/>
        </w:rPr>
        <w:t xml:space="preserve"> </w:t>
      </w:r>
    </w:p>
    <w:p w14:paraId="5F844B3B" w14:textId="77777777" w:rsidR="001B1619" w:rsidRPr="001B1619" w:rsidRDefault="001B1619" w:rsidP="001B1619">
      <w:pPr>
        <w:spacing w:line="220" w:lineRule="atLeast"/>
        <w:ind w:left="425" w:hanging="425"/>
        <w:rPr>
          <w:rFonts w:cs="Arial"/>
          <w:bCs w:val="0"/>
        </w:rPr>
      </w:pPr>
    </w:p>
    <w:p w14:paraId="71470DA4" w14:textId="77777777" w:rsidR="001B1619" w:rsidRPr="001B1619" w:rsidRDefault="001B1619" w:rsidP="001B1619">
      <w:pPr>
        <w:ind w:left="425" w:hanging="425"/>
        <w:rPr>
          <w:rFonts w:cs="Arial"/>
          <w:bCs w:val="0"/>
        </w:rPr>
      </w:pPr>
      <w:r w:rsidRPr="001B1619">
        <w:rPr>
          <w:rFonts w:cs="Arial"/>
          <w:bCs w:val="0"/>
        </w:rPr>
        <w:t>2.</w:t>
      </w:r>
      <w:r w:rsidRPr="001B1619">
        <w:rPr>
          <w:rFonts w:cs="Arial"/>
          <w:bCs w:val="0"/>
        </w:rPr>
        <w:tab/>
        <w:t>Een wetsaanpassing is alleen nodig als de leerling de spotprenten wil verbieden, want volgens de wet is het tonen toegestaan.</w:t>
      </w:r>
    </w:p>
    <w:p w14:paraId="4DE34C68" w14:textId="77777777" w:rsidR="001B1619" w:rsidRPr="001B1619" w:rsidRDefault="001B1619" w:rsidP="001B1619">
      <w:pPr>
        <w:ind w:left="425" w:firstLine="1"/>
        <w:rPr>
          <w:rFonts w:cs="Arial"/>
          <w:bCs w:val="0"/>
          <w:i/>
          <w:iCs/>
        </w:rPr>
      </w:pPr>
      <w:r w:rsidRPr="001B1619">
        <w:rPr>
          <w:rFonts w:cs="Arial"/>
          <w:bCs w:val="0"/>
          <w:i/>
          <w:iCs/>
        </w:rPr>
        <w:t xml:space="preserve">Spotprenten zijn in het algemeen niet strafbaar, ook niet als ze kritiek leveren op gelovigen of kwaadspreken over een religie. Ze zijn wel strafbaar als ze oproepen tot haat, geweld of discriminatie jegens andere bevolkingsgroepen. </w:t>
      </w:r>
    </w:p>
    <w:p w14:paraId="23F70720" w14:textId="25B71043" w:rsidR="001B1619" w:rsidRPr="001B1619" w:rsidRDefault="001B1619" w:rsidP="001B1619">
      <w:pPr>
        <w:ind w:left="425"/>
        <w:rPr>
          <w:rFonts w:cs="Arial"/>
          <w:bCs w:val="0"/>
          <w:i/>
          <w:iCs/>
        </w:rPr>
      </w:pPr>
      <w:r w:rsidRPr="001B1619">
        <w:rPr>
          <w:rFonts w:cs="Arial"/>
          <w:bCs w:val="0"/>
          <w:i/>
          <w:iCs/>
        </w:rPr>
        <w:t xml:space="preserve">Dat laatste was hier niet het geval, zo oordeelde de Franse rechter in 2007 in een rechtszaak tegen het Franse satirische tijdschrift Charlie </w:t>
      </w:r>
      <w:proofErr w:type="spellStart"/>
      <w:r w:rsidRPr="001B1619">
        <w:rPr>
          <w:rFonts w:cs="Arial"/>
          <w:bCs w:val="0"/>
          <w:i/>
          <w:iCs/>
        </w:rPr>
        <w:t>Hebdo</w:t>
      </w:r>
      <w:proofErr w:type="spellEnd"/>
      <w:r w:rsidRPr="001B1619">
        <w:rPr>
          <w:rFonts w:cs="Arial"/>
          <w:bCs w:val="0"/>
          <w:i/>
          <w:iCs/>
        </w:rPr>
        <w:t xml:space="preserve">. Zie: </w:t>
      </w:r>
      <w:hyperlink r:id="rId23" w:history="1">
        <w:r w:rsidRPr="001B1619">
          <w:rPr>
            <w:rFonts w:eastAsiaTheme="majorEastAsia" w:cs="Arial"/>
            <w:bCs w:val="0"/>
            <w:i/>
            <w:iCs/>
            <w:u w:val="single"/>
          </w:rPr>
          <w:t>https://www.groene.nl/artikel/sarkozy-is-een-bonapartist</w:t>
        </w:r>
      </w:hyperlink>
      <w:r w:rsidRPr="001B1619">
        <w:rPr>
          <w:rFonts w:cs="Arial"/>
          <w:bCs w:val="0"/>
          <w:i/>
          <w:iCs/>
        </w:rPr>
        <w:t>.</w:t>
      </w:r>
    </w:p>
    <w:p w14:paraId="56D92C31" w14:textId="77777777" w:rsidR="001B1619" w:rsidRPr="001B1619" w:rsidRDefault="001B1619" w:rsidP="001B1619">
      <w:pPr>
        <w:spacing w:line="220" w:lineRule="atLeast"/>
        <w:ind w:left="425" w:hanging="425"/>
        <w:rPr>
          <w:rFonts w:cs="Arial"/>
          <w:bCs w:val="0"/>
        </w:rPr>
      </w:pPr>
    </w:p>
    <w:p w14:paraId="64813E46" w14:textId="77777777" w:rsidR="001B1619" w:rsidRPr="001B1619" w:rsidRDefault="001B1619" w:rsidP="001B1619">
      <w:pPr>
        <w:ind w:left="425" w:hanging="425"/>
        <w:rPr>
          <w:rFonts w:cs="Arial"/>
          <w:bCs w:val="0"/>
        </w:rPr>
      </w:pPr>
      <w:r w:rsidRPr="001B1619">
        <w:rPr>
          <w:rFonts w:cs="Arial"/>
          <w:bCs w:val="0"/>
        </w:rPr>
        <w:t>3.</w:t>
      </w:r>
      <w:r w:rsidRPr="001B1619">
        <w:rPr>
          <w:rFonts w:cs="Arial"/>
          <w:bCs w:val="0"/>
        </w:rPr>
        <w:tab/>
      </w:r>
      <w:r w:rsidRPr="001B1619">
        <w:rPr>
          <w:rFonts w:cs="Arial"/>
          <w:bCs w:val="0"/>
          <w:i/>
          <w:iCs/>
        </w:rPr>
        <w:t>Voorbeeldantwoord:</w:t>
      </w:r>
    </w:p>
    <w:p w14:paraId="4D3EE18A" w14:textId="77777777" w:rsidR="001B1619" w:rsidRPr="001B1619" w:rsidRDefault="001B1619" w:rsidP="001B1619">
      <w:pPr>
        <w:ind w:left="425"/>
        <w:rPr>
          <w:rFonts w:cs="Arial"/>
          <w:bCs w:val="0"/>
        </w:rPr>
      </w:pPr>
      <w:r w:rsidRPr="001B1619">
        <w:rPr>
          <w:rFonts w:cs="Arial"/>
          <w:bCs w:val="0"/>
        </w:rPr>
        <w:t xml:space="preserve">Onze samenleving verandert voortdurend en onze normen en waarden veranderen ook. Wetten moeten zich aanpassen aan nieuwe ontwikkelingen en opvattingen, zodat ze iedereen ze rechtvaardig blijft vinden. </w:t>
      </w:r>
    </w:p>
    <w:p w14:paraId="005F4A5F" w14:textId="77777777" w:rsidR="001B1619" w:rsidRPr="001B1619" w:rsidRDefault="001B1619" w:rsidP="001B1619">
      <w:pPr>
        <w:ind w:left="425"/>
        <w:rPr>
          <w:rFonts w:cs="Arial"/>
          <w:bCs w:val="0"/>
          <w:i/>
          <w:iCs/>
        </w:rPr>
      </w:pPr>
      <w:r w:rsidRPr="001B1619">
        <w:rPr>
          <w:rFonts w:cs="Arial"/>
          <w:bCs w:val="0"/>
          <w:i/>
          <w:iCs/>
        </w:rPr>
        <w:t>Er zullen zich telkens nieuwe situaties voordoen, mede door de komst van nieuwe technologie, waarbij grondrechten botsen of zelfs in gevaar komen. Soms biedt een rechterlijke uitspraak dan uitkomst, een andere keer is de politiek aan zet om wetten te wijzigen, te schrappen of toe te voegen.</w:t>
      </w:r>
    </w:p>
    <w:p w14:paraId="62B4CCD1" w14:textId="77777777" w:rsidR="001B1619" w:rsidRPr="001B1619" w:rsidRDefault="001B1619" w:rsidP="001B1619">
      <w:pPr>
        <w:spacing w:line="220" w:lineRule="atLeast"/>
        <w:ind w:left="425" w:hanging="425"/>
        <w:rPr>
          <w:rFonts w:cs="Arial"/>
          <w:bCs w:val="0"/>
        </w:rPr>
      </w:pPr>
    </w:p>
    <w:p w14:paraId="4D225182" w14:textId="77777777" w:rsidR="001B1619" w:rsidRPr="001B1619" w:rsidRDefault="001B1619" w:rsidP="001B1619">
      <w:pPr>
        <w:ind w:left="425" w:hanging="425"/>
        <w:rPr>
          <w:rFonts w:cs="Arial"/>
          <w:bCs w:val="0"/>
        </w:rPr>
      </w:pPr>
      <w:r w:rsidRPr="001B1619">
        <w:rPr>
          <w:rFonts w:cs="Arial"/>
          <w:bCs w:val="0"/>
        </w:rPr>
        <w:t>4.</w:t>
      </w:r>
      <w:r w:rsidRPr="001B1619">
        <w:rPr>
          <w:rFonts w:cs="Arial"/>
          <w:bCs w:val="0"/>
        </w:rPr>
        <w:tab/>
      </w:r>
      <w:r w:rsidRPr="001B1619">
        <w:rPr>
          <w:rFonts w:cs="Arial"/>
          <w:bCs w:val="0"/>
          <w:i/>
        </w:rPr>
        <w:t>Voorbeelden van redenen:</w:t>
      </w:r>
    </w:p>
    <w:p w14:paraId="389DB973" w14:textId="77777777" w:rsidR="001B1619" w:rsidRPr="001B1619" w:rsidRDefault="001B1619" w:rsidP="001B1619">
      <w:pPr>
        <w:ind w:left="851" w:hanging="425"/>
        <w:rPr>
          <w:rFonts w:cs="Arial"/>
          <w:bCs w:val="0"/>
        </w:rPr>
      </w:pPr>
      <w:r w:rsidRPr="001B1619">
        <w:rPr>
          <w:rFonts w:cs="Arial"/>
          <w:bCs w:val="0"/>
        </w:rPr>
        <w:t>-</w:t>
      </w:r>
      <w:r w:rsidRPr="001B1619">
        <w:rPr>
          <w:rFonts w:cs="Arial"/>
          <w:bCs w:val="0"/>
        </w:rPr>
        <w:tab/>
        <w:t>Om niet te kwetsen.</w:t>
      </w:r>
    </w:p>
    <w:p w14:paraId="15E046B9" w14:textId="77777777" w:rsidR="001B1619" w:rsidRPr="001B1619" w:rsidRDefault="001B1619" w:rsidP="001B1619">
      <w:pPr>
        <w:ind w:left="850" w:hanging="425"/>
        <w:rPr>
          <w:rFonts w:cs="Arial"/>
          <w:bCs w:val="0"/>
        </w:rPr>
      </w:pPr>
      <w:r w:rsidRPr="001B1619">
        <w:rPr>
          <w:rFonts w:cs="Arial"/>
          <w:bCs w:val="0"/>
        </w:rPr>
        <w:t>-</w:t>
      </w:r>
      <w:r w:rsidRPr="001B1619">
        <w:rPr>
          <w:rFonts w:cs="Arial"/>
          <w:bCs w:val="0"/>
        </w:rPr>
        <w:tab/>
        <w:t xml:space="preserve">Om niet te beledigen </w:t>
      </w:r>
    </w:p>
    <w:p w14:paraId="5805E7CB" w14:textId="77777777" w:rsidR="001B1619" w:rsidRPr="001B1619" w:rsidRDefault="001B1619" w:rsidP="001B1619">
      <w:pPr>
        <w:ind w:left="851" w:hanging="1"/>
        <w:rPr>
          <w:rFonts w:cs="Arial"/>
          <w:bCs w:val="0"/>
        </w:rPr>
      </w:pPr>
      <w:r w:rsidRPr="001B1619">
        <w:rPr>
          <w:rFonts w:cs="Arial"/>
          <w:bCs w:val="0"/>
          <w:i/>
          <w:iCs/>
        </w:rPr>
        <w:t>Belediging is slechts in zeer uitzonderlijke gevallen strafbaar, dus veel beledigingen mogen juridisch gezien wel</w:t>
      </w:r>
      <w:r w:rsidRPr="001B1619">
        <w:rPr>
          <w:rFonts w:cs="Arial"/>
          <w:bCs w:val="0"/>
        </w:rPr>
        <w:t>.</w:t>
      </w:r>
    </w:p>
    <w:p w14:paraId="759A469C" w14:textId="77777777" w:rsidR="001B1619" w:rsidRPr="001B1619" w:rsidRDefault="001B1619" w:rsidP="001B1619">
      <w:pPr>
        <w:ind w:left="851" w:hanging="425"/>
        <w:rPr>
          <w:rFonts w:cs="Arial"/>
          <w:bCs w:val="0"/>
        </w:rPr>
      </w:pPr>
      <w:r w:rsidRPr="001B1619">
        <w:rPr>
          <w:rFonts w:cs="Arial"/>
          <w:bCs w:val="0"/>
        </w:rPr>
        <w:t>-</w:t>
      </w:r>
      <w:r w:rsidRPr="001B1619">
        <w:rPr>
          <w:rFonts w:cs="Arial"/>
          <w:bCs w:val="0"/>
        </w:rPr>
        <w:tab/>
        <w:t>Om een ander niet in verlegenheid te brengen</w:t>
      </w:r>
    </w:p>
    <w:p w14:paraId="3A93D625" w14:textId="77777777" w:rsidR="001B1619" w:rsidRPr="001B1619" w:rsidRDefault="001B1619" w:rsidP="001B1619">
      <w:pPr>
        <w:ind w:left="851" w:firstLine="1"/>
        <w:rPr>
          <w:rFonts w:cs="Arial"/>
          <w:bCs w:val="0"/>
          <w:i/>
          <w:iCs/>
        </w:rPr>
      </w:pPr>
      <w:r w:rsidRPr="001B1619">
        <w:rPr>
          <w:rFonts w:cs="Arial"/>
          <w:bCs w:val="0"/>
          <w:i/>
          <w:iCs/>
        </w:rPr>
        <w:t>In een volle trein roep je bijvoorbeeld niet luidt dat de man tegenover je zijn gulp open heeft staan.</w:t>
      </w:r>
    </w:p>
    <w:p w14:paraId="548B0C80" w14:textId="77777777" w:rsidR="001B1619" w:rsidRPr="001B1619" w:rsidRDefault="001B1619" w:rsidP="001B1619">
      <w:pPr>
        <w:ind w:left="851" w:hanging="425"/>
        <w:rPr>
          <w:rFonts w:cs="Arial"/>
          <w:bCs w:val="0"/>
        </w:rPr>
      </w:pPr>
      <w:r w:rsidRPr="001B1619">
        <w:rPr>
          <w:rFonts w:cs="Arial"/>
          <w:bCs w:val="0"/>
        </w:rPr>
        <w:t>-</w:t>
      </w:r>
      <w:r w:rsidRPr="001B1619">
        <w:rPr>
          <w:rFonts w:cs="Arial"/>
          <w:bCs w:val="0"/>
        </w:rPr>
        <w:tab/>
        <w:t>Omdat de uiting op dat moment in die situatie niet gepast is.</w:t>
      </w:r>
    </w:p>
    <w:p w14:paraId="756B7A24" w14:textId="77777777" w:rsidR="001B1619" w:rsidRPr="001B1619" w:rsidRDefault="001B1619" w:rsidP="001B1619">
      <w:pPr>
        <w:ind w:left="851" w:firstLine="1"/>
        <w:rPr>
          <w:rFonts w:cs="Arial"/>
          <w:bCs w:val="0"/>
          <w:i/>
          <w:iCs/>
        </w:rPr>
      </w:pPr>
      <w:r w:rsidRPr="001B1619">
        <w:rPr>
          <w:rFonts w:cs="Arial"/>
          <w:bCs w:val="0"/>
          <w:i/>
          <w:iCs/>
        </w:rPr>
        <w:t>Denk aan een harde grap op een begrafenis</w:t>
      </w:r>
    </w:p>
    <w:p w14:paraId="3739A9A5" w14:textId="77777777" w:rsidR="001B1619" w:rsidRPr="001B1619" w:rsidRDefault="001B1619" w:rsidP="001B1619">
      <w:pPr>
        <w:ind w:left="425" w:hanging="425"/>
        <w:rPr>
          <w:rFonts w:cs="Arial"/>
          <w:bCs w:val="0"/>
        </w:rPr>
      </w:pPr>
      <w:r w:rsidRPr="001B1619">
        <w:rPr>
          <w:rFonts w:cs="Arial"/>
          <w:bCs w:val="0"/>
        </w:rPr>
        <w:br w:type="page"/>
      </w:r>
      <w:r w:rsidRPr="001B1619">
        <w:rPr>
          <w:rFonts w:cs="Arial"/>
          <w:bCs w:val="0"/>
        </w:rPr>
        <w:lastRenderedPageBreak/>
        <w:t>5.</w:t>
      </w:r>
      <w:r w:rsidRPr="001B1619">
        <w:rPr>
          <w:rFonts w:cs="Arial"/>
          <w:bCs w:val="0"/>
        </w:rPr>
        <w:tab/>
      </w:r>
      <w:r w:rsidRPr="001B1619">
        <w:rPr>
          <w:rFonts w:cs="Arial"/>
          <w:bCs w:val="0"/>
          <w:i/>
        </w:rPr>
        <w:t>Voorbeeldantwoord</w:t>
      </w:r>
      <w:r w:rsidRPr="001B1619">
        <w:rPr>
          <w:rFonts w:cs="Arial"/>
          <w:bCs w:val="0"/>
        </w:rPr>
        <w:t>:</w:t>
      </w:r>
    </w:p>
    <w:p w14:paraId="3A2DEE71" w14:textId="77777777" w:rsidR="001B1619" w:rsidRPr="001B1619" w:rsidRDefault="001B1619" w:rsidP="001B1619">
      <w:pPr>
        <w:ind w:left="425" w:firstLine="1"/>
        <w:rPr>
          <w:rFonts w:cs="Arial"/>
          <w:bCs w:val="0"/>
        </w:rPr>
      </w:pPr>
      <w:r w:rsidRPr="001B1619">
        <w:rPr>
          <w:rFonts w:cs="Arial"/>
          <w:b/>
        </w:rPr>
        <w:t>Eens</w:t>
      </w:r>
      <w:r w:rsidRPr="001B1619">
        <w:rPr>
          <w:rFonts w:cs="Arial"/>
          <w:bCs w:val="0"/>
        </w:rPr>
        <w:t>, nu moet bij botsingen van grondrechten een rechter beslissen welk grondrecht het zwaarst weegt. Het is eerlijker als dit voor iedereen wettelijk vastligt.</w:t>
      </w:r>
    </w:p>
    <w:p w14:paraId="0F21342E" w14:textId="77777777" w:rsidR="001B1619" w:rsidRPr="001B1619" w:rsidRDefault="001B1619" w:rsidP="001B1619">
      <w:pPr>
        <w:ind w:left="425" w:firstLine="1"/>
        <w:rPr>
          <w:rFonts w:cs="Arial"/>
          <w:bCs w:val="0"/>
        </w:rPr>
      </w:pPr>
      <w:r w:rsidRPr="001B1619">
        <w:rPr>
          <w:rFonts w:cs="Arial"/>
          <w:b/>
        </w:rPr>
        <w:t>Oneens</w:t>
      </w:r>
      <w:r w:rsidRPr="001B1619">
        <w:rPr>
          <w:rFonts w:cs="Arial"/>
          <w:bCs w:val="0"/>
        </w:rPr>
        <w:t>, je creëert onrecht als je vastlegt dat een bepaald grondrecht altijd en overal het belangrijkst is. Het hangt van de situatie af (bijvoorbeeld wat er precies gezegd is) of een grondrecht als bijvoorbeeld de vrijheid van meningsuiting het zwaarst moet wegen.</w:t>
      </w:r>
    </w:p>
    <w:p w14:paraId="07DB74FF" w14:textId="77777777" w:rsidR="001B1619" w:rsidRPr="001B1619" w:rsidRDefault="001B1619" w:rsidP="001B1619">
      <w:pPr>
        <w:ind w:left="425" w:hanging="425"/>
        <w:rPr>
          <w:rFonts w:cs="Arial"/>
          <w:bCs w:val="0"/>
        </w:rPr>
      </w:pPr>
    </w:p>
    <w:p w14:paraId="09241B87" w14:textId="77777777" w:rsidR="001B1619" w:rsidRPr="001B1619" w:rsidRDefault="001B1619" w:rsidP="001B1619">
      <w:pPr>
        <w:ind w:left="425" w:hanging="425"/>
        <w:rPr>
          <w:rFonts w:cs="Arial"/>
        </w:rPr>
      </w:pPr>
      <w:r w:rsidRPr="001B1619">
        <w:rPr>
          <w:rFonts w:cs="Arial"/>
        </w:rPr>
        <w:t>6.</w:t>
      </w:r>
      <w:r w:rsidRPr="001B1619">
        <w:rPr>
          <w:rFonts w:cs="Arial"/>
        </w:rPr>
        <w:tab/>
      </w:r>
      <w:proofErr w:type="spellStart"/>
      <w:r w:rsidRPr="001B1619">
        <w:rPr>
          <w:rFonts w:cs="Arial"/>
        </w:rPr>
        <w:t>Maritska</w:t>
      </w:r>
      <w:proofErr w:type="spellEnd"/>
      <w:r w:rsidRPr="001B1619">
        <w:rPr>
          <w:rFonts w:cs="Arial"/>
        </w:rPr>
        <w:t xml:space="preserve"> had een parkeervergunning die het systeem niet herkende, en kreeg daardoor ten onrechte een boete. Van rechtshandhaving was dus juist geen sprake.</w:t>
      </w:r>
    </w:p>
    <w:p w14:paraId="4940C90F" w14:textId="77777777" w:rsidR="001B1619" w:rsidRPr="001B1619" w:rsidRDefault="001B1619" w:rsidP="001B1619">
      <w:pPr>
        <w:ind w:left="425" w:hanging="425"/>
        <w:rPr>
          <w:rFonts w:cs="Arial"/>
          <w:bCs w:val="0"/>
        </w:rPr>
      </w:pPr>
    </w:p>
    <w:p w14:paraId="556E1512" w14:textId="77777777" w:rsidR="001B1619" w:rsidRPr="001B1619" w:rsidRDefault="001B1619" w:rsidP="001B1619">
      <w:pPr>
        <w:ind w:left="425" w:hanging="425"/>
        <w:rPr>
          <w:rFonts w:cs="Arial"/>
          <w:bCs w:val="0"/>
        </w:rPr>
      </w:pPr>
    </w:p>
    <w:p w14:paraId="7B2B3E75" w14:textId="77777777" w:rsidR="001B1619" w:rsidRPr="001B1619" w:rsidRDefault="001B1619" w:rsidP="001B1619">
      <w:pPr>
        <w:ind w:left="426" w:hanging="426"/>
        <w:rPr>
          <w:rFonts w:cs="Arial"/>
          <w:b/>
        </w:rPr>
      </w:pPr>
      <w:r w:rsidRPr="001B1619">
        <w:rPr>
          <w:rFonts w:cs="Arial"/>
          <w:bCs w:val="0"/>
        </w:rPr>
        <w:t>7</w:t>
      </w:r>
      <w:r w:rsidRPr="001B1619">
        <w:rPr>
          <w:bCs w:val="0"/>
        </w:rPr>
        <w:tab/>
      </w:r>
      <w:r w:rsidRPr="001B1619">
        <w:rPr>
          <w:rFonts w:cs="Arial"/>
          <w:b/>
          <w:i/>
        </w:rPr>
        <w:t>WELK WOORD WEG</w:t>
      </w:r>
      <w:r w:rsidRPr="001B1619">
        <w:rPr>
          <w:rFonts w:cs="Arial"/>
          <w:b/>
        </w:rPr>
        <w:t>?</w:t>
      </w:r>
      <w:r w:rsidRPr="001B1619">
        <w:rPr>
          <w:rFonts w:cs="Arial"/>
          <w:bCs w:val="0"/>
        </w:rPr>
        <w:t xml:space="preserve">  blz. 61</w:t>
      </w:r>
    </w:p>
    <w:p w14:paraId="4508166D" w14:textId="77777777" w:rsidR="001B1619" w:rsidRPr="001B1619" w:rsidRDefault="001B1619" w:rsidP="001B1619">
      <w:pPr>
        <w:rPr>
          <w:rFonts w:cs="Arial"/>
          <w:bCs w:val="0"/>
        </w:rPr>
      </w:pPr>
    </w:p>
    <w:p w14:paraId="62511A41" w14:textId="77777777" w:rsidR="001B1619" w:rsidRPr="001B1619" w:rsidRDefault="001B1619" w:rsidP="001B1619">
      <w:pPr>
        <w:ind w:left="425"/>
        <w:rPr>
          <w:rFonts w:cs="Arial"/>
          <w:bCs w:val="0"/>
        </w:rPr>
      </w:pPr>
      <w:r w:rsidRPr="001B1619">
        <w:rPr>
          <w:rFonts w:cs="Arial"/>
          <w:b/>
        </w:rPr>
        <w:t>Vrijheid van meningsuiting</w:t>
      </w:r>
    </w:p>
    <w:p w14:paraId="5C691477" w14:textId="77777777" w:rsidR="001B1619" w:rsidRPr="001B1619" w:rsidRDefault="001B1619" w:rsidP="001B1619">
      <w:pPr>
        <w:ind w:left="425"/>
        <w:rPr>
          <w:rFonts w:cs="Arial"/>
          <w:bCs w:val="0"/>
        </w:rPr>
      </w:pPr>
      <w:r w:rsidRPr="001B1619">
        <w:rPr>
          <w:rFonts w:cs="Arial"/>
          <w:bCs w:val="0"/>
        </w:rPr>
        <w:t>Uit de bron blijkt niet dat iemand hinder ondervond bij het spreken of schrijven over deze situatie.</w:t>
      </w:r>
    </w:p>
    <w:p w14:paraId="464305CD" w14:textId="77777777" w:rsidR="001B1619" w:rsidRPr="001B1619" w:rsidRDefault="001B1619" w:rsidP="001B1619">
      <w:pPr>
        <w:rPr>
          <w:rFonts w:cs="Arial"/>
          <w:bCs w:val="0"/>
        </w:rPr>
      </w:pPr>
    </w:p>
    <w:p w14:paraId="14426AE2" w14:textId="77777777" w:rsidR="001B1619" w:rsidRPr="001B1619" w:rsidRDefault="001B1619" w:rsidP="001B1619">
      <w:pPr>
        <w:rPr>
          <w:rFonts w:cs="Arial"/>
          <w:bCs w:val="0"/>
        </w:rPr>
      </w:pPr>
    </w:p>
    <w:p w14:paraId="530B18AC" w14:textId="77777777" w:rsidR="001B1619" w:rsidRPr="001B1619" w:rsidRDefault="001B1619" w:rsidP="001B1619">
      <w:pPr>
        <w:ind w:left="426" w:hanging="426"/>
        <w:rPr>
          <w:rFonts w:cs="Arial"/>
          <w:bCs w:val="0"/>
        </w:rPr>
      </w:pPr>
      <w:r w:rsidRPr="001B1619">
        <w:rPr>
          <w:rFonts w:cs="Arial"/>
          <w:bCs w:val="0"/>
        </w:rPr>
        <w:t>8</w:t>
      </w:r>
      <w:r w:rsidRPr="001B1619">
        <w:rPr>
          <w:rFonts w:cs="Arial"/>
          <w:b/>
          <w:bCs w:val="0"/>
          <w:i/>
          <w:caps/>
        </w:rPr>
        <w:tab/>
      </w:r>
      <w:r w:rsidRPr="00977286">
        <w:rPr>
          <w:rFonts w:cs="Arial"/>
          <w:b/>
          <w:bCs w:val="0"/>
          <w:i/>
          <w:caps/>
        </w:rPr>
        <w:t>Dilemma</w:t>
      </w:r>
      <w:r w:rsidRPr="00977286">
        <w:rPr>
          <w:rFonts w:cs="Arial"/>
          <w:bCs w:val="0"/>
          <w:i/>
          <w:caps/>
        </w:rPr>
        <w:t xml:space="preserve"> </w:t>
      </w:r>
      <w:r w:rsidRPr="00977286">
        <w:rPr>
          <w:rFonts w:cs="Arial"/>
          <w:bCs w:val="0"/>
        </w:rPr>
        <w:t xml:space="preserve">  blz. 61</w:t>
      </w:r>
    </w:p>
    <w:p w14:paraId="6BBE5DA4" w14:textId="77777777" w:rsidR="001B1619" w:rsidRPr="001B1619" w:rsidRDefault="001B1619" w:rsidP="001B1619">
      <w:pPr>
        <w:rPr>
          <w:rFonts w:cs="Arial"/>
          <w:bCs w:val="0"/>
        </w:rPr>
      </w:pPr>
    </w:p>
    <w:p w14:paraId="12399E3D" w14:textId="77777777" w:rsidR="00FB0F07" w:rsidRPr="00EB05CB" w:rsidRDefault="00FB0F07" w:rsidP="00EB05CB">
      <w:pPr>
        <w:spacing w:line="260" w:lineRule="exact"/>
        <w:ind w:left="850" w:hanging="425"/>
      </w:pPr>
      <w:r w:rsidRPr="00EB05CB">
        <w:t>a.</w:t>
      </w:r>
      <w:r w:rsidRPr="00EB05CB">
        <w:tab/>
        <w:t xml:space="preserve">Deurbelcamera’s zorgen aan de ene kant voor meer veiligheid, bijvoorbeeld omdat ze inbrekers afschrikken. Daarnaast helpen beelden de politie ook bij opsporingsonderzoeken. Aan de andere kant maken mensen zich zorgen over hun privacy, omdat deurbelcamera’s vaak een deel van de openbare ruimte filmen en dus ook mensen die niet voor de voordeur staan en die geen toestemming gegeven hebben. </w:t>
      </w:r>
    </w:p>
    <w:p w14:paraId="47783E16" w14:textId="77777777" w:rsidR="00FB0F07" w:rsidRPr="00EB05CB" w:rsidRDefault="00FB0F07" w:rsidP="00EB05CB">
      <w:pPr>
        <w:spacing w:line="260" w:lineRule="exact"/>
        <w:ind w:left="850" w:hanging="425"/>
      </w:pPr>
      <w:r w:rsidRPr="00EB05CB">
        <w:t>b.</w:t>
      </w:r>
      <w:r w:rsidRPr="00EB05CB">
        <w:tab/>
        <w:t>Bijvoorbeeld: een deurbelcamera geeft me een prettig gevoel, want ik kan dan zien wie er voor mijn deur staat, ook als ik bijvoorbeeld niet thuis ben. Dat andere mensen dan gefilmd worden in de publieke ruimte vind ik minder erg dan een groter persoonlijk risico op inbrekers in huis.</w:t>
      </w:r>
    </w:p>
    <w:p w14:paraId="6AF2A71C" w14:textId="31CE25B2" w:rsidR="00FB0F07" w:rsidRPr="00EB05CB" w:rsidRDefault="00EB05CB" w:rsidP="00EB05CB">
      <w:pPr>
        <w:spacing w:line="260" w:lineRule="exact"/>
        <w:ind w:left="850" w:hanging="425"/>
      </w:pPr>
      <w:r>
        <w:tab/>
      </w:r>
      <w:r w:rsidR="00FB0F07" w:rsidRPr="00EB05CB">
        <w:t>Of: ik vind mijn privacy belangrijker dan het gevoel van veiligheid van een ander. Je weet nooit wat mensen met een deurbelcamera doen met de beelden die er van je gemaakt worden in de publieke ruimte. Daarnaast weet je ook niet waar die beelden dan allemaal terechtkomen en wat er daar mee gedaan wordt.</w:t>
      </w:r>
    </w:p>
    <w:p w14:paraId="77D7CAE2" w14:textId="77777777" w:rsidR="001B1619" w:rsidRPr="001B1619" w:rsidRDefault="001B1619" w:rsidP="001B1619">
      <w:pPr>
        <w:widowControl w:val="0"/>
        <w:suppressAutoHyphens/>
        <w:rPr>
          <w:iCs/>
        </w:rPr>
      </w:pPr>
    </w:p>
    <w:p w14:paraId="2C8F29D4" w14:textId="77777777" w:rsidR="001B1619" w:rsidRPr="001B1619" w:rsidRDefault="001B1619" w:rsidP="001B1619">
      <w:pPr>
        <w:rPr>
          <w:rFonts w:cs="Arial"/>
          <w:bCs w:val="0"/>
        </w:rPr>
      </w:pPr>
    </w:p>
    <w:p w14:paraId="0B4468E2" w14:textId="2D6852C3" w:rsidR="001B1619" w:rsidRPr="001B1619" w:rsidRDefault="001B1619" w:rsidP="001B1619">
      <w:pPr>
        <w:ind w:left="425" w:hanging="425"/>
        <w:rPr>
          <w:rFonts w:cs="Arial"/>
          <w:bCs w:val="0"/>
          <w:caps/>
        </w:rPr>
      </w:pPr>
      <w:r w:rsidRPr="001B1619">
        <w:rPr>
          <w:rFonts w:cs="Arial"/>
          <w:bCs w:val="0"/>
        </w:rPr>
        <w:t>9</w:t>
      </w:r>
      <w:r w:rsidRPr="001B1619">
        <w:rPr>
          <w:rFonts w:cs="Arial"/>
          <w:b/>
          <w:bCs w:val="0"/>
          <w:i/>
          <w:caps/>
        </w:rPr>
        <w:tab/>
        <w:t>ZOEK DE FOUT</w:t>
      </w:r>
      <w:r w:rsidRPr="001B1619">
        <w:rPr>
          <w:rFonts w:cs="Arial"/>
          <w:bCs w:val="0"/>
          <w:caps/>
        </w:rPr>
        <w:t xml:space="preserve">  </w:t>
      </w:r>
      <w:r w:rsidRPr="001B1619">
        <w:rPr>
          <w:rFonts w:cs="Arial"/>
          <w:bCs w:val="0"/>
        </w:rPr>
        <w:t>blz. 62</w:t>
      </w:r>
    </w:p>
    <w:p w14:paraId="5A7868C9" w14:textId="77777777" w:rsidR="001B1619" w:rsidRPr="001B1619" w:rsidRDefault="001B1619" w:rsidP="001B1619">
      <w:pPr>
        <w:ind w:left="425" w:hanging="425"/>
        <w:rPr>
          <w:rFonts w:cs="Arial"/>
          <w:bCs w:val="0"/>
        </w:rPr>
      </w:pPr>
    </w:p>
    <w:p w14:paraId="5858DA2F" w14:textId="77777777" w:rsidR="001B1619" w:rsidRPr="001B1619" w:rsidRDefault="001B1619" w:rsidP="001B1619">
      <w:pPr>
        <w:ind w:left="425" w:firstLine="1"/>
        <w:rPr>
          <w:rFonts w:cs="Arial"/>
          <w:bCs w:val="0"/>
          <w:i/>
          <w:iCs/>
        </w:rPr>
      </w:pPr>
      <w:r w:rsidRPr="001B1619">
        <w:rPr>
          <w:rFonts w:cs="Arial"/>
          <w:bCs w:val="0"/>
          <w:i/>
          <w:iCs/>
        </w:rPr>
        <w:t xml:space="preserve">Opmerking voor de docent: laat de leerling de fout doorstrepen </w:t>
      </w:r>
      <w:proofErr w:type="spellStart"/>
      <w:r w:rsidRPr="001B1619">
        <w:rPr>
          <w:rFonts w:cs="Arial"/>
          <w:bCs w:val="0"/>
          <w:i/>
          <w:iCs/>
        </w:rPr>
        <w:t>i.p.v</w:t>
      </w:r>
      <w:proofErr w:type="spellEnd"/>
      <w:r w:rsidRPr="001B1619">
        <w:rPr>
          <w:rFonts w:cs="Arial"/>
          <w:bCs w:val="0"/>
          <w:i/>
          <w:iCs/>
        </w:rPr>
        <w:t xml:space="preserve"> onderstrepen.</w:t>
      </w:r>
    </w:p>
    <w:p w14:paraId="63B71DE1" w14:textId="77777777" w:rsidR="001B1619" w:rsidRPr="001B1619" w:rsidRDefault="001B1619" w:rsidP="001B1619">
      <w:pPr>
        <w:rPr>
          <w:rFonts w:cs="Arial"/>
          <w:bCs w:val="0"/>
        </w:rPr>
      </w:pPr>
    </w:p>
    <w:p w14:paraId="030234A8" w14:textId="77777777" w:rsidR="001B1619" w:rsidRPr="001B1619" w:rsidRDefault="001B1619" w:rsidP="001B1619">
      <w:pPr>
        <w:ind w:left="851" w:hanging="425"/>
        <w:rPr>
          <w:bCs w:val="0"/>
        </w:rPr>
      </w:pPr>
      <w:r w:rsidRPr="001B1619">
        <w:rPr>
          <w:bCs w:val="0"/>
        </w:rPr>
        <w:t>1.</w:t>
      </w:r>
      <w:r w:rsidRPr="001B1619">
        <w:rPr>
          <w:bCs w:val="0"/>
        </w:rPr>
        <w:tab/>
        <w:t xml:space="preserve">Als een rechter een afweging maakt tussen verschillende grondrechten, betekent dit dat hij beslist welk recht er </w:t>
      </w:r>
      <w:r w:rsidRPr="001B1619">
        <w:rPr>
          <w:bCs w:val="0"/>
          <w:strike/>
        </w:rPr>
        <w:t>uit de Grondwet wordt gehaald</w:t>
      </w:r>
      <w:r w:rsidRPr="001B1619">
        <w:rPr>
          <w:bCs w:val="0"/>
        </w:rPr>
        <w:t xml:space="preserve">. </w:t>
      </w:r>
      <w:r w:rsidRPr="001B1619">
        <w:rPr>
          <w:b/>
        </w:rPr>
        <w:t>in een specifieke situatie het zwaarst weegt</w:t>
      </w:r>
      <w:r w:rsidRPr="001B1619">
        <w:rPr>
          <w:bCs w:val="0"/>
        </w:rPr>
        <w:t>.</w:t>
      </w:r>
    </w:p>
    <w:p w14:paraId="06AAC470" w14:textId="77777777" w:rsidR="001B1619" w:rsidRPr="001B1619" w:rsidRDefault="001B1619" w:rsidP="001B1619">
      <w:pPr>
        <w:ind w:left="851" w:hanging="425"/>
        <w:rPr>
          <w:rFonts w:cs="Arial"/>
          <w:bCs w:val="0"/>
          <w:lang w:eastAsia="en-US"/>
        </w:rPr>
      </w:pPr>
      <w:r w:rsidRPr="001B1619">
        <w:rPr>
          <w:bCs w:val="0"/>
        </w:rPr>
        <w:t>2.</w:t>
      </w:r>
      <w:r w:rsidRPr="001B1619">
        <w:rPr>
          <w:bCs w:val="0"/>
        </w:rPr>
        <w:tab/>
        <w:t>De vrijheid van meningsuiting betekent niet dat je mag aanzetten tot</w:t>
      </w:r>
      <w:r w:rsidRPr="001B1619">
        <w:rPr>
          <w:b/>
        </w:rPr>
        <w:t xml:space="preserve"> </w:t>
      </w:r>
      <w:r w:rsidRPr="001B1619">
        <w:rPr>
          <w:bCs w:val="0"/>
          <w:strike/>
        </w:rPr>
        <w:t>bekering</w:t>
      </w:r>
      <w:r w:rsidRPr="001B1619">
        <w:rPr>
          <w:bCs w:val="0"/>
        </w:rPr>
        <w:t xml:space="preserve"> haat, discriminatie of geweld.</w:t>
      </w:r>
      <w:r w:rsidRPr="001B1619">
        <w:rPr>
          <w:rFonts w:cs="Arial"/>
          <w:bCs w:val="0"/>
          <w:lang w:eastAsia="en-US"/>
        </w:rPr>
        <w:t xml:space="preserve"> </w:t>
      </w:r>
    </w:p>
    <w:p w14:paraId="603EA107" w14:textId="77777777" w:rsidR="001B1619" w:rsidRPr="001B1619" w:rsidRDefault="001B1619" w:rsidP="001B1619">
      <w:pPr>
        <w:ind w:left="851"/>
        <w:rPr>
          <w:rFonts w:cs="Arial"/>
          <w:bCs w:val="0"/>
          <w:i/>
          <w:iCs/>
          <w:lang w:eastAsia="en-US"/>
        </w:rPr>
      </w:pPr>
      <w:r w:rsidRPr="001B1619">
        <w:rPr>
          <w:rFonts w:cs="Arial"/>
          <w:bCs w:val="0"/>
          <w:i/>
          <w:iCs/>
          <w:lang w:eastAsia="en-US"/>
        </w:rPr>
        <w:t>Bekering of aanzetten tot bekering is in Nederland toegestaan.</w:t>
      </w:r>
    </w:p>
    <w:p w14:paraId="5DB47E0C" w14:textId="77777777" w:rsidR="001B1619" w:rsidRPr="001B1619" w:rsidRDefault="001B1619" w:rsidP="001B1619">
      <w:pPr>
        <w:ind w:left="851" w:hanging="425"/>
        <w:rPr>
          <w:rFonts w:cs="Arial"/>
          <w:bCs w:val="0"/>
        </w:rPr>
      </w:pPr>
      <w:r w:rsidRPr="001B1619">
        <w:rPr>
          <w:rFonts w:cs="Arial"/>
          <w:bCs w:val="0"/>
        </w:rPr>
        <w:t>3.</w:t>
      </w:r>
      <w:r w:rsidRPr="001B1619">
        <w:rPr>
          <w:rFonts w:cs="Arial"/>
          <w:bCs w:val="0"/>
        </w:rPr>
        <w:tab/>
        <w:t xml:space="preserve">Een wettelijke eis voor digitale monitoring van personeel is dat werknemers hier </w:t>
      </w:r>
      <w:r w:rsidRPr="001B1619">
        <w:rPr>
          <w:rFonts w:cs="Arial"/>
          <w:bCs w:val="0"/>
          <w:strike/>
        </w:rPr>
        <w:t xml:space="preserve">achteraf </w:t>
      </w:r>
      <w:r w:rsidRPr="001B1619">
        <w:rPr>
          <w:rFonts w:cs="Arial"/>
          <w:b/>
        </w:rPr>
        <w:t>vooraf</w:t>
      </w:r>
      <w:r w:rsidRPr="001B1619">
        <w:rPr>
          <w:rFonts w:cs="Arial"/>
          <w:bCs w:val="0"/>
        </w:rPr>
        <w:t xml:space="preserve"> over worden geïnformeerd.</w:t>
      </w:r>
    </w:p>
    <w:p w14:paraId="70546E38" w14:textId="77777777" w:rsidR="001B1619" w:rsidRPr="001B1619" w:rsidRDefault="001B1619" w:rsidP="001B1619">
      <w:pPr>
        <w:widowControl w:val="0"/>
        <w:suppressAutoHyphens/>
        <w:spacing w:line="240" w:lineRule="auto"/>
        <w:ind w:left="426" w:hanging="426"/>
        <w:rPr>
          <w:rFonts w:cs="Arial"/>
        </w:rPr>
      </w:pPr>
    </w:p>
    <w:p w14:paraId="72154EB4" w14:textId="77777777" w:rsidR="001B1619" w:rsidRPr="001B1619" w:rsidRDefault="001B1619" w:rsidP="001B1619">
      <w:pPr>
        <w:widowControl w:val="0"/>
        <w:suppressAutoHyphens/>
        <w:ind w:left="426" w:hanging="426"/>
        <w:rPr>
          <w:rFonts w:cs="Calibri"/>
          <w:b/>
          <w:i/>
        </w:rPr>
      </w:pPr>
      <w:r w:rsidRPr="001B1619">
        <w:rPr>
          <w:rFonts w:cs="Calibri"/>
          <w:bCs w:val="0"/>
          <w:iCs/>
        </w:rPr>
        <w:br w:type="page"/>
      </w:r>
      <w:r w:rsidRPr="001B1619">
        <w:rPr>
          <w:rFonts w:cs="Calibri"/>
          <w:bCs w:val="0"/>
          <w:iCs/>
        </w:rPr>
        <w:lastRenderedPageBreak/>
        <w:t>10</w:t>
      </w:r>
      <w:r w:rsidRPr="001B1619">
        <w:rPr>
          <w:rFonts w:cs="Calibri"/>
          <w:bCs w:val="0"/>
          <w:iCs/>
        </w:rPr>
        <w:tab/>
      </w:r>
      <w:r w:rsidRPr="001B1619">
        <w:rPr>
          <w:rFonts w:cs="Calibri"/>
          <w:b/>
          <w:i/>
        </w:rPr>
        <w:t>ACTUEEL</w:t>
      </w:r>
      <w:r w:rsidRPr="001B1619">
        <w:rPr>
          <w:rFonts w:cs="Arial"/>
        </w:rPr>
        <w:t xml:space="preserve">  blz. 62</w:t>
      </w:r>
    </w:p>
    <w:p w14:paraId="3679530A" w14:textId="77777777" w:rsidR="001B1619" w:rsidRPr="001B1619" w:rsidRDefault="001B1619" w:rsidP="001B1619">
      <w:pPr>
        <w:widowControl w:val="0"/>
        <w:suppressAutoHyphens/>
        <w:spacing w:line="240" w:lineRule="exact"/>
        <w:ind w:left="426" w:hanging="426"/>
        <w:rPr>
          <w:rFonts w:cs="Calibri"/>
        </w:rPr>
      </w:pPr>
    </w:p>
    <w:p w14:paraId="4DAACFF3" w14:textId="77777777" w:rsidR="00B50E62" w:rsidRPr="00EB05CB" w:rsidRDefault="00B50E62" w:rsidP="00EB05CB">
      <w:pPr>
        <w:tabs>
          <w:tab w:val="left" w:pos="851"/>
        </w:tabs>
        <w:ind w:left="850" w:hanging="425"/>
        <w:rPr>
          <w:rFonts w:cstheme="minorHAnsi"/>
          <w:bCs w:val="0"/>
        </w:rPr>
      </w:pPr>
      <w:r w:rsidRPr="00EB05CB">
        <w:rPr>
          <w:rFonts w:cstheme="minorHAnsi"/>
        </w:rPr>
        <w:t>a.</w:t>
      </w:r>
      <w:r w:rsidRPr="00EB05CB">
        <w:rPr>
          <w:rFonts w:cstheme="minorHAnsi"/>
        </w:rPr>
        <w:tab/>
        <w:t xml:space="preserve">Vrijheid van meningsuiting. Die vrijheid wordt begrensd door ieders verantwoordelijkheid voor de wet. De vraag die in de bron aan de orde is, is of </w:t>
      </w:r>
      <w:proofErr w:type="spellStart"/>
      <w:r w:rsidRPr="00EB05CB">
        <w:rPr>
          <w:rFonts w:cstheme="minorHAnsi"/>
        </w:rPr>
        <w:t>Cestmocro</w:t>
      </w:r>
      <w:proofErr w:type="spellEnd"/>
      <w:r w:rsidRPr="00EB05CB">
        <w:rPr>
          <w:rFonts w:cstheme="minorHAnsi"/>
        </w:rPr>
        <w:t xml:space="preserve"> en de reageerders zich wel of niet aan de wet houden.</w:t>
      </w:r>
    </w:p>
    <w:p w14:paraId="2CF87552" w14:textId="77777777" w:rsidR="00B50E62" w:rsidRPr="00EB05CB" w:rsidRDefault="00B50E62" w:rsidP="00EB05CB">
      <w:pPr>
        <w:tabs>
          <w:tab w:val="left" w:pos="851"/>
        </w:tabs>
        <w:ind w:left="850" w:hanging="425"/>
        <w:rPr>
          <w:rFonts w:cstheme="minorHAnsi"/>
        </w:rPr>
      </w:pPr>
      <w:r w:rsidRPr="00EB05CB">
        <w:rPr>
          <w:rFonts w:cstheme="minorHAnsi"/>
        </w:rPr>
        <w:t>b.</w:t>
      </w:r>
      <w:r w:rsidRPr="00EB05CB">
        <w:rPr>
          <w:rFonts w:cstheme="minorHAnsi"/>
        </w:rPr>
        <w:tab/>
        <w:t>Bijvoorbeeld: wanneer de overheid in de gaten houdt wat wij online zeggen, is dat een inperking van onze privacy. Dit kan alleen als dat in de wet is vastgelegd.</w:t>
      </w:r>
    </w:p>
    <w:p w14:paraId="52B98EAC" w14:textId="77777777" w:rsidR="00B50E62" w:rsidRPr="00EB05CB" w:rsidRDefault="00B50E62" w:rsidP="00EB05CB">
      <w:pPr>
        <w:tabs>
          <w:tab w:val="left" w:pos="851"/>
        </w:tabs>
        <w:ind w:left="850" w:hanging="425"/>
        <w:rPr>
          <w:rFonts w:cstheme="minorHAnsi"/>
        </w:rPr>
      </w:pPr>
      <w:r w:rsidRPr="00EB05CB">
        <w:rPr>
          <w:rFonts w:cstheme="minorHAnsi"/>
          <w:shd w:val="clear" w:color="auto" w:fill="FFFFFF"/>
        </w:rPr>
        <w:t>c.</w:t>
      </w:r>
      <w:r w:rsidRPr="00EB05CB">
        <w:rPr>
          <w:rFonts w:cstheme="minorHAnsi"/>
          <w:shd w:val="clear" w:color="auto" w:fill="FFFFFF"/>
        </w:rPr>
        <w:tab/>
      </w:r>
      <w:r w:rsidRPr="00EB05CB">
        <w:rPr>
          <w:rFonts w:cstheme="minorHAnsi"/>
        </w:rPr>
        <w:t xml:space="preserve">Bijvoorbeeld: </w:t>
      </w:r>
      <w:r w:rsidRPr="00EB05CB">
        <w:rPr>
          <w:rFonts w:cstheme="minorHAnsi"/>
          <w:b/>
        </w:rPr>
        <w:t>ja</w:t>
      </w:r>
      <w:r w:rsidRPr="00EB05CB">
        <w:rPr>
          <w:rFonts w:cstheme="minorHAnsi"/>
        </w:rPr>
        <w:t xml:space="preserve">, want </w:t>
      </w:r>
      <w:proofErr w:type="spellStart"/>
      <w:r w:rsidRPr="00EB05CB">
        <w:rPr>
          <w:rFonts w:cstheme="minorHAnsi"/>
        </w:rPr>
        <w:t>Cestmocro</w:t>
      </w:r>
      <w:proofErr w:type="spellEnd"/>
      <w:r w:rsidRPr="00EB05CB">
        <w:rPr>
          <w:rFonts w:cstheme="minorHAnsi"/>
        </w:rPr>
        <w:t xml:space="preserve"> biedt de mogelijkheid om te reageren en moet zich daarom inspannen dat dat binnen de kaders van de wet gebeurt. Bijvoorbeeld door regels te stellen en </w:t>
      </w:r>
      <w:proofErr w:type="spellStart"/>
      <w:r w:rsidRPr="00EB05CB">
        <w:rPr>
          <w:rFonts w:cstheme="minorHAnsi"/>
        </w:rPr>
        <w:t>posts</w:t>
      </w:r>
      <w:proofErr w:type="spellEnd"/>
      <w:r w:rsidRPr="00EB05CB">
        <w:rPr>
          <w:rFonts w:cstheme="minorHAnsi"/>
        </w:rPr>
        <w:t xml:space="preserve"> te verwijderen.</w:t>
      </w:r>
    </w:p>
    <w:p w14:paraId="33A34C0E" w14:textId="43DE75BA" w:rsidR="00B50E62" w:rsidRPr="00EB05CB" w:rsidRDefault="00EB05CB" w:rsidP="00EB05CB">
      <w:pPr>
        <w:tabs>
          <w:tab w:val="left" w:pos="851"/>
        </w:tabs>
        <w:ind w:left="850" w:hanging="425"/>
        <w:rPr>
          <w:rFonts w:cstheme="minorHAnsi"/>
        </w:rPr>
      </w:pPr>
      <w:r>
        <w:rPr>
          <w:rFonts w:cstheme="minorHAnsi"/>
        </w:rPr>
        <w:tab/>
      </w:r>
      <w:r w:rsidR="00B50E62" w:rsidRPr="00EB05CB">
        <w:rPr>
          <w:rFonts w:cstheme="minorHAnsi"/>
        </w:rPr>
        <w:t>Of:</w:t>
      </w:r>
      <w:r w:rsidR="00B50E62" w:rsidRPr="00EB05CB">
        <w:rPr>
          <w:rFonts w:cstheme="minorHAnsi"/>
          <w:b/>
        </w:rPr>
        <w:t xml:space="preserve"> nee</w:t>
      </w:r>
      <w:r w:rsidR="00B50E62" w:rsidRPr="00EB05CB">
        <w:rPr>
          <w:rFonts w:cstheme="minorHAnsi"/>
        </w:rPr>
        <w:t xml:space="preserve">, want </w:t>
      </w:r>
      <w:proofErr w:type="spellStart"/>
      <w:r w:rsidR="00B50E62" w:rsidRPr="00EB05CB">
        <w:rPr>
          <w:rFonts w:cstheme="minorHAnsi"/>
        </w:rPr>
        <w:t>Cestmocro</w:t>
      </w:r>
      <w:proofErr w:type="spellEnd"/>
      <w:r w:rsidR="00B50E62" w:rsidRPr="00EB05CB">
        <w:rPr>
          <w:rFonts w:cstheme="minorHAnsi"/>
        </w:rPr>
        <w:t xml:space="preserve"> is alleen verantwoordelijk voor de eigen </w:t>
      </w:r>
      <w:proofErr w:type="spellStart"/>
      <w:r w:rsidR="00B50E62" w:rsidRPr="00EB05CB">
        <w:rPr>
          <w:rFonts w:cstheme="minorHAnsi"/>
        </w:rPr>
        <w:t>posts</w:t>
      </w:r>
      <w:proofErr w:type="spellEnd"/>
      <w:r w:rsidR="00B50E62" w:rsidRPr="00EB05CB">
        <w:rPr>
          <w:rFonts w:cstheme="minorHAnsi"/>
        </w:rPr>
        <w:t>, hoe mensen daar vervolgens op reageren is de verantwoordelijkheid van die mensen.</w:t>
      </w:r>
    </w:p>
    <w:p w14:paraId="1C6F21F1" w14:textId="77777777" w:rsidR="001B1619" w:rsidRPr="001B1619" w:rsidRDefault="001B1619" w:rsidP="004E0844">
      <w:pPr>
        <w:widowControl w:val="0"/>
        <w:suppressAutoHyphens/>
        <w:spacing w:line="240" w:lineRule="exact"/>
      </w:pPr>
    </w:p>
    <w:p w14:paraId="6E75D7D7" w14:textId="77777777" w:rsidR="001B1619" w:rsidRPr="001B1619" w:rsidRDefault="001B1619" w:rsidP="001B1619">
      <w:pPr>
        <w:spacing w:line="240" w:lineRule="exact"/>
        <w:ind w:left="567" w:hanging="567"/>
        <w:outlineLvl w:val="1"/>
        <w:rPr>
          <w:b/>
          <w:bCs w:val="0"/>
          <w:color w:val="000000"/>
          <w:kern w:val="1"/>
          <w:sz w:val="28"/>
          <w:szCs w:val="22"/>
          <w:lang w:eastAsia="hi-IN" w:bidi="hi-IN"/>
        </w:rPr>
      </w:pPr>
      <w:r w:rsidRPr="001B1619">
        <w:rPr>
          <w:b/>
          <w:bCs w:val="0"/>
          <w:color w:val="000000"/>
          <w:kern w:val="1"/>
          <w:sz w:val="28"/>
          <w:szCs w:val="22"/>
          <w:lang w:eastAsia="hi-IN" w:bidi="hi-IN"/>
        </w:rPr>
        <w:br w:type="page"/>
      </w:r>
      <w:bookmarkStart w:id="115" w:name="_Toc520887581"/>
      <w:bookmarkStart w:id="116" w:name="_Toc521426522"/>
      <w:bookmarkStart w:id="117" w:name="_Toc521426608"/>
      <w:bookmarkStart w:id="118" w:name="_Toc521426648"/>
      <w:bookmarkStart w:id="119" w:name="_Toc521426681"/>
      <w:bookmarkStart w:id="120" w:name="_Toc521486095"/>
      <w:bookmarkStart w:id="121" w:name="_Toc521486958"/>
      <w:bookmarkStart w:id="122" w:name="_Toc46137084"/>
      <w:bookmarkStart w:id="123" w:name="_Toc77573901"/>
      <w:bookmarkStart w:id="124" w:name="_Toc77575246"/>
      <w:bookmarkStart w:id="125" w:name="_Toc77575644"/>
      <w:bookmarkStart w:id="126" w:name="_Toc77576076"/>
      <w:bookmarkStart w:id="127" w:name="_Toc105584264"/>
      <w:r w:rsidRPr="001B1619">
        <w:rPr>
          <w:b/>
          <w:bCs w:val="0"/>
          <w:color w:val="000000"/>
          <w:kern w:val="1"/>
          <w:sz w:val="28"/>
          <w:szCs w:val="22"/>
          <w:lang w:eastAsia="hi-IN" w:bidi="hi-IN"/>
        </w:rPr>
        <w:lastRenderedPageBreak/>
        <w:t>Rechtsstaat, privacy, vrijheid en veiligheid</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39E64346" w14:textId="77777777" w:rsidR="001B1619" w:rsidRPr="001B1619" w:rsidRDefault="001B1619" w:rsidP="001B1619">
      <w:pPr>
        <w:rPr>
          <w:bCs w:val="0"/>
        </w:rPr>
      </w:pPr>
    </w:p>
    <w:p w14:paraId="51AFAB1F" w14:textId="77777777" w:rsidR="001B1619" w:rsidRPr="001B1619" w:rsidRDefault="001B1619" w:rsidP="001B1619">
      <w:pPr>
        <w:rPr>
          <w:bCs w:val="0"/>
        </w:rPr>
      </w:pPr>
    </w:p>
    <w:p w14:paraId="5B44A42B" w14:textId="77777777" w:rsidR="001B1619" w:rsidRPr="001B1619" w:rsidRDefault="001B1619" w:rsidP="001B1619">
      <w:pPr>
        <w:ind w:left="425" w:hanging="425"/>
        <w:rPr>
          <w:rFonts w:cs="Arial"/>
          <w:bCs w:val="0"/>
        </w:rPr>
      </w:pPr>
      <w:r w:rsidRPr="001B1619">
        <w:rPr>
          <w:rFonts w:cs="Arial"/>
          <w:bCs w:val="0"/>
        </w:rPr>
        <w:t>11</w:t>
      </w:r>
      <w:r w:rsidRPr="001B1619">
        <w:rPr>
          <w:rFonts w:cs="Arial"/>
          <w:bCs w:val="0"/>
        </w:rPr>
        <w:tab/>
      </w:r>
      <w:r w:rsidRPr="001B1619">
        <w:rPr>
          <w:rFonts w:cs="Arial"/>
          <w:b/>
          <w:bCs w:val="0"/>
          <w:i/>
          <w:caps/>
        </w:rPr>
        <w:t>WAT KIES JIJ?</w:t>
      </w:r>
      <w:r w:rsidRPr="001B1619">
        <w:rPr>
          <w:rFonts w:cs="Arial"/>
          <w:bCs w:val="0"/>
          <w:caps/>
        </w:rPr>
        <w:t xml:space="preserve">  </w:t>
      </w:r>
      <w:r w:rsidRPr="001B1619">
        <w:rPr>
          <w:rFonts w:cs="Arial"/>
          <w:bCs w:val="0"/>
        </w:rPr>
        <w:t xml:space="preserve">  blz. 63</w:t>
      </w:r>
    </w:p>
    <w:p w14:paraId="735AF2A4" w14:textId="77777777" w:rsidR="001B1619" w:rsidRPr="001B1619" w:rsidRDefault="001B1619" w:rsidP="001B1619">
      <w:pPr>
        <w:ind w:left="425" w:hanging="425"/>
        <w:rPr>
          <w:rFonts w:cs="Arial"/>
          <w:bCs w:val="0"/>
        </w:rPr>
      </w:pPr>
    </w:p>
    <w:p w14:paraId="031B6270" w14:textId="77777777" w:rsidR="001B1619" w:rsidRPr="001B1619" w:rsidRDefault="001B1619" w:rsidP="001B1619">
      <w:pPr>
        <w:ind w:left="425" w:firstLine="1"/>
        <w:rPr>
          <w:rFonts w:cs="Arial"/>
          <w:bCs w:val="0"/>
          <w:i/>
        </w:rPr>
      </w:pPr>
      <w:r w:rsidRPr="001B1619">
        <w:rPr>
          <w:rFonts w:cs="Arial"/>
          <w:bCs w:val="0"/>
          <w:i/>
        </w:rPr>
        <w:t>Voorbeeldantwoord:</w:t>
      </w:r>
    </w:p>
    <w:p w14:paraId="4C9C02AE" w14:textId="77777777" w:rsidR="001B1619" w:rsidRPr="001B1619" w:rsidRDefault="001B1619" w:rsidP="001B1619">
      <w:pPr>
        <w:ind w:left="425" w:firstLine="1"/>
        <w:rPr>
          <w:rFonts w:cs="Arial"/>
          <w:bCs w:val="0"/>
          <w:i/>
        </w:rPr>
      </w:pPr>
      <w:r w:rsidRPr="001B1619">
        <w:rPr>
          <w:rFonts w:cs="Arial"/>
          <w:bCs w:val="0"/>
          <w:i/>
        </w:rPr>
        <w:t>In de laatste kolom staan mogelijke argumenten voor en tegen de maatregel.</w:t>
      </w:r>
    </w:p>
    <w:p w14:paraId="181FBC8F" w14:textId="77777777" w:rsidR="001B1619" w:rsidRPr="001B1619" w:rsidRDefault="001B1619" w:rsidP="001B1619">
      <w:pPr>
        <w:rPr>
          <w:bCs w:val="0"/>
        </w:rPr>
      </w:pPr>
    </w:p>
    <w:tbl>
      <w:tblPr>
        <w:tblW w:w="9039" w:type="dxa"/>
        <w:tblInd w:w="340" w:type="dxa"/>
        <w:tblBorders>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27"/>
        <w:gridCol w:w="1276"/>
        <w:gridCol w:w="1134"/>
        <w:gridCol w:w="3402"/>
      </w:tblGrid>
      <w:tr w:rsidR="001B1619" w:rsidRPr="001B1619" w14:paraId="66B47078" w14:textId="77777777">
        <w:tc>
          <w:tcPr>
            <w:tcW w:w="3227" w:type="dxa"/>
            <w:tcBorders>
              <w:top w:val="nil"/>
              <w:left w:val="nil"/>
              <w:bottom w:val="single" w:sz="4" w:space="0" w:color="auto"/>
              <w:right w:val="single" w:sz="4" w:space="0" w:color="auto"/>
            </w:tcBorders>
          </w:tcPr>
          <w:p w14:paraId="14918149" w14:textId="77777777" w:rsidR="001B1619" w:rsidRPr="001B1619" w:rsidRDefault="001B1619" w:rsidP="001B1619">
            <w:pPr>
              <w:widowControl w:val="0"/>
              <w:suppressAutoHyphens/>
              <w:rPr>
                <w:rFonts w:ascii="Arial Narrow" w:hAnsi="Arial Narrow"/>
                <w:lang w:eastAsia="en-US"/>
              </w:rPr>
            </w:pPr>
          </w:p>
        </w:tc>
        <w:tc>
          <w:tcPr>
            <w:tcW w:w="1276" w:type="dxa"/>
            <w:tcBorders>
              <w:top w:val="nil"/>
              <w:left w:val="single" w:sz="4" w:space="0" w:color="auto"/>
              <w:bottom w:val="single" w:sz="4" w:space="0" w:color="auto"/>
              <w:right w:val="single" w:sz="4" w:space="0" w:color="auto"/>
            </w:tcBorders>
            <w:hideMark/>
          </w:tcPr>
          <w:p w14:paraId="2D197E00"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b/>
                <w:lang w:eastAsia="en-US"/>
              </w:rPr>
              <w:t>Gevolg voor veiligheid?</w:t>
            </w:r>
          </w:p>
        </w:tc>
        <w:tc>
          <w:tcPr>
            <w:tcW w:w="1134" w:type="dxa"/>
            <w:tcBorders>
              <w:top w:val="nil"/>
              <w:left w:val="single" w:sz="4" w:space="0" w:color="auto"/>
              <w:bottom w:val="single" w:sz="4" w:space="0" w:color="auto"/>
              <w:right w:val="single" w:sz="4" w:space="0" w:color="auto"/>
            </w:tcBorders>
            <w:hideMark/>
          </w:tcPr>
          <w:p w14:paraId="46038D7B" w14:textId="77777777" w:rsidR="001B1619" w:rsidRPr="001B1619" w:rsidRDefault="001B1619" w:rsidP="001B1619">
            <w:pPr>
              <w:widowControl w:val="0"/>
              <w:suppressAutoHyphens/>
              <w:rPr>
                <w:rFonts w:ascii="Arial Narrow" w:hAnsi="Arial Narrow"/>
                <w:b/>
                <w:lang w:eastAsia="en-US"/>
              </w:rPr>
            </w:pPr>
            <w:r w:rsidRPr="001B1619">
              <w:rPr>
                <w:rFonts w:ascii="Arial Narrow" w:hAnsi="Arial Narrow"/>
                <w:b/>
                <w:lang w:eastAsia="en-US"/>
              </w:rPr>
              <w:t>Steun je de maatregel?</w:t>
            </w:r>
          </w:p>
        </w:tc>
        <w:tc>
          <w:tcPr>
            <w:tcW w:w="3402" w:type="dxa"/>
            <w:tcBorders>
              <w:top w:val="nil"/>
              <w:left w:val="single" w:sz="4" w:space="0" w:color="auto"/>
              <w:bottom w:val="single" w:sz="4" w:space="0" w:color="auto"/>
              <w:right w:val="nil"/>
            </w:tcBorders>
            <w:hideMark/>
          </w:tcPr>
          <w:p w14:paraId="11578C77" w14:textId="77777777" w:rsidR="001B1619" w:rsidRPr="001B1619" w:rsidRDefault="001B1619" w:rsidP="001B1619">
            <w:pPr>
              <w:widowControl w:val="0"/>
              <w:suppressAutoHyphens/>
              <w:rPr>
                <w:rFonts w:ascii="Arial Narrow" w:hAnsi="Arial Narrow"/>
                <w:b/>
                <w:lang w:eastAsia="en-US"/>
              </w:rPr>
            </w:pPr>
            <w:r w:rsidRPr="001B1619">
              <w:rPr>
                <w:rFonts w:ascii="Arial Narrow" w:hAnsi="Arial Narrow"/>
                <w:b/>
                <w:lang w:eastAsia="en-US"/>
              </w:rPr>
              <w:t>Argumentatie</w:t>
            </w:r>
          </w:p>
        </w:tc>
      </w:tr>
      <w:tr w:rsidR="001B1619" w:rsidRPr="001B1619" w14:paraId="6C42BE31" w14:textId="77777777">
        <w:tc>
          <w:tcPr>
            <w:tcW w:w="3227" w:type="dxa"/>
            <w:tcBorders>
              <w:top w:val="single" w:sz="4" w:space="0" w:color="auto"/>
              <w:left w:val="nil"/>
              <w:bottom w:val="single" w:sz="4" w:space="0" w:color="auto"/>
              <w:right w:val="single" w:sz="4" w:space="0" w:color="auto"/>
            </w:tcBorders>
            <w:hideMark/>
          </w:tcPr>
          <w:p w14:paraId="334B911F"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Maandelijks bekijkt de conciërge beelden van de bewakingscamera’s op het schoolplein, in de kleedkamers en in het fietsenhok.</w:t>
            </w:r>
          </w:p>
        </w:tc>
        <w:tc>
          <w:tcPr>
            <w:tcW w:w="1276" w:type="dxa"/>
            <w:tcBorders>
              <w:top w:val="single" w:sz="4" w:space="0" w:color="auto"/>
              <w:left w:val="single" w:sz="4" w:space="0" w:color="auto"/>
              <w:bottom w:val="single" w:sz="4" w:space="0" w:color="auto"/>
              <w:right w:val="single" w:sz="4" w:space="0" w:color="auto"/>
            </w:tcBorders>
            <w:hideMark/>
          </w:tcPr>
          <w:p w14:paraId="750B30D1" w14:textId="77777777" w:rsidR="001B1619" w:rsidRPr="001B1619" w:rsidRDefault="001B1619" w:rsidP="001B1619">
            <w:pPr>
              <w:widowControl w:val="0"/>
              <w:suppressAutoHyphens/>
              <w:rPr>
                <w:rFonts w:ascii="Arial Narrow" w:hAnsi="Arial Narrow"/>
                <w:i/>
                <w:lang w:eastAsia="en-US"/>
              </w:rPr>
            </w:pPr>
            <w:r w:rsidRPr="001B1619">
              <w:rPr>
                <w:rFonts w:ascii="Arial Narrow" w:hAnsi="Arial Narrow"/>
                <w:i/>
                <w:lang w:eastAsia="en-US"/>
              </w:rPr>
              <w:t>Eigen mening leerling.</w:t>
            </w:r>
          </w:p>
        </w:tc>
        <w:tc>
          <w:tcPr>
            <w:tcW w:w="1134" w:type="dxa"/>
            <w:tcBorders>
              <w:top w:val="single" w:sz="4" w:space="0" w:color="auto"/>
              <w:left w:val="single" w:sz="4" w:space="0" w:color="auto"/>
              <w:bottom w:val="single" w:sz="4" w:space="0" w:color="auto"/>
              <w:right w:val="single" w:sz="4" w:space="0" w:color="auto"/>
            </w:tcBorders>
          </w:tcPr>
          <w:p w14:paraId="495CCAF8"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Ja</w:t>
            </w:r>
          </w:p>
          <w:p w14:paraId="07E36E7A" w14:textId="77777777" w:rsidR="001B1619" w:rsidRPr="001B1619" w:rsidRDefault="001B1619" w:rsidP="001B1619">
            <w:pPr>
              <w:widowControl w:val="0"/>
              <w:suppressAutoHyphens/>
              <w:rPr>
                <w:rFonts w:ascii="Arial Narrow" w:hAnsi="Arial Narrow"/>
                <w:lang w:eastAsia="en-US"/>
              </w:rPr>
            </w:pPr>
          </w:p>
          <w:p w14:paraId="3B1204C1" w14:textId="77777777" w:rsidR="001B1619" w:rsidRPr="001B1619" w:rsidRDefault="001B1619" w:rsidP="001B1619">
            <w:pPr>
              <w:widowControl w:val="0"/>
              <w:suppressAutoHyphens/>
              <w:rPr>
                <w:rFonts w:ascii="Arial Narrow" w:hAnsi="Arial Narrow"/>
                <w:lang w:eastAsia="en-US"/>
              </w:rPr>
            </w:pPr>
          </w:p>
          <w:p w14:paraId="3D4D3010"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Nee</w:t>
            </w:r>
          </w:p>
        </w:tc>
        <w:tc>
          <w:tcPr>
            <w:tcW w:w="3402" w:type="dxa"/>
            <w:tcBorders>
              <w:top w:val="single" w:sz="4" w:space="0" w:color="auto"/>
              <w:left w:val="single" w:sz="4" w:space="0" w:color="auto"/>
              <w:bottom w:val="single" w:sz="4" w:space="0" w:color="auto"/>
              <w:right w:val="nil"/>
            </w:tcBorders>
          </w:tcPr>
          <w:p w14:paraId="5539A862"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Ongewenst gedrag laat je hierdoor uit je hoofd en er kan sneller ingegrepen worden.</w:t>
            </w:r>
          </w:p>
          <w:p w14:paraId="1FFD97E3" w14:textId="77777777" w:rsidR="001B1619" w:rsidRPr="001B1619" w:rsidRDefault="001B1619" w:rsidP="001B1619">
            <w:pPr>
              <w:widowControl w:val="0"/>
              <w:suppressAutoHyphens/>
              <w:rPr>
                <w:rFonts w:ascii="Arial Narrow" w:hAnsi="Arial Narrow"/>
                <w:lang w:eastAsia="en-US"/>
              </w:rPr>
            </w:pPr>
          </w:p>
          <w:p w14:paraId="5EB8A299"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 xml:space="preserve">Dit is een ontoelaatbare schending van de privacy. </w:t>
            </w:r>
          </w:p>
        </w:tc>
      </w:tr>
      <w:tr w:rsidR="001B1619" w:rsidRPr="001B1619" w14:paraId="4A92A259" w14:textId="77777777">
        <w:tc>
          <w:tcPr>
            <w:tcW w:w="3227" w:type="dxa"/>
            <w:tcBorders>
              <w:top w:val="single" w:sz="4" w:space="0" w:color="auto"/>
              <w:left w:val="nil"/>
              <w:bottom w:val="single" w:sz="4" w:space="0" w:color="auto"/>
              <w:right w:val="single" w:sz="4" w:space="0" w:color="auto"/>
            </w:tcBorders>
            <w:hideMark/>
          </w:tcPr>
          <w:p w14:paraId="57874C3E"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Het plaatsen van camera’s wordt uitgebreid naar alle gangen, lokalen en toiletruimtes (behalve de toiletten zelf).</w:t>
            </w:r>
          </w:p>
        </w:tc>
        <w:tc>
          <w:tcPr>
            <w:tcW w:w="1276" w:type="dxa"/>
            <w:tcBorders>
              <w:top w:val="single" w:sz="4" w:space="0" w:color="auto"/>
              <w:left w:val="single" w:sz="4" w:space="0" w:color="auto"/>
              <w:bottom w:val="single" w:sz="4" w:space="0" w:color="auto"/>
              <w:right w:val="single" w:sz="4" w:space="0" w:color="auto"/>
            </w:tcBorders>
            <w:hideMark/>
          </w:tcPr>
          <w:p w14:paraId="7C84DCD5"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i/>
                <w:lang w:eastAsia="en-US"/>
              </w:rPr>
              <w:t>Eigen mening leerling.</w:t>
            </w:r>
          </w:p>
        </w:tc>
        <w:tc>
          <w:tcPr>
            <w:tcW w:w="1134" w:type="dxa"/>
            <w:tcBorders>
              <w:top w:val="single" w:sz="4" w:space="0" w:color="auto"/>
              <w:left w:val="single" w:sz="4" w:space="0" w:color="auto"/>
              <w:bottom w:val="single" w:sz="4" w:space="0" w:color="auto"/>
              <w:right w:val="single" w:sz="4" w:space="0" w:color="auto"/>
            </w:tcBorders>
          </w:tcPr>
          <w:p w14:paraId="1018D051"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Ja</w:t>
            </w:r>
          </w:p>
          <w:p w14:paraId="22FC6D7F" w14:textId="77777777" w:rsidR="001B1619" w:rsidRPr="001B1619" w:rsidRDefault="001B1619" w:rsidP="001B1619">
            <w:pPr>
              <w:widowControl w:val="0"/>
              <w:suppressAutoHyphens/>
              <w:rPr>
                <w:rFonts w:ascii="Arial Narrow" w:hAnsi="Arial Narrow"/>
                <w:lang w:eastAsia="en-US"/>
              </w:rPr>
            </w:pPr>
          </w:p>
          <w:p w14:paraId="49017235" w14:textId="77777777" w:rsidR="001B1619" w:rsidRPr="001B1619" w:rsidRDefault="001B1619" w:rsidP="001B1619">
            <w:pPr>
              <w:widowControl w:val="0"/>
              <w:suppressAutoHyphens/>
              <w:rPr>
                <w:rFonts w:ascii="Arial Narrow" w:hAnsi="Arial Narrow"/>
                <w:lang w:eastAsia="en-US"/>
              </w:rPr>
            </w:pPr>
          </w:p>
          <w:p w14:paraId="5787499F" w14:textId="77777777" w:rsidR="001B1619" w:rsidRPr="001B1619" w:rsidRDefault="001B1619" w:rsidP="001B1619">
            <w:pPr>
              <w:widowControl w:val="0"/>
              <w:suppressAutoHyphens/>
              <w:rPr>
                <w:rFonts w:ascii="Arial Narrow" w:hAnsi="Arial Narrow"/>
                <w:lang w:eastAsia="en-US"/>
              </w:rPr>
            </w:pPr>
          </w:p>
          <w:p w14:paraId="7C2047F4"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Nee</w:t>
            </w:r>
          </w:p>
        </w:tc>
        <w:tc>
          <w:tcPr>
            <w:tcW w:w="3402" w:type="dxa"/>
            <w:tcBorders>
              <w:top w:val="single" w:sz="4" w:space="0" w:color="auto"/>
              <w:left w:val="single" w:sz="4" w:space="0" w:color="auto"/>
              <w:bottom w:val="single" w:sz="4" w:space="0" w:color="auto"/>
              <w:right w:val="nil"/>
            </w:tcBorders>
          </w:tcPr>
          <w:p w14:paraId="7D754AC2"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 xml:space="preserve">De wetenschap dat op al deze plekken camera’s hangen zorgt al voor een veiliger gevoel. </w:t>
            </w:r>
          </w:p>
          <w:p w14:paraId="17C1DCB4" w14:textId="77777777" w:rsidR="001B1619" w:rsidRPr="001B1619" w:rsidRDefault="001B1619" w:rsidP="001B1619">
            <w:pPr>
              <w:widowControl w:val="0"/>
              <w:suppressAutoHyphens/>
              <w:rPr>
                <w:rFonts w:ascii="Arial Narrow" w:hAnsi="Arial Narrow"/>
                <w:lang w:eastAsia="en-US"/>
              </w:rPr>
            </w:pPr>
          </w:p>
          <w:p w14:paraId="033CB259"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 xml:space="preserve">In een schoolgebouw hoor je niet bespied te worden. </w:t>
            </w:r>
          </w:p>
        </w:tc>
      </w:tr>
      <w:tr w:rsidR="001B1619" w:rsidRPr="001B1619" w14:paraId="154E664D" w14:textId="77777777">
        <w:tc>
          <w:tcPr>
            <w:tcW w:w="3227" w:type="dxa"/>
            <w:tcBorders>
              <w:top w:val="single" w:sz="4" w:space="0" w:color="auto"/>
              <w:left w:val="nil"/>
              <w:bottom w:val="nil"/>
              <w:right w:val="single" w:sz="4" w:space="0" w:color="auto"/>
            </w:tcBorders>
            <w:hideMark/>
          </w:tcPr>
          <w:p w14:paraId="766B1C01"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Maandelijks bekijken enkele docenten de browsegeschiedenis van leerlingen op de schoolcomputers. Je kunt de zoekgeschiedenis niet wissen.</w:t>
            </w:r>
          </w:p>
        </w:tc>
        <w:tc>
          <w:tcPr>
            <w:tcW w:w="1276" w:type="dxa"/>
            <w:tcBorders>
              <w:top w:val="single" w:sz="4" w:space="0" w:color="auto"/>
              <w:left w:val="single" w:sz="4" w:space="0" w:color="auto"/>
              <w:bottom w:val="nil"/>
              <w:right w:val="single" w:sz="4" w:space="0" w:color="auto"/>
            </w:tcBorders>
            <w:hideMark/>
          </w:tcPr>
          <w:p w14:paraId="061E43E2"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i/>
                <w:lang w:eastAsia="en-US"/>
              </w:rPr>
              <w:t>Eigen mening leerling.</w:t>
            </w:r>
          </w:p>
        </w:tc>
        <w:tc>
          <w:tcPr>
            <w:tcW w:w="1134" w:type="dxa"/>
            <w:tcBorders>
              <w:top w:val="single" w:sz="4" w:space="0" w:color="auto"/>
              <w:left w:val="single" w:sz="4" w:space="0" w:color="auto"/>
              <w:bottom w:val="nil"/>
              <w:right w:val="single" w:sz="4" w:space="0" w:color="auto"/>
            </w:tcBorders>
          </w:tcPr>
          <w:p w14:paraId="521EEFC5"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Ja</w:t>
            </w:r>
          </w:p>
          <w:p w14:paraId="07E13B07" w14:textId="77777777" w:rsidR="001B1619" w:rsidRPr="001B1619" w:rsidRDefault="001B1619" w:rsidP="001B1619">
            <w:pPr>
              <w:widowControl w:val="0"/>
              <w:suppressAutoHyphens/>
              <w:rPr>
                <w:rFonts w:ascii="Arial Narrow" w:hAnsi="Arial Narrow"/>
                <w:lang w:eastAsia="en-US"/>
              </w:rPr>
            </w:pPr>
          </w:p>
          <w:p w14:paraId="66A22294" w14:textId="77777777" w:rsidR="001B1619" w:rsidRPr="001B1619" w:rsidRDefault="001B1619" w:rsidP="001B1619">
            <w:pPr>
              <w:widowControl w:val="0"/>
              <w:suppressAutoHyphens/>
              <w:rPr>
                <w:rFonts w:ascii="Arial Narrow" w:hAnsi="Arial Narrow"/>
                <w:lang w:eastAsia="en-US"/>
              </w:rPr>
            </w:pPr>
          </w:p>
          <w:p w14:paraId="751579F4" w14:textId="77777777" w:rsidR="001B1619" w:rsidRPr="001B1619" w:rsidRDefault="001B1619" w:rsidP="001B1619">
            <w:pPr>
              <w:widowControl w:val="0"/>
              <w:suppressAutoHyphens/>
              <w:rPr>
                <w:rFonts w:ascii="Arial Narrow" w:hAnsi="Arial Narrow"/>
                <w:lang w:eastAsia="en-US"/>
              </w:rPr>
            </w:pPr>
          </w:p>
          <w:p w14:paraId="53F47EF3"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Nee</w:t>
            </w:r>
          </w:p>
        </w:tc>
        <w:tc>
          <w:tcPr>
            <w:tcW w:w="3402" w:type="dxa"/>
            <w:tcBorders>
              <w:top w:val="single" w:sz="4" w:space="0" w:color="auto"/>
              <w:left w:val="single" w:sz="4" w:space="0" w:color="auto"/>
              <w:bottom w:val="nil"/>
              <w:right w:val="nil"/>
            </w:tcBorders>
          </w:tcPr>
          <w:p w14:paraId="65B70D1D"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Als je weet dat docenten mee kunnen kijken, bezoek je minder snel onveilige, aanstootgevende en/of strafbare sites.</w:t>
            </w:r>
          </w:p>
          <w:p w14:paraId="3A7EED66" w14:textId="77777777" w:rsidR="001B1619" w:rsidRPr="001B1619" w:rsidRDefault="001B1619" w:rsidP="001B1619">
            <w:pPr>
              <w:widowControl w:val="0"/>
              <w:suppressAutoHyphens/>
              <w:rPr>
                <w:rFonts w:ascii="Arial Narrow" w:hAnsi="Arial Narrow"/>
                <w:lang w:eastAsia="en-US"/>
              </w:rPr>
            </w:pPr>
          </w:p>
          <w:p w14:paraId="3266300E" w14:textId="77777777" w:rsidR="001B1619" w:rsidRPr="001B1619" w:rsidRDefault="001B1619" w:rsidP="001B1619">
            <w:pPr>
              <w:widowControl w:val="0"/>
              <w:suppressAutoHyphens/>
              <w:rPr>
                <w:rFonts w:ascii="Arial Narrow" w:hAnsi="Arial Narrow"/>
                <w:lang w:eastAsia="en-US"/>
              </w:rPr>
            </w:pPr>
            <w:r w:rsidRPr="001B1619">
              <w:rPr>
                <w:rFonts w:ascii="Arial Narrow" w:hAnsi="Arial Narrow"/>
                <w:lang w:eastAsia="en-US"/>
              </w:rPr>
              <w:t>Als docenten de rol krijgen van politieagent, verstoort dat de vertrouwensband tussen docenten en leerlingen.</w:t>
            </w:r>
          </w:p>
        </w:tc>
      </w:tr>
    </w:tbl>
    <w:p w14:paraId="7BB749F2" w14:textId="77777777" w:rsidR="001B1619" w:rsidRPr="001B1619" w:rsidRDefault="001B1619" w:rsidP="001B1619">
      <w:pPr>
        <w:rPr>
          <w:bCs w:val="0"/>
        </w:rPr>
      </w:pPr>
    </w:p>
    <w:p w14:paraId="419CCF09" w14:textId="77777777" w:rsidR="001B1619" w:rsidRPr="001B1619" w:rsidRDefault="001B1619" w:rsidP="001B1619">
      <w:pPr>
        <w:rPr>
          <w:rFonts w:cs="Arial"/>
          <w:bCs w:val="0"/>
        </w:rPr>
      </w:pPr>
    </w:p>
    <w:p w14:paraId="37BF6B81" w14:textId="77777777" w:rsidR="001B1619" w:rsidRPr="001B1619" w:rsidRDefault="001B1619" w:rsidP="001B1619">
      <w:pPr>
        <w:ind w:left="425" w:hanging="425"/>
        <w:rPr>
          <w:rFonts w:cs="Arial"/>
          <w:bCs w:val="0"/>
        </w:rPr>
      </w:pPr>
      <w:r w:rsidRPr="001B1619">
        <w:rPr>
          <w:rFonts w:cs="Arial"/>
          <w:bCs w:val="0"/>
        </w:rPr>
        <w:t>12</w:t>
      </w:r>
      <w:r w:rsidRPr="001B1619">
        <w:rPr>
          <w:rFonts w:cs="Arial"/>
          <w:b/>
          <w:bCs w:val="0"/>
          <w:i/>
          <w:caps/>
        </w:rPr>
        <w:tab/>
        <w:t>Recht op privacy</w:t>
      </w:r>
      <w:r w:rsidRPr="001B1619">
        <w:rPr>
          <w:rFonts w:cs="Arial"/>
          <w:bCs w:val="0"/>
          <w:caps/>
        </w:rPr>
        <w:t xml:space="preserve">  </w:t>
      </w:r>
      <w:r w:rsidRPr="001B1619">
        <w:rPr>
          <w:rFonts w:cs="Arial"/>
          <w:bCs w:val="0"/>
        </w:rPr>
        <w:t xml:space="preserve">  blz. 63</w:t>
      </w:r>
    </w:p>
    <w:p w14:paraId="458C0888" w14:textId="77777777" w:rsidR="001B1619" w:rsidRPr="001B1619" w:rsidRDefault="001B1619" w:rsidP="001B1619">
      <w:pPr>
        <w:rPr>
          <w:bCs w:val="0"/>
        </w:rPr>
      </w:pPr>
    </w:p>
    <w:p w14:paraId="28302CFD" w14:textId="77777777" w:rsidR="001B1619" w:rsidRPr="001B1619" w:rsidRDefault="001B1619" w:rsidP="001B1619">
      <w:pPr>
        <w:ind w:left="851" w:hanging="425"/>
        <w:rPr>
          <w:rFonts w:cs="Arial"/>
          <w:bCs w:val="0"/>
        </w:rPr>
      </w:pPr>
      <w:r w:rsidRPr="001B1619">
        <w:rPr>
          <w:bCs w:val="0"/>
        </w:rPr>
        <w:t>a.</w:t>
      </w:r>
      <w:r w:rsidRPr="001B1619">
        <w:rPr>
          <w:bCs w:val="0"/>
        </w:rPr>
        <w:tab/>
      </w:r>
      <w:r w:rsidRPr="001B1619">
        <w:rPr>
          <w:rFonts w:cs="Arial"/>
          <w:bCs w:val="0"/>
        </w:rPr>
        <w:t>Ouders:</w:t>
      </w:r>
      <w:r w:rsidRPr="001B1619">
        <w:rPr>
          <w:rFonts w:cs="Arial"/>
          <w:b/>
          <w:bCs w:val="0"/>
        </w:rPr>
        <w:t xml:space="preserve"> autoriteit</w:t>
      </w:r>
      <w:r w:rsidRPr="001B1619">
        <w:rPr>
          <w:rFonts w:cs="Arial"/>
          <w:bCs w:val="0"/>
        </w:rPr>
        <w:t>,</w:t>
      </w:r>
      <w:r w:rsidRPr="001B1619">
        <w:rPr>
          <w:rFonts w:cs="Arial"/>
          <w:b/>
          <w:bCs w:val="0"/>
        </w:rPr>
        <w:t xml:space="preserve"> gezondheid </w:t>
      </w:r>
      <w:r w:rsidRPr="001B1619">
        <w:rPr>
          <w:rFonts w:cs="Arial"/>
          <w:bCs w:val="0"/>
        </w:rPr>
        <w:t>en</w:t>
      </w:r>
      <w:r w:rsidRPr="001B1619">
        <w:rPr>
          <w:rFonts w:cs="Arial"/>
          <w:b/>
          <w:bCs w:val="0"/>
        </w:rPr>
        <w:t xml:space="preserve"> veiligheid</w:t>
      </w:r>
      <w:r w:rsidRPr="001B1619">
        <w:rPr>
          <w:rFonts w:cs="Arial"/>
          <w:bCs w:val="0"/>
        </w:rPr>
        <w:t xml:space="preserve"> (bij bijvoorbeeld zelfmoordgedachten, verslaving/loverboygevoeligheid), </w:t>
      </w:r>
      <w:r w:rsidRPr="001B1619">
        <w:rPr>
          <w:rFonts w:cs="Arial"/>
          <w:b/>
          <w:bCs w:val="0"/>
        </w:rPr>
        <w:t>ontwikkeling</w:t>
      </w:r>
      <w:r w:rsidRPr="001B1619">
        <w:rPr>
          <w:rFonts w:cs="Arial"/>
          <w:bCs w:val="0"/>
        </w:rPr>
        <w:t xml:space="preserve"> (bijvoorbeeld schoolcijfers, absentie). </w:t>
      </w:r>
    </w:p>
    <w:p w14:paraId="5B3AA8BF" w14:textId="77777777" w:rsidR="001B1619" w:rsidRPr="001B1619" w:rsidRDefault="001B1619" w:rsidP="001B1619">
      <w:pPr>
        <w:ind w:left="851"/>
        <w:rPr>
          <w:rFonts w:ascii="Times New Roman" w:hAnsi="Times New Roman"/>
          <w:bCs w:val="0"/>
        </w:rPr>
      </w:pPr>
      <w:r w:rsidRPr="001B1619">
        <w:rPr>
          <w:rFonts w:cs="Arial"/>
          <w:bCs w:val="0"/>
        </w:rPr>
        <w:t xml:space="preserve">Kinderen: </w:t>
      </w:r>
      <w:r w:rsidRPr="001B1619">
        <w:rPr>
          <w:rFonts w:cs="Arial"/>
          <w:b/>
          <w:bCs w:val="0"/>
        </w:rPr>
        <w:t>privacy</w:t>
      </w:r>
      <w:r w:rsidRPr="001B1619">
        <w:rPr>
          <w:rFonts w:cs="Arial"/>
          <w:bCs w:val="0"/>
        </w:rPr>
        <w:t>,</w:t>
      </w:r>
      <w:r w:rsidRPr="001B1619">
        <w:rPr>
          <w:rFonts w:cs="Arial"/>
          <w:b/>
          <w:bCs w:val="0"/>
        </w:rPr>
        <w:t xml:space="preserve"> vrijheid </w:t>
      </w:r>
      <w:r w:rsidRPr="001B1619">
        <w:rPr>
          <w:rFonts w:cs="Arial"/>
          <w:bCs w:val="0"/>
        </w:rPr>
        <w:t>en</w:t>
      </w:r>
      <w:r w:rsidRPr="001B1619">
        <w:rPr>
          <w:rFonts w:cs="Arial"/>
          <w:b/>
          <w:bCs w:val="0"/>
        </w:rPr>
        <w:t xml:space="preserve"> verantwoordelijkheid</w:t>
      </w:r>
      <w:r w:rsidRPr="001B1619">
        <w:rPr>
          <w:rFonts w:ascii="Times New Roman" w:hAnsi="Times New Roman"/>
          <w:bCs w:val="0"/>
        </w:rPr>
        <w:t>.</w:t>
      </w:r>
    </w:p>
    <w:p w14:paraId="7468821F" w14:textId="77777777" w:rsidR="001B1619" w:rsidRPr="001B1619" w:rsidRDefault="001B1619" w:rsidP="001B1619">
      <w:pPr>
        <w:ind w:left="851"/>
        <w:rPr>
          <w:rFonts w:cs="Arial"/>
          <w:bCs w:val="0"/>
          <w:i/>
        </w:rPr>
      </w:pPr>
      <w:r w:rsidRPr="001B1619">
        <w:rPr>
          <w:rFonts w:cs="Arial"/>
          <w:bCs w:val="0"/>
          <w:i/>
        </w:rPr>
        <w:t>Ouders hebben er belang bij om inzicht te hebben in de voortgang en ontwikkeling van hun kinderen en willen weten waar ze zich mee bezighouden.</w:t>
      </w:r>
    </w:p>
    <w:p w14:paraId="6854DE30" w14:textId="77777777" w:rsidR="001B1619" w:rsidRPr="001B1619" w:rsidRDefault="001B1619" w:rsidP="001B1619">
      <w:pPr>
        <w:ind w:left="851"/>
        <w:rPr>
          <w:rFonts w:cs="Arial"/>
          <w:bCs w:val="0"/>
          <w:i/>
        </w:rPr>
      </w:pPr>
      <w:r w:rsidRPr="001B1619">
        <w:rPr>
          <w:rFonts w:cs="Arial"/>
          <w:bCs w:val="0"/>
          <w:i/>
        </w:rPr>
        <w:t>Het belang van kinderen is zelfstandigheid en ruimte om zich te ontwikkelen.</w:t>
      </w:r>
    </w:p>
    <w:p w14:paraId="1ADCCC41" w14:textId="341CA4A5" w:rsidR="001B1619" w:rsidRPr="001B1619" w:rsidRDefault="001B1619" w:rsidP="001B1619">
      <w:pPr>
        <w:ind w:left="851" w:hanging="425"/>
        <w:rPr>
          <w:bCs w:val="0"/>
        </w:rPr>
      </w:pPr>
      <w:r w:rsidRPr="001B1619">
        <w:rPr>
          <w:bCs w:val="0"/>
        </w:rPr>
        <w:t>b.</w:t>
      </w:r>
      <w:r w:rsidRPr="001B1619">
        <w:rPr>
          <w:bCs w:val="0"/>
        </w:rPr>
        <w:tab/>
      </w:r>
      <w:r w:rsidRPr="001B1619">
        <w:rPr>
          <w:bCs w:val="0"/>
          <w:i/>
          <w:iCs/>
        </w:rPr>
        <w:t xml:space="preserve">Eigen </w:t>
      </w:r>
      <w:r w:rsidR="00B721F4">
        <w:rPr>
          <w:bCs w:val="0"/>
          <w:i/>
          <w:iCs/>
        </w:rPr>
        <w:t>antwoord</w:t>
      </w:r>
      <w:r w:rsidRPr="001B1619">
        <w:rPr>
          <w:bCs w:val="0"/>
          <w:i/>
          <w:iCs/>
        </w:rPr>
        <w:t xml:space="preserve">. </w:t>
      </w:r>
      <w:r w:rsidRPr="001B1619">
        <w:rPr>
          <w:bCs w:val="0"/>
        </w:rPr>
        <w:t>Zie ook de genoemde waarden bij kinderen bij vraag a.</w:t>
      </w:r>
    </w:p>
    <w:p w14:paraId="239493E9" w14:textId="77777777" w:rsidR="001B1619" w:rsidRPr="001B1619" w:rsidRDefault="001B1619" w:rsidP="001B1619">
      <w:pPr>
        <w:rPr>
          <w:bCs w:val="0"/>
        </w:rPr>
      </w:pPr>
    </w:p>
    <w:p w14:paraId="15FB1143" w14:textId="77777777" w:rsidR="001B1619" w:rsidRPr="001B1619" w:rsidRDefault="001B1619" w:rsidP="001B1619">
      <w:pPr>
        <w:rPr>
          <w:bCs w:val="0"/>
        </w:rPr>
      </w:pPr>
    </w:p>
    <w:p w14:paraId="5BD1F2FB" w14:textId="77777777" w:rsidR="001B1619" w:rsidRPr="00FD610A" w:rsidRDefault="001B1619" w:rsidP="001B1619">
      <w:pPr>
        <w:widowControl w:val="0"/>
        <w:suppressAutoHyphens/>
        <w:spacing w:line="240" w:lineRule="auto"/>
        <w:ind w:left="426" w:hanging="426"/>
        <w:rPr>
          <w:rFonts w:cs="Arial"/>
          <w:lang w:val="sv-SE"/>
        </w:rPr>
      </w:pPr>
      <w:r w:rsidRPr="00FD610A">
        <w:rPr>
          <w:rFonts w:cs="Arial"/>
          <w:lang w:val="sv-SE"/>
        </w:rPr>
        <w:t>13</w:t>
      </w:r>
      <w:r w:rsidRPr="00FD610A">
        <w:rPr>
          <w:rFonts w:cs="Arial"/>
          <w:b/>
          <w:i/>
          <w:caps/>
          <w:lang w:val="sv-SE"/>
        </w:rPr>
        <w:tab/>
        <w:t>AFLUISTEREN VIA smart-tv</w:t>
      </w:r>
      <w:r w:rsidRPr="00FD610A">
        <w:rPr>
          <w:rFonts w:cs="Arial"/>
          <w:caps/>
          <w:lang w:val="sv-SE"/>
        </w:rPr>
        <w:t xml:space="preserve">  </w:t>
      </w:r>
      <w:r w:rsidRPr="00FD610A">
        <w:rPr>
          <w:rFonts w:cs="Arial"/>
          <w:lang w:val="sv-SE"/>
        </w:rPr>
        <w:t>blz. 64</w:t>
      </w:r>
    </w:p>
    <w:p w14:paraId="20637781" w14:textId="77777777" w:rsidR="001B1619" w:rsidRPr="00FD610A" w:rsidRDefault="001B1619" w:rsidP="001B1619">
      <w:pPr>
        <w:rPr>
          <w:bCs w:val="0"/>
          <w:lang w:val="sv-SE"/>
        </w:rPr>
      </w:pPr>
    </w:p>
    <w:p w14:paraId="22EC4E0E" w14:textId="77777777" w:rsidR="001B1619" w:rsidRPr="001B1619" w:rsidRDefault="001B1619" w:rsidP="001B1619">
      <w:pPr>
        <w:ind w:left="851" w:hanging="425"/>
        <w:rPr>
          <w:bCs w:val="0"/>
          <w:i/>
        </w:rPr>
      </w:pPr>
      <w:r w:rsidRPr="001B1619">
        <w:rPr>
          <w:bCs w:val="0"/>
        </w:rPr>
        <w:t>a.</w:t>
      </w:r>
      <w:r w:rsidRPr="001B1619">
        <w:rPr>
          <w:bCs w:val="0"/>
        </w:rPr>
        <w:tab/>
      </w:r>
      <w:r w:rsidRPr="001B1619">
        <w:rPr>
          <w:bCs w:val="0"/>
          <w:i/>
        </w:rPr>
        <w:t>Voorbeeldantwoord:</w:t>
      </w:r>
    </w:p>
    <w:p w14:paraId="5E7B3FC8" w14:textId="77777777" w:rsidR="001B1619" w:rsidRPr="001B1619" w:rsidRDefault="001B1619" w:rsidP="001B1619">
      <w:pPr>
        <w:ind w:left="851"/>
        <w:rPr>
          <w:bCs w:val="0"/>
        </w:rPr>
      </w:pPr>
      <w:r w:rsidRPr="001B1619">
        <w:rPr>
          <w:b/>
          <w:bCs w:val="0"/>
        </w:rPr>
        <w:t>Ja</w:t>
      </w:r>
      <w:r w:rsidRPr="001B1619">
        <w:rPr>
          <w:bCs w:val="0"/>
        </w:rPr>
        <w:t>. Om veiligheid te garanderen mag de overheid soms de privacy schenden.</w:t>
      </w:r>
    </w:p>
    <w:p w14:paraId="394ACD8C" w14:textId="77777777" w:rsidR="001B1619" w:rsidRPr="001B1619" w:rsidRDefault="001B1619" w:rsidP="001B1619">
      <w:pPr>
        <w:ind w:left="851"/>
        <w:rPr>
          <w:bCs w:val="0"/>
        </w:rPr>
      </w:pPr>
      <w:r w:rsidRPr="001B1619">
        <w:rPr>
          <w:b/>
          <w:bCs w:val="0"/>
        </w:rPr>
        <w:t>Nee</w:t>
      </w:r>
      <w:r w:rsidRPr="001B1619">
        <w:rPr>
          <w:bCs w:val="0"/>
        </w:rPr>
        <w:t xml:space="preserve">. Als geheime diensten thuis kunnen meeluisteren, is dat een schending van het recht op eerbiediging van je persoonlijke levenssfeer zoals beschreven in artikel 10 van de grondwet. </w:t>
      </w:r>
    </w:p>
    <w:p w14:paraId="05BC514D" w14:textId="77777777" w:rsidR="001B1619" w:rsidRPr="001B1619" w:rsidRDefault="001B1619" w:rsidP="001B1619">
      <w:pPr>
        <w:ind w:left="851"/>
        <w:rPr>
          <w:bCs w:val="0"/>
          <w:i/>
        </w:rPr>
      </w:pPr>
      <w:r w:rsidRPr="001B1619">
        <w:rPr>
          <w:bCs w:val="0"/>
          <w:i/>
        </w:rPr>
        <w:t>Privacy is een vrijheidsrecht.</w:t>
      </w:r>
    </w:p>
    <w:p w14:paraId="2487977E" w14:textId="77777777" w:rsidR="001B1619" w:rsidRPr="001B1619" w:rsidRDefault="001B1619" w:rsidP="001B1619">
      <w:pPr>
        <w:ind w:left="851" w:hanging="425"/>
        <w:rPr>
          <w:bCs w:val="0"/>
          <w:i/>
        </w:rPr>
      </w:pPr>
      <w:r w:rsidRPr="001B1619">
        <w:rPr>
          <w:bCs w:val="0"/>
        </w:rPr>
        <w:t>b.</w:t>
      </w:r>
      <w:r w:rsidRPr="001B1619">
        <w:rPr>
          <w:bCs w:val="0"/>
        </w:rPr>
        <w:tab/>
      </w:r>
      <w:r w:rsidRPr="001B1619">
        <w:rPr>
          <w:bCs w:val="0"/>
          <w:i/>
        </w:rPr>
        <w:t>Voorbeeldantwoord:</w:t>
      </w:r>
    </w:p>
    <w:p w14:paraId="00CB902C" w14:textId="77777777" w:rsidR="001B1619" w:rsidRPr="001B1619" w:rsidRDefault="001B1619" w:rsidP="001B1619">
      <w:pPr>
        <w:ind w:left="851"/>
        <w:rPr>
          <w:bCs w:val="0"/>
        </w:rPr>
      </w:pPr>
      <w:r w:rsidRPr="001B1619">
        <w:rPr>
          <w:b/>
          <w:bCs w:val="0"/>
        </w:rPr>
        <w:t>Ja</w:t>
      </w:r>
      <w:r w:rsidRPr="001B1619">
        <w:rPr>
          <w:bCs w:val="0"/>
        </w:rPr>
        <w:t>, want anders bieden fabrikanten de gelegenheid om een grondrecht te schenden.</w:t>
      </w:r>
    </w:p>
    <w:p w14:paraId="1C66A1D5" w14:textId="77777777" w:rsidR="001B1619" w:rsidRPr="001B1619" w:rsidRDefault="001B1619" w:rsidP="001B1619">
      <w:pPr>
        <w:ind w:left="851"/>
        <w:rPr>
          <w:bCs w:val="0"/>
        </w:rPr>
      </w:pPr>
      <w:r w:rsidRPr="001B1619">
        <w:rPr>
          <w:b/>
          <w:bCs w:val="0"/>
        </w:rPr>
        <w:t>Nee</w:t>
      </w:r>
      <w:r w:rsidRPr="001B1619">
        <w:rPr>
          <w:bCs w:val="0"/>
        </w:rPr>
        <w:t>, door af te luisteren kunnen inlichtingendiensten zorgen voor onze veiligheid.</w:t>
      </w:r>
    </w:p>
    <w:p w14:paraId="285B248D" w14:textId="77777777" w:rsidR="001B1619" w:rsidRPr="001B1619" w:rsidRDefault="001B1619" w:rsidP="001B1619">
      <w:pPr>
        <w:ind w:left="851" w:hanging="425"/>
        <w:rPr>
          <w:bCs w:val="0"/>
        </w:rPr>
      </w:pPr>
      <w:r w:rsidRPr="001B1619">
        <w:rPr>
          <w:bCs w:val="0"/>
        </w:rPr>
        <w:br w:type="page"/>
      </w:r>
      <w:r w:rsidRPr="001B1619">
        <w:rPr>
          <w:bCs w:val="0"/>
        </w:rPr>
        <w:lastRenderedPageBreak/>
        <w:t>c.</w:t>
      </w:r>
      <w:r w:rsidRPr="001B1619">
        <w:rPr>
          <w:bCs w:val="0"/>
        </w:rPr>
        <w:tab/>
        <w:t>Privé-informatie die in handen komt van een onderdrukkend regime of van criminelen kan de betreffende persoon in gevaar brengen.</w:t>
      </w:r>
    </w:p>
    <w:p w14:paraId="4B95EEBB" w14:textId="77777777" w:rsidR="001B1619" w:rsidRPr="001B1619" w:rsidRDefault="001B1619" w:rsidP="001B1619">
      <w:pPr>
        <w:ind w:left="851"/>
        <w:rPr>
          <w:bCs w:val="0"/>
          <w:i/>
        </w:rPr>
      </w:pPr>
      <w:r w:rsidRPr="001B1619">
        <w:rPr>
          <w:bCs w:val="0"/>
          <w:i/>
        </w:rPr>
        <w:t>Denk bijvoorbeeld aan homoseksuelen die met elkaar chatten in landen waar homoseksualiteit strafbaar is. Gekraakte berichten kunnen hun vrijheid en soms zelfs hun leven in gevaar brengen.</w:t>
      </w:r>
    </w:p>
    <w:p w14:paraId="51F4524A" w14:textId="77777777" w:rsidR="001B1619" w:rsidRPr="001B1619" w:rsidRDefault="001B1619" w:rsidP="001B1619">
      <w:pPr>
        <w:widowControl w:val="0"/>
        <w:suppressAutoHyphens/>
        <w:spacing w:line="240" w:lineRule="auto"/>
        <w:rPr>
          <w:rFonts w:cs="Arial"/>
        </w:rPr>
      </w:pPr>
    </w:p>
    <w:p w14:paraId="2505B4A8" w14:textId="77777777" w:rsidR="001B1619" w:rsidRPr="001B1619" w:rsidRDefault="001B1619" w:rsidP="001B1619">
      <w:pPr>
        <w:widowControl w:val="0"/>
        <w:suppressAutoHyphens/>
        <w:spacing w:line="240" w:lineRule="auto"/>
        <w:rPr>
          <w:rFonts w:cs="Arial"/>
        </w:rPr>
      </w:pPr>
    </w:p>
    <w:p w14:paraId="66F0475A" w14:textId="77777777" w:rsidR="001B1619" w:rsidRPr="001B1619" w:rsidRDefault="001B1619" w:rsidP="001B1619">
      <w:pPr>
        <w:widowControl w:val="0"/>
        <w:suppressAutoHyphens/>
        <w:spacing w:line="240" w:lineRule="auto"/>
        <w:ind w:left="426" w:hanging="426"/>
        <w:rPr>
          <w:rFonts w:cs="Arial"/>
        </w:rPr>
      </w:pPr>
      <w:r w:rsidRPr="001B1619">
        <w:rPr>
          <w:rFonts w:cs="Arial"/>
        </w:rPr>
        <w:t>14</w:t>
      </w:r>
      <w:r w:rsidRPr="001B1619">
        <w:rPr>
          <w:rFonts w:cs="Arial"/>
        </w:rPr>
        <w:tab/>
      </w:r>
      <w:r w:rsidRPr="001B1619">
        <w:rPr>
          <w:rFonts w:cs="Arial"/>
          <w:b/>
          <w:i/>
        </w:rPr>
        <w:t>HET DILEMMA VAN DE RECHTSSTAAT</w:t>
      </w:r>
      <w:r w:rsidRPr="001B1619">
        <w:rPr>
          <w:rFonts w:cs="Arial"/>
          <w:caps/>
        </w:rPr>
        <w:t xml:space="preserve">  </w:t>
      </w:r>
      <w:r w:rsidRPr="001B1619">
        <w:rPr>
          <w:rFonts w:cs="Arial"/>
        </w:rPr>
        <w:t xml:space="preserve">  blz. 64</w:t>
      </w:r>
    </w:p>
    <w:p w14:paraId="2AEE3BFC" w14:textId="77777777" w:rsidR="001B1619" w:rsidRPr="001B1619" w:rsidRDefault="001B1619" w:rsidP="001B1619">
      <w:pPr>
        <w:rPr>
          <w:bCs w:val="0"/>
        </w:rPr>
      </w:pPr>
    </w:p>
    <w:p w14:paraId="108008CB" w14:textId="77777777" w:rsidR="001B1619" w:rsidRPr="001B1619" w:rsidRDefault="001B1619" w:rsidP="001B1619">
      <w:pPr>
        <w:ind w:left="426"/>
        <w:rPr>
          <w:bCs w:val="0"/>
        </w:rPr>
      </w:pPr>
      <w:r w:rsidRPr="001B1619">
        <w:rPr>
          <w:bCs w:val="0"/>
        </w:rPr>
        <w:t>‘In een spagaat zitten’ betekent dat je in een lastige positie verkeert. In dit geval een dilemma: kies je voor privacy of voor veiligheid?</w:t>
      </w:r>
    </w:p>
    <w:p w14:paraId="1ADE09D9" w14:textId="77777777" w:rsidR="001B1619" w:rsidRPr="001B1619" w:rsidRDefault="001B1619" w:rsidP="001B1619">
      <w:pPr>
        <w:ind w:left="426"/>
        <w:rPr>
          <w:bCs w:val="0"/>
          <w:i/>
          <w:iCs/>
        </w:rPr>
      </w:pPr>
      <w:r w:rsidRPr="001B1619">
        <w:rPr>
          <w:bCs w:val="0"/>
          <w:i/>
          <w:iCs/>
        </w:rPr>
        <w:t>Kies je voor veiligheid en lever je daarvoor een deel van je privacy in? Of kies je zoveel mogelijk behouden en accepteer je dat criminaliteit hierdoor misschien minder goed bestreden kan worden?</w:t>
      </w:r>
    </w:p>
    <w:p w14:paraId="532C82DA" w14:textId="77777777" w:rsidR="001B1619" w:rsidRPr="001B1619" w:rsidRDefault="001B1619" w:rsidP="001B1619">
      <w:pPr>
        <w:rPr>
          <w:bCs w:val="0"/>
        </w:rPr>
      </w:pPr>
    </w:p>
    <w:p w14:paraId="6DA4C7CC" w14:textId="77777777" w:rsidR="001B1619" w:rsidRPr="001B1619" w:rsidRDefault="001B1619" w:rsidP="001B1619">
      <w:pPr>
        <w:widowControl w:val="0"/>
        <w:suppressAutoHyphens/>
        <w:spacing w:line="240" w:lineRule="auto"/>
      </w:pPr>
    </w:p>
    <w:p w14:paraId="6591DECF" w14:textId="77777777" w:rsidR="001B1619" w:rsidRPr="001B1619" w:rsidRDefault="001B1619" w:rsidP="001B1619">
      <w:pPr>
        <w:widowControl w:val="0"/>
        <w:suppressAutoHyphens/>
        <w:spacing w:line="240" w:lineRule="auto"/>
        <w:ind w:left="426" w:hanging="426"/>
        <w:rPr>
          <w:b/>
          <w:bCs w:val="0"/>
        </w:rPr>
      </w:pPr>
      <w:r w:rsidRPr="001B1619">
        <w:t>15</w:t>
      </w:r>
      <w:r w:rsidRPr="001B1619">
        <w:tab/>
      </w:r>
      <w:r w:rsidRPr="001B1619">
        <w:rPr>
          <w:b/>
          <w:bCs w:val="0"/>
          <w:i/>
          <w:iCs/>
        </w:rPr>
        <w:t>DIGITALE MONITORING OP SCHOOL?</w:t>
      </w:r>
      <w:r w:rsidRPr="001B1619">
        <w:rPr>
          <w:b/>
          <w:bCs w:val="0"/>
        </w:rPr>
        <w:t xml:space="preserve"> </w:t>
      </w:r>
      <w:r w:rsidRPr="001B1619">
        <w:rPr>
          <w:rFonts w:cs="Arial"/>
        </w:rPr>
        <w:t xml:space="preserve">  blz. 65</w:t>
      </w:r>
    </w:p>
    <w:p w14:paraId="281D9539" w14:textId="77777777" w:rsidR="001B1619" w:rsidRPr="001B1619" w:rsidRDefault="001B1619" w:rsidP="004E0844">
      <w:pPr>
        <w:widowControl w:val="0"/>
        <w:suppressAutoHyphens/>
      </w:pPr>
    </w:p>
    <w:p w14:paraId="11F28660" w14:textId="77777777" w:rsidR="001B1619" w:rsidRPr="001B1619" w:rsidRDefault="001B1619" w:rsidP="004E0844">
      <w:pPr>
        <w:widowControl w:val="0"/>
        <w:suppressAutoHyphens/>
        <w:ind w:left="850" w:hanging="425"/>
      </w:pPr>
      <w:r w:rsidRPr="001B1619">
        <w:t>a.</w:t>
      </w:r>
      <w:r w:rsidRPr="001B1619">
        <w:tab/>
      </w:r>
      <w:r w:rsidRPr="001B1619">
        <w:rPr>
          <w:i/>
          <w:iCs/>
        </w:rPr>
        <w:t>Voorbeeldantwoord:</w:t>
      </w:r>
    </w:p>
    <w:p w14:paraId="2019BC1C" w14:textId="77777777" w:rsidR="001B1619" w:rsidRPr="001B1619" w:rsidRDefault="001B1619" w:rsidP="004E0844">
      <w:pPr>
        <w:widowControl w:val="0"/>
        <w:suppressAutoHyphens/>
        <w:ind w:left="851" w:hanging="1"/>
        <w:rPr>
          <w:rFonts w:cs="Arial"/>
        </w:rPr>
      </w:pPr>
      <w:r w:rsidRPr="001B1619">
        <w:rPr>
          <w:rFonts w:cs="Arial"/>
          <w:b/>
        </w:rPr>
        <w:t>Overeenkomst:</w:t>
      </w:r>
      <w:r w:rsidRPr="001B1619">
        <w:rPr>
          <w:rFonts w:cs="Arial"/>
        </w:rPr>
        <w:t xml:space="preserve"> doel van digitale monitoring: zowel de Nederlandse als Chinese overheid zetten digitale monitoring in voor de opsporing van strafbare feiten. </w:t>
      </w:r>
    </w:p>
    <w:p w14:paraId="16525099" w14:textId="77777777" w:rsidR="001B1619" w:rsidRPr="001B1619" w:rsidRDefault="001B1619" w:rsidP="004E0844">
      <w:pPr>
        <w:widowControl w:val="0"/>
        <w:suppressAutoHyphens/>
        <w:ind w:left="851"/>
        <w:rPr>
          <w:rFonts w:cs="Arial"/>
          <w:b/>
          <w:bCs w:val="0"/>
        </w:rPr>
      </w:pPr>
      <w:r w:rsidRPr="001B1619">
        <w:rPr>
          <w:rFonts w:cs="Arial"/>
          <w:b/>
        </w:rPr>
        <w:t xml:space="preserve">Verschil: </w:t>
      </w:r>
    </w:p>
    <w:p w14:paraId="6EEAA990" w14:textId="4DB6F6F2" w:rsidR="001B1619" w:rsidRPr="001B1619" w:rsidRDefault="001B1619">
      <w:pPr>
        <w:widowControl w:val="0"/>
        <w:numPr>
          <w:ilvl w:val="0"/>
          <w:numId w:val="15"/>
        </w:numPr>
        <w:suppressAutoHyphens/>
        <w:ind w:left="1276" w:hanging="425"/>
        <w:contextualSpacing/>
        <w:rPr>
          <w:rFonts w:eastAsia="Calibri" w:cs="Arial"/>
          <w:lang w:eastAsia="en-US"/>
        </w:rPr>
      </w:pPr>
      <w:r w:rsidRPr="783CBDF7">
        <w:rPr>
          <w:rFonts w:eastAsia="Calibri" w:cs="Arial"/>
          <w:lang w:eastAsia="en-US"/>
        </w:rPr>
        <w:t xml:space="preserve">De Chinese overheid gebruikt digitale monitoring ook voor lichte overtredingen, </w:t>
      </w:r>
      <w:r w:rsidR="3CE5B7BD" w:rsidRPr="783CBDF7">
        <w:rPr>
          <w:rFonts w:eastAsia="Calibri" w:cs="Arial"/>
          <w:lang w:eastAsia="en-US"/>
        </w:rPr>
        <w:t>zoals bijvoorbeeld</w:t>
      </w:r>
      <w:r w:rsidRPr="783CBDF7">
        <w:rPr>
          <w:rFonts w:eastAsia="Calibri" w:cs="Arial"/>
          <w:lang w:eastAsia="en-US"/>
        </w:rPr>
        <w:t xml:space="preserve"> de hond niet aan de riem hebben.  </w:t>
      </w:r>
    </w:p>
    <w:p w14:paraId="3B77EB0E" w14:textId="77777777" w:rsidR="001B1619" w:rsidRPr="001B1619" w:rsidRDefault="001B1619">
      <w:pPr>
        <w:widowControl w:val="0"/>
        <w:numPr>
          <w:ilvl w:val="0"/>
          <w:numId w:val="15"/>
        </w:numPr>
        <w:suppressAutoHyphens/>
        <w:ind w:left="1276" w:hanging="425"/>
        <w:contextualSpacing/>
        <w:rPr>
          <w:rFonts w:eastAsia="Calibri" w:cs="Arial"/>
          <w:bCs w:val="0"/>
          <w:lang w:eastAsia="en-US"/>
        </w:rPr>
      </w:pPr>
      <w:r w:rsidRPr="001B1619">
        <w:rPr>
          <w:rFonts w:eastAsia="Calibri" w:cs="Arial"/>
          <w:bCs w:val="0"/>
          <w:lang w:eastAsia="en-US"/>
        </w:rPr>
        <w:t xml:space="preserve">De Chinese overheid gebruikt de digitale monitoring om de score bij te houden in het zogenoemde sociaal kredietsysteem. In Nederland kennen we zo’n systeem niet. </w:t>
      </w:r>
    </w:p>
    <w:p w14:paraId="028147BD" w14:textId="77777777" w:rsidR="001B1619" w:rsidRPr="001B1619" w:rsidRDefault="001B1619">
      <w:pPr>
        <w:widowControl w:val="0"/>
        <w:numPr>
          <w:ilvl w:val="0"/>
          <w:numId w:val="15"/>
        </w:numPr>
        <w:suppressAutoHyphens/>
        <w:ind w:left="1276" w:hanging="425"/>
        <w:contextualSpacing/>
        <w:rPr>
          <w:rFonts w:eastAsia="Calibri" w:cs="Arial"/>
          <w:bCs w:val="0"/>
          <w:lang w:eastAsia="en-US"/>
        </w:rPr>
      </w:pPr>
      <w:r w:rsidRPr="001B1619">
        <w:rPr>
          <w:rFonts w:eastAsia="Calibri" w:cs="Arial"/>
          <w:bCs w:val="0"/>
          <w:lang w:eastAsia="en-US"/>
        </w:rPr>
        <w:t xml:space="preserve">Het Chinese systeem van digitale monitoring is zo uitgebreid dat de overheid steeds meer in detail kan zien waar elke Chinees zich begeeft. In Nederland mag je niet zomaar iedereen volgen. </w:t>
      </w:r>
    </w:p>
    <w:p w14:paraId="34A9D45C" w14:textId="77777777" w:rsidR="001B1619" w:rsidRPr="001B1619" w:rsidRDefault="001B1619" w:rsidP="004E0844">
      <w:pPr>
        <w:widowControl w:val="0"/>
        <w:suppressAutoHyphens/>
        <w:ind w:left="851" w:hanging="425"/>
        <w:rPr>
          <w:i/>
          <w:iCs/>
        </w:rPr>
      </w:pPr>
      <w:r w:rsidRPr="001B1619">
        <w:t>b.</w:t>
      </w:r>
      <w:r w:rsidRPr="001B1619">
        <w:tab/>
      </w:r>
      <w:r w:rsidRPr="001B1619">
        <w:rPr>
          <w:i/>
          <w:iCs/>
        </w:rPr>
        <w:t>Voorbeeldantwoord:</w:t>
      </w:r>
    </w:p>
    <w:p w14:paraId="724497D3" w14:textId="77777777" w:rsidR="001B1619" w:rsidRPr="001B1619" w:rsidRDefault="001B1619" w:rsidP="004E0844">
      <w:pPr>
        <w:widowControl w:val="0"/>
        <w:suppressAutoHyphens/>
        <w:ind w:left="851"/>
      </w:pPr>
      <w:r w:rsidRPr="001B1619">
        <w:rPr>
          <w:b/>
          <w:bCs w:val="0"/>
        </w:rPr>
        <w:t>Voor</w:t>
      </w:r>
      <w:r w:rsidRPr="001B1619">
        <w:t>: wanneer mensen weten dat ze gemonitord worden zullen ze zich eerder aan de regels houden, om te voorkomen dat ze strafpunten krijgen. Hierdoor wordt de samenleving veiliger.</w:t>
      </w:r>
    </w:p>
    <w:p w14:paraId="4C8178A8" w14:textId="40F9E4F0" w:rsidR="001B1619" w:rsidRPr="001B1619" w:rsidRDefault="04A768F0" w:rsidP="004E0844">
      <w:pPr>
        <w:widowControl w:val="0"/>
        <w:suppressAutoHyphens/>
        <w:ind w:left="851"/>
      </w:pPr>
      <w:r w:rsidRPr="783CBDF7">
        <w:rPr>
          <w:b/>
        </w:rPr>
        <w:t xml:space="preserve">Tegen: </w:t>
      </w:r>
      <w:r w:rsidRPr="00C81BC5">
        <w:rPr>
          <w:bCs w:val="0"/>
        </w:rPr>
        <w:t>als</w:t>
      </w:r>
      <w:r w:rsidR="001B1619">
        <w:t xml:space="preserve"> de overheid alles van je weet, kunnen ze dit ook tegen je gebruiken. In de bron lees je dat de politie een dossier kan genereren over wie die maar wil. Ook kan de overheid steeds meer in detail zien waar iemand zich begeeft. Dat dit tegen je kan worden gebruikt en je hiervan slachtoffer kan worden maakt de samenleving juist onveiliger. </w:t>
      </w:r>
    </w:p>
    <w:p w14:paraId="1DFE9A61" w14:textId="77777777" w:rsidR="001B1619" w:rsidRPr="001B1619" w:rsidRDefault="001B1619" w:rsidP="004E0844">
      <w:pPr>
        <w:widowControl w:val="0"/>
        <w:suppressAutoHyphens/>
        <w:ind w:left="851" w:hanging="425"/>
        <w:rPr>
          <w:i/>
          <w:iCs/>
        </w:rPr>
      </w:pPr>
      <w:r w:rsidRPr="001B1619">
        <w:t>c.</w:t>
      </w:r>
      <w:r w:rsidRPr="001B1619">
        <w:tab/>
      </w:r>
      <w:r w:rsidRPr="001B1619">
        <w:rPr>
          <w:i/>
          <w:iCs/>
        </w:rPr>
        <w:t>Voorbeeldantwoord:</w:t>
      </w:r>
    </w:p>
    <w:p w14:paraId="4B752A71" w14:textId="77777777" w:rsidR="001B1619" w:rsidRPr="001B1619" w:rsidRDefault="001B1619" w:rsidP="004E0844">
      <w:pPr>
        <w:widowControl w:val="0"/>
        <w:suppressAutoHyphens/>
        <w:ind w:left="850" w:firstLine="1"/>
        <w:rPr>
          <w:rFonts w:cs="Arial"/>
          <w:bCs w:val="0"/>
        </w:rPr>
      </w:pPr>
      <w:r w:rsidRPr="001B1619">
        <w:rPr>
          <w:rFonts w:cs="Arial"/>
          <w:b/>
        </w:rPr>
        <w:t>Ja</w:t>
      </w:r>
      <w:r w:rsidRPr="001B1619">
        <w:rPr>
          <w:rFonts w:cs="Arial"/>
        </w:rPr>
        <w:t>, want in China zijn ze eraan gewend dat de overheid veel van de burgers weet, dit is al lange tijd zo.</w:t>
      </w:r>
    </w:p>
    <w:p w14:paraId="68EA1B86" w14:textId="77777777" w:rsidR="001B1619" w:rsidRPr="001B1619" w:rsidRDefault="001B1619" w:rsidP="004E0844">
      <w:pPr>
        <w:widowControl w:val="0"/>
        <w:suppressAutoHyphens/>
        <w:ind w:left="850" w:firstLine="5"/>
        <w:rPr>
          <w:bCs w:val="0"/>
        </w:rPr>
      </w:pPr>
      <w:r w:rsidRPr="001B1619">
        <w:rPr>
          <w:b/>
        </w:rPr>
        <w:t>Nee</w:t>
      </w:r>
      <w:r w:rsidRPr="001B1619">
        <w:t>, want ieder mens heeft behoefte aan privacy, alleen hebben Chinese burgers het niet zelf voor het zeggen omdat de partij zoveel macht heeft.</w:t>
      </w:r>
    </w:p>
    <w:p w14:paraId="782EC1C9" w14:textId="77777777" w:rsidR="001B1619" w:rsidRPr="001B1619" w:rsidRDefault="001B1619" w:rsidP="004E0844">
      <w:pPr>
        <w:widowControl w:val="0"/>
        <w:suppressAutoHyphens/>
      </w:pPr>
    </w:p>
    <w:p w14:paraId="34CD419E" w14:textId="77777777" w:rsidR="001B1619" w:rsidRPr="001B1619" w:rsidRDefault="001B1619" w:rsidP="001B1619">
      <w:pPr>
        <w:spacing w:line="240" w:lineRule="exact"/>
        <w:ind w:left="567" w:hanging="567"/>
        <w:outlineLvl w:val="1"/>
        <w:rPr>
          <w:b/>
          <w:bCs w:val="0"/>
          <w:color w:val="000000"/>
          <w:kern w:val="1"/>
          <w:sz w:val="28"/>
          <w:szCs w:val="22"/>
          <w:lang w:eastAsia="hi-IN" w:bidi="hi-IN"/>
        </w:rPr>
      </w:pPr>
      <w:r w:rsidRPr="001B1619">
        <w:rPr>
          <w:b/>
          <w:bCs w:val="0"/>
          <w:color w:val="000000"/>
          <w:kern w:val="1"/>
          <w:sz w:val="28"/>
          <w:szCs w:val="22"/>
          <w:lang w:eastAsia="hi-IN" w:bidi="hi-IN"/>
        </w:rPr>
        <w:br w:type="page"/>
      </w:r>
      <w:bookmarkStart w:id="128" w:name="_Toc395990954"/>
      <w:bookmarkStart w:id="129" w:name="_Toc395991405"/>
      <w:bookmarkStart w:id="130" w:name="_Toc459822745"/>
      <w:bookmarkStart w:id="131" w:name="_Toc520887583"/>
      <w:bookmarkStart w:id="132" w:name="_Toc521426524"/>
      <w:bookmarkStart w:id="133" w:name="_Toc521426610"/>
      <w:bookmarkStart w:id="134" w:name="_Toc521426650"/>
      <w:bookmarkStart w:id="135" w:name="_Toc521426683"/>
      <w:bookmarkStart w:id="136" w:name="_Toc521486097"/>
      <w:bookmarkStart w:id="137" w:name="_Toc521486960"/>
      <w:bookmarkStart w:id="138" w:name="_Toc77573902"/>
      <w:bookmarkStart w:id="139" w:name="_Toc77575247"/>
      <w:bookmarkStart w:id="140" w:name="_Toc77575645"/>
      <w:bookmarkStart w:id="141" w:name="_Toc77576077"/>
      <w:bookmarkStart w:id="142" w:name="_Toc105584265"/>
      <w:r w:rsidRPr="001B1619">
        <w:rPr>
          <w:b/>
          <w:bCs w:val="0"/>
          <w:color w:val="000000"/>
          <w:kern w:val="1"/>
          <w:sz w:val="28"/>
          <w:szCs w:val="22"/>
          <w:lang w:eastAsia="hi-IN" w:bidi="hi-IN"/>
        </w:rPr>
        <w:lastRenderedPageBreak/>
        <w:t>Test je kennis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15B1F25" w14:textId="77777777" w:rsidR="001B1619" w:rsidRPr="001B1619" w:rsidRDefault="001B1619" w:rsidP="001B1619">
      <w:pPr>
        <w:widowControl w:val="0"/>
        <w:suppressAutoHyphens/>
      </w:pPr>
      <w:r w:rsidRPr="001B1619">
        <w:t>blz. 66</w:t>
      </w:r>
    </w:p>
    <w:p w14:paraId="5FC692A0" w14:textId="77777777" w:rsidR="001B1619" w:rsidRPr="001B1619" w:rsidRDefault="001B1619" w:rsidP="001B1619">
      <w:pPr>
        <w:rPr>
          <w:bCs w:val="0"/>
        </w:rPr>
      </w:pPr>
    </w:p>
    <w:tbl>
      <w:tblPr>
        <w:tblW w:w="9464" w:type="dxa"/>
        <w:tblInd w:w="-113" w:type="dxa"/>
        <w:tblBorders>
          <w:insideH w:val="single" w:sz="4" w:space="0" w:color="auto"/>
          <w:insideV w:val="single" w:sz="4" w:space="0" w:color="auto"/>
        </w:tblBorders>
        <w:tblLook w:val="00A0" w:firstRow="1" w:lastRow="0" w:firstColumn="1" w:lastColumn="0" w:noHBand="0" w:noVBand="0"/>
      </w:tblPr>
      <w:tblGrid>
        <w:gridCol w:w="4644"/>
        <w:gridCol w:w="709"/>
        <w:gridCol w:w="4111"/>
      </w:tblGrid>
      <w:tr w:rsidR="00E1736C" w:rsidRPr="001B1619" w14:paraId="30A587D7" w14:textId="77777777">
        <w:tc>
          <w:tcPr>
            <w:tcW w:w="4644" w:type="dxa"/>
            <w:tcBorders>
              <w:top w:val="nil"/>
              <w:left w:val="nil"/>
              <w:bottom w:val="single" w:sz="4" w:space="0" w:color="auto"/>
              <w:right w:val="single" w:sz="4" w:space="0" w:color="auto"/>
            </w:tcBorders>
            <w:tcMar>
              <w:top w:w="28" w:type="dxa"/>
              <w:left w:w="108" w:type="dxa"/>
              <w:bottom w:w="28" w:type="dxa"/>
              <w:right w:w="108" w:type="dxa"/>
            </w:tcMar>
          </w:tcPr>
          <w:p w14:paraId="5FF3E934" w14:textId="77777777" w:rsidR="001B1619" w:rsidRPr="001B1619" w:rsidRDefault="001B1619" w:rsidP="001B1619">
            <w:pPr>
              <w:ind w:left="426" w:hanging="426"/>
              <w:rPr>
                <w:rFonts w:ascii="Arial Narrow" w:eastAsia="MS Mincho" w:hAnsi="Arial Narrow" w:cs="Arial"/>
                <w:szCs w:val="22"/>
              </w:rPr>
            </w:pPr>
          </w:p>
        </w:tc>
        <w:tc>
          <w:tcPr>
            <w:tcW w:w="709" w:type="dxa"/>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B464B01" w14:textId="77777777" w:rsidR="001B1619" w:rsidRPr="001B1619" w:rsidRDefault="001B1619" w:rsidP="001B1619">
            <w:pPr>
              <w:widowControl w:val="0"/>
              <w:suppressAutoHyphens/>
              <w:jc w:val="center"/>
              <w:rPr>
                <w:rFonts w:ascii="Arial Narrow" w:hAnsi="Arial Narrow" w:cs="Arial"/>
                <w:b/>
              </w:rPr>
            </w:pPr>
            <w:r w:rsidRPr="001B1619">
              <w:rPr>
                <w:rFonts w:ascii="Arial Narrow" w:hAnsi="Arial Narrow" w:cs="Arial"/>
                <w:b/>
              </w:rPr>
              <w:t>Juist</w:t>
            </w:r>
          </w:p>
        </w:tc>
        <w:tc>
          <w:tcPr>
            <w:tcW w:w="4111" w:type="dxa"/>
            <w:tcBorders>
              <w:top w:val="nil"/>
              <w:left w:val="single" w:sz="4" w:space="0" w:color="auto"/>
              <w:bottom w:val="single" w:sz="4" w:space="0" w:color="auto"/>
              <w:right w:val="nil"/>
            </w:tcBorders>
            <w:tcMar>
              <w:top w:w="28" w:type="dxa"/>
              <w:left w:w="108" w:type="dxa"/>
              <w:bottom w:w="28" w:type="dxa"/>
              <w:right w:w="108" w:type="dxa"/>
            </w:tcMar>
            <w:vAlign w:val="center"/>
            <w:hideMark/>
          </w:tcPr>
          <w:p w14:paraId="42B83A68" w14:textId="77777777" w:rsidR="001B1619" w:rsidRPr="001B1619" w:rsidRDefault="001B1619" w:rsidP="001B1619">
            <w:pPr>
              <w:jc w:val="center"/>
              <w:rPr>
                <w:rFonts w:ascii="Arial Narrow" w:eastAsia="MS Mincho" w:hAnsi="Arial Narrow" w:cs="Arial"/>
                <w:b/>
                <w:szCs w:val="22"/>
              </w:rPr>
            </w:pPr>
            <w:r w:rsidRPr="001B1619">
              <w:rPr>
                <w:rFonts w:ascii="Arial Narrow" w:eastAsia="MS Mincho" w:hAnsi="Arial Narrow" w:cs="Arial"/>
                <w:b/>
                <w:szCs w:val="22"/>
              </w:rPr>
              <w:t>Onjuist</w:t>
            </w:r>
          </w:p>
        </w:tc>
      </w:tr>
      <w:tr w:rsidR="00840540" w:rsidRPr="001B1619" w14:paraId="001FEE23"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595917B3" w14:textId="77777777" w:rsidR="001B1619" w:rsidRPr="001B1619" w:rsidRDefault="001B1619" w:rsidP="001B1619">
            <w:pPr>
              <w:ind w:left="426" w:hanging="341"/>
              <w:rPr>
                <w:rFonts w:ascii="Arial Narrow" w:eastAsia="MS Mincho" w:hAnsi="Arial Narrow" w:cs="Arial"/>
                <w:szCs w:val="22"/>
              </w:rPr>
            </w:pPr>
            <w:r w:rsidRPr="001B1619">
              <w:rPr>
                <w:rFonts w:ascii="Arial Narrow" w:eastAsia="MS Mincho" w:hAnsi="Arial Narrow" w:cs="Arial"/>
                <w:szCs w:val="22"/>
              </w:rPr>
              <w:t>1.</w:t>
            </w:r>
            <w:r w:rsidRPr="001B1619">
              <w:rPr>
                <w:rFonts w:ascii="Arial Narrow" w:eastAsia="MS Mincho" w:hAnsi="Arial Narrow" w:cs="Arial"/>
                <w:szCs w:val="22"/>
              </w:rPr>
              <w:tab/>
              <w:t>Maatschappelijke normen zijn regels die door de overheid zijn vastgesteld.</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9EF0AA3" w14:textId="77777777" w:rsidR="001B1619" w:rsidRPr="001B1619" w:rsidRDefault="001B1619" w:rsidP="001B1619">
            <w:pPr>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7277FC88" w14:textId="77777777" w:rsidR="001B1619" w:rsidRPr="001B1619" w:rsidRDefault="001B1619" w:rsidP="001B1619">
            <w:pPr>
              <w:ind w:left="425" w:hanging="425"/>
              <w:rPr>
                <w:rFonts w:ascii="Arial Narrow" w:eastAsia="MS Mincho" w:hAnsi="Arial Narrow" w:cs="Arial"/>
                <w:szCs w:val="22"/>
              </w:rPr>
            </w:pPr>
            <w:r w:rsidRPr="001B1619">
              <w:rPr>
                <w:rFonts w:ascii="Arial Narrow" w:eastAsia="MS Mincho" w:hAnsi="Arial Narrow" w:cs="Arial"/>
                <w:szCs w:val="22"/>
              </w:rPr>
              <w:t>X</w:t>
            </w:r>
            <w:r w:rsidRPr="001B1619">
              <w:rPr>
                <w:rFonts w:ascii="Arial Narrow" w:eastAsia="MS Mincho" w:hAnsi="Arial Narrow" w:cs="Arial"/>
                <w:szCs w:val="22"/>
              </w:rPr>
              <w:tab/>
            </w:r>
            <w:r w:rsidRPr="001B1619">
              <w:rPr>
                <w:rFonts w:ascii="Arial Narrow" w:eastAsia="MS Mincho" w:hAnsi="Arial Narrow" w:cs="Arial"/>
                <w:i/>
                <w:iCs/>
                <w:szCs w:val="22"/>
              </w:rPr>
              <w:t>Maatschappelijke normen zijn niet vastgelegd. Wel kunnen ze overeenkomen met wettelijk vastgelegde rechtsnormen.</w:t>
            </w:r>
          </w:p>
        </w:tc>
      </w:tr>
      <w:tr w:rsidR="00840540" w:rsidRPr="001B1619" w14:paraId="6BA57A36"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63FF6A96" w14:textId="77777777" w:rsidR="001B1619" w:rsidRPr="001B1619" w:rsidRDefault="001B1619" w:rsidP="001B1619">
            <w:pPr>
              <w:ind w:left="426" w:hanging="341"/>
              <w:rPr>
                <w:rFonts w:ascii="Arial Narrow" w:eastAsia="MS Mincho" w:hAnsi="Arial Narrow" w:cs="Arial"/>
                <w:szCs w:val="22"/>
              </w:rPr>
            </w:pPr>
            <w:r w:rsidRPr="001B1619">
              <w:rPr>
                <w:rFonts w:ascii="Arial Narrow" w:eastAsia="MS Mincho" w:hAnsi="Arial Narrow" w:cs="Arial"/>
                <w:szCs w:val="22"/>
              </w:rPr>
              <w:t>2.</w:t>
            </w:r>
            <w:r w:rsidRPr="001B1619">
              <w:rPr>
                <w:rFonts w:ascii="Arial Narrow" w:eastAsia="MS Mincho" w:hAnsi="Arial Narrow" w:cs="Arial"/>
                <w:szCs w:val="22"/>
              </w:rPr>
              <w:tab/>
              <w:t>Het strafrecht maakt deel uit van het publiekrecht.</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8A8ED56" w14:textId="77777777" w:rsidR="001B1619" w:rsidRPr="001B1619" w:rsidRDefault="001B1619" w:rsidP="001B1619">
            <w:pPr>
              <w:jc w:val="center"/>
              <w:rPr>
                <w:rFonts w:ascii="Arial Narrow" w:eastAsia="MS Mincho" w:hAnsi="Arial Narrow" w:cs="Arial"/>
                <w:szCs w:val="22"/>
              </w:rPr>
            </w:pPr>
            <w:r w:rsidRPr="001B1619">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63A5D33B" w14:textId="77777777" w:rsidR="001B1619" w:rsidRPr="001B1619" w:rsidRDefault="001B1619" w:rsidP="001B1619">
            <w:pPr>
              <w:rPr>
                <w:rFonts w:ascii="Arial Narrow" w:eastAsia="MS Mincho" w:hAnsi="Arial Narrow" w:cs="Arial"/>
                <w:szCs w:val="22"/>
              </w:rPr>
            </w:pPr>
          </w:p>
        </w:tc>
      </w:tr>
      <w:tr w:rsidR="00840540" w:rsidRPr="001B1619" w14:paraId="6D790DE4"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464E6C84" w14:textId="77777777" w:rsidR="001B1619" w:rsidRPr="001B1619" w:rsidRDefault="001B1619" w:rsidP="001B1619">
            <w:pPr>
              <w:ind w:left="426" w:hanging="341"/>
              <w:rPr>
                <w:rFonts w:ascii="Arial Narrow" w:eastAsia="MS Mincho" w:hAnsi="Arial Narrow" w:cs="Arial"/>
                <w:szCs w:val="22"/>
              </w:rPr>
            </w:pPr>
            <w:r w:rsidRPr="001B1619">
              <w:rPr>
                <w:rFonts w:ascii="Arial Narrow" w:eastAsia="MS Mincho" w:hAnsi="Arial Narrow" w:cs="Arial"/>
                <w:szCs w:val="22"/>
              </w:rPr>
              <w:t>3.</w:t>
            </w:r>
            <w:r w:rsidRPr="001B1619">
              <w:rPr>
                <w:rFonts w:ascii="Arial Narrow" w:eastAsia="MS Mincho" w:hAnsi="Arial Narrow" w:cs="Arial"/>
                <w:szCs w:val="22"/>
              </w:rPr>
              <w:tab/>
              <w:t>Een vereniging of bedrijf kan ook een rechtspersoon zijn.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9A5EA61" w14:textId="77777777" w:rsidR="001B1619" w:rsidRPr="001B1619" w:rsidRDefault="001B1619" w:rsidP="001B1619">
            <w:pPr>
              <w:jc w:val="center"/>
              <w:rPr>
                <w:rFonts w:ascii="Arial Narrow" w:eastAsia="MS Mincho" w:hAnsi="Arial Narrow" w:cs="Arial"/>
                <w:szCs w:val="22"/>
              </w:rPr>
            </w:pPr>
            <w:r w:rsidRPr="001B1619">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7D1D70B0" w14:textId="77777777" w:rsidR="001B1619" w:rsidRPr="001B1619" w:rsidRDefault="001B1619" w:rsidP="001B1619">
            <w:pPr>
              <w:ind w:left="425" w:hanging="425"/>
              <w:rPr>
                <w:rFonts w:ascii="Arial Narrow" w:eastAsia="MS Mincho" w:hAnsi="Arial Narrow" w:cs="Arial"/>
                <w:szCs w:val="22"/>
              </w:rPr>
            </w:pPr>
          </w:p>
        </w:tc>
      </w:tr>
      <w:tr w:rsidR="00840540" w:rsidRPr="001B1619" w14:paraId="56E2751C"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5816CAB4" w14:textId="77777777" w:rsidR="001B1619" w:rsidRPr="001B1619" w:rsidRDefault="001B1619" w:rsidP="001B1619">
            <w:pPr>
              <w:ind w:left="426" w:hanging="341"/>
              <w:rPr>
                <w:rFonts w:ascii="Arial Narrow" w:eastAsia="MS Mincho" w:hAnsi="Arial Narrow" w:cs="Arial"/>
                <w:szCs w:val="22"/>
              </w:rPr>
            </w:pPr>
            <w:r w:rsidRPr="001B1619">
              <w:rPr>
                <w:rFonts w:ascii="Arial Narrow" w:eastAsia="MS Mincho" w:hAnsi="Arial Narrow" w:cs="Arial"/>
                <w:szCs w:val="22"/>
              </w:rPr>
              <w:t>4.</w:t>
            </w:r>
            <w:r w:rsidRPr="001B1619">
              <w:rPr>
                <w:rFonts w:ascii="Arial Narrow" w:eastAsia="MS Mincho" w:hAnsi="Arial Narrow" w:cs="Arial"/>
                <w:szCs w:val="22"/>
              </w:rPr>
              <w:tab/>
              <w:t>Nederland heeft sinds het einde van de 18</w:t>
            </w:r>
            <w:r w:rsidRPr="001B1619">
              <w:rPr>
                <w:rFonts w:ascii="Arial Narrow" w:eastAsia="MS Mincho" w:hAnsi="Arial Narrow" w:cs="Arial"/>
                <w:szCs w:val="22"/>
                <w:vertAlign w:val="superscript"/>
              </w:rPr>
              <w:t>e</w:t>
            </w:r>
            <w:r w:rsidRPr="001B1619">
              <w:rPr>
                <w:rFonts w:ascii="Arial Narrow" w:eastAsia="MS Mincho" w:hAnsi="Arial Narrow" w:cs="Arial"/>
                <w:szCs w:val="22"/>
              </w:rPr>
              <w:t xml:space="preserve"> eeuw een grondwet.</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D6B445D" w14:textId="77777777" w:rsidR="001B1619" w:rsidRPr="001B1619" w:rsidRDefault="001B1619" w:rsidP="001B1619">
            <w:pPr>
              <w:jc w:val="center"/>
              <w:rPr>
                <w:rFonts w:ascii="Arial Narrow" w:eastAsia="MS Mincho" w:hAnsi="Arial Narrow" w:cs="Arial"/>
                <w:szCs w:val="22"/>
              </w:rPr>
            </w:pPr>
            <w:r w:rsidRPr="001B1619">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172A8FFC" w14:textId="77777777" w:rsidR="001B1619" w:rsidRPr="001B1619" w:rsidRDefault="001B1619" w:rsidP="001B1619">
            <w:pPr>
              <w:ind w:left="425" w:hanging="425"/>
              <w:rPr>
                <w:rFonts w:ascii="Arial Narrow" w:eastAsia="MS Mincho" w:hAnsi="Arial Narrow" w:cs="Arial"/>
                <w:szCs w:val="22"/>
              </w:rPr>
            </w:pPr>
          </w:p>
        </w:tc>
      </w:tr>
      <w:tr w:rsidR="00840540" w:rsidRPr="001B1619" w14:paraId="5091CA35"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48B3A6B6" w14:textId="77777777" w:rsidR="001B1619" w:rsidRPr="001B1619" w:rsidRDefault="001B1619" w:rsidP="001B1619">
            <w:pPr>
              <w:ind w:left="426" w:hanging="341"/>
              <w:rPr>
                <w:rFonts w:ascii="Arial Narrow" w:eastAsia="MS Mincho" w:hAnsi="Arial Narrow" w:cs="Arial"/>
                <w:szCs w:val="22"/>
              </w:rPr>
            </w:pPr>
            <w:r w:rsidRPr="001B1619">
              <w:rPr>
                <w:rFonts w:ascii="Arial Narrow" w:eastAsia="MS Mincho" w:hAnsi="Arial Narrow" w:cs="Arial"/>
                <w:szCs w:val="22"/>
              </w:rPr>
              <w:t>5.</w:t>
            </w:r>
            <w:r w:rsidRPr="001B1619">
              <w:rPr>
                <w:rFonts w:ascii="Arial Narrow" w:eastAsia="MS Mincho" w:hAnsi="Arial Narrow" w:cs="Arial"/>
                <w:szCs w:val="22"/>
              </w:rPr>
              <w:tab/>
              <w:t>Kinderen onder de 12 jaar zijn strafrechtelijk niet aansprakelijk voor hun daden.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F0F7167" w14:textId="77777777" w:rsidR="001B1619" w:rsidRPr="001B1619" w:rsidRDefault="001B1619" w:rsidP="001B1619">
            <w:pPr>
              <w:jc w:val="center"/>
              <w:rPr>
                <w:rFonts w:ascii="Arial Narrow" w:eastAsia="MS Mincho" w:hAnsi="Arial Narrow" w:cs="Arial"/>
                <w:szCs w:val="22"/>
              </w:rPr>
            </w:pPr>
            <w:r w:rsidRPr="001B1619">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7E7E5BB9" w14:textId="77777777" w:rsidR="001B1619" w:rsidRPr="001B1619" w:rsidRDefault="001B1619" w:rsidP="001B1619">
            <w:pPr>
              <w:rPr>
                <w:rFonts w:ascii="Arial Narrow" w:eastAsia="MS Mincho" w:hAnsi="Arial Narrow" w:cs="Arial"/>
                <w:szCs w:val="22"/>
              </w:rPr>
            </w:pPr>
          </w:p>
        </w:tc>
      </w:tr>
      <w:tr w:rsidR="00840540" w:rsidRPr="001B1619" w14:paraId="4AFBAC7B"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040732CB" w14:textId="77777777" w:rsidR="001B1619" w:rsidRPr="001B1619" w:rsidRDefault="001B1619" w:rsidP="001B1619">
            <w:pPr>
              <w:ind w:left="426" w:hanging="341"/>
              <w:rPr>
                <w:rFonts w:ascii="Arial Narrow" w:eastAsia="MS Mincho" w:hAnsi="Arial Narrow" w:cs="Arial"/>
                <w:szCs w:val="22"/>
              </w:rPr>
            </w:pPr>
            <w:r w:rsidRPr="001B1619">
              <w:rPr>
                <w:rFonts w:ascii="Arial Narrow" w:eastAsia="MS Mincho" w:hAnsi="Arial Narrow" w:cs="Arial"/>
                <w:szCs w:val="22"/>
              </w:rPr>
              <w:t>6.</w:t>
            </w:r>
            <w:r w:rsidRPr="001B1619">
              <w:rPr>
                <w:rFonts w:ascii="Arial Narrow" w:eastAsia="MS Mincho" w:hAnsi="Arial Narrow" w:cs="Arial"/>
                <w:szCs w:val="22"/>
              </w:rPr>
              <w:tab/>
              <w:t>De trias politica en het legaliteitsbeginsel zijn noodzakelijke voorwaarden voor een rechtsstaat</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3343990" w14:textId="77777777" w:rsidR="001B1619" w:rsidRPr="001B1619" w:rsidRDefault="001B1619" w:rsidP="001B1619">
            <w:pPr>
              <w:jc w:val="center"/>
              <w:rPr>
                <w:rFonts w:ascii="Arial Narrow" w:eastAsia="MS Mincho" w:hAnsi="Arial Narrow" w:cs="Arial"/>
                <w:szCs w:val="22"/>
              </w:rPr>
            </w:pPr>
            <w:r w:rsidRPr="001B1619">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25911C69" w14:textId="77777777" w:rsidR="001B1619" w:rsidRPr="001B1619" w:rsidRDefault="001B1619" w:rsidP="001B1619">
            <w:pPr>
              <w:rPr>
                <w:rFonts w:ascii="Arial Narrow" w:eastAsia="MS Mincho" w:hAnsi="Arial Narrow" w:cs="Arial"/>
                <w:szCs w:val="22"/>
              </w:rPr>
            </w:pPr>
          </w:p>
        </w:tc>
      </w:tr>
      <w:tr w:rsidR="00840540" w:rsidRPr="001B1619" w14:paraId="12189E89"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3414B756" w14:textId="77777777" w:rsidR="001B1619" w:rsidRPr="001B1619" w:rsidRDefault="001B1619" w:rsidP="001B1619">
            <w:pPr>
              <w:ind w:left="426" w:hanging="341"/>
              <w:rPr>
                <w:rFonts w:ascii="Arial Narrow" w:eastAsia="MS Mincho" w:hAnsi="Arial Narrow" w:cs="Arial"/>
                <w:szCs w:val="22"/>
              </w:rPr>
            </w:pPr>
            <w:r w:rsidRPr="001B1619">
              <w:rPr>
                <w:rFonts w:ascii="Arial Narrow" w:eastAsia="MS Mincho" w:hAnsi="Arial Narrow" w:cs="Arial"/>
                <w:szCs w:val="22"/>
              </w:rPr>
              <w:t>7.</w:t>
            </w:r>
            <w:r w:rsidRPr="001B1619">
              <w:rPr>
                <w:rFonts w:ascii="Arial Narrow" w:eastAsia="MS Mincho" w:hAnsi="Arial Narrow" w:cs="Arial"/>
                <w:szCs w:val="22"/>
              </w:rPr>
              <w:tab/>
              <w:t>Het recht je godsdienst vrij te belijden is bij de rechter afdwingbaar, het recht op woonruimte is dat niet.</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9CA311E" w14:textId="77777777" w:rsidR="001B1619" w:rsidRPr="001B1619" w:rsidRDefault="001B1619" w:rsidP="001B1619">
            <w:pPr>
              <w:jc w:val="center"/>
              <w:rPr>
                <w:rFonts w:ascii="Arial Narrow" w:eastAsia="MS Mincho" w:hAnsi="Arial Narrow" w:cs="Arial"/>
                <w:szCs w:val="22"/>
              </w:rPr>
            </w:pPr>
            <w:r w:rsidRPr="001B1619">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7CCAFB53" w14:textId="77777777" w:rsidR="001B1619" w:rsidRPr="001B1619" w:rsidRDefault="001B1619" w:rsidP="001B1619">
            <w:pPr>
              <w:ind w:left="425" w:hanging="425"/>
              <w:rPr>
                <w:rFonts w:ascii="Arial Narrow" w:eastAsia="MS Mincho" w:hAnsi="Arial Narrow" w:cs="Arial"/>
                <w:szCs w:val="22"/>
              </w:rPr>
            </w:pPr>
          </w:p>
        </w:tc>
      </w:tr>
      <w:tr w:rsidR="00840540" w:rsidRPr="001B1619" w14:paraId="2682C3EF"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55869927" w14:textId="77777777" w:rsidR="001B1619" w:rsidRPr="001B1619" w:rsidRDefault="001B1619" w:rsidP="001B1619">
            <w:pPr>
              <w:ind w:left="426" w:hanging="341"/>
              <w:rPr>
                <w:rFonts w:ascii="Arial Narrow" w:eastAsia="MS Mincho" w:hAnsi="Arial Narrow" w:cs="Arial"/>
                <w:szCs w:val="22"/>
              </w:rPr>
            </w:pPr>
            <w:r w:rsidRPr="001B1619">
              <w:rPr>
                <w:rFonts w:ascii="Arial Narrow" w:eastAsia="MS Mincho" w:hAnsi="Arial Narrow" w:cs="Arial"/>
                <w:szCs w:val="22"/>
              </w:rPr>
              <w:t>8.</w:t>
            </w:r>
            <w:r w:rsidRPr="001B1619">
              <w:rPr>
                <w:rFonts w:ascii="Arial Narrow" w:eastAsia="MS Mincho" w:hAnsi="Arial Narrow" w:cs="Arial"/>
                <w:szCs w:val="22"/>
              </w:rPr>
              <w:tab/>
              <w:t>Alleen als het gaat om strafrecht is het juridische advies van de Kinder- en Jongerenrechtswinkel gratis.</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AE4D87" w14:textId="77777777" w:rsidR="001B1619" w:rsidRPr="001B1619" w:rsidRDefault="001B1619" w:rsidP="001B1619">
            <w:pPr>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64E0FE25" w14:textId="77777777" w:rsidR="001B1619" w:rsidRPr="001B1619" w:rsidRDefault="001B1619" w:rsidP="001B1619">
            <w:pPr>
              <w:ind w:left="425" w:hanging="425"/>
              <w:rPr>
                <w:rFonts w:ascii="Arial Narrow" w:eastAsia="MS Mincho" w:hAnsi="Arial Narrow" w:cs="Arial"/>
                <w:szCs w:val="22"/>
              </w:rPr>
            </w:pPr>
            <w:r w:rsidRPr="001B1619">
              <w:rPr>
                <w:rFonts w:ascii="Arial Narrow" w:eastAsia="MS Mincho" w:hAnsi="Arial Narrow" w:cs="Arial"/>
                <w:szCs w:val="22"/>
              </w:rPr>
              <w:t>X</w:t>
            </w:r>
            <w:r w:rsidRPr="001B1619">
              <w:rPr>
                <w:rFonts w:ascii="Arial Narrow" w:eastAsia="MS Mincho" w:hAnsi="Arial Narrow" w:cs="Arial"/>
                <w:szCs w:val="22"/>
              </w:rPr>
              <w:tab/>
            </w:r>
            <w:r w:rsidRPr="001B1619">
              <w:rPr>
                <w:rFonts w:ascii="Arial Narrow" w:eastAsia="MS Mincho" w:hAnsi="Arial Narrow" w:cs="Arial"/>
                <w:i/>
                <w:iCs/>
                <w:szCs w:val="22"/>
              </w:rPr>
              <w:t>Elk</w:t>
            </w:r>
            <w:r w:rsidRPr="001B1619">
              <w:rPr>
                <w:rFonts w:ascii="Arial Narrow" w:eastAsia="MS Mincho" w:hAnsi="Arial Narrow"/>
                <w:i/>
                <w:iCs/>
                <w:szCs w:val="22"/>
              </w:rPr>
              <w:t xml:space="preserve"> juridisch</w:t>
            </w:r>
            <w:r w:rsidRPr="001B1619">
              <w:rPr>
                <w:rFonts w:ascii="Arial Narrow" w:eastAsia="MS Mincho" w:hAnsi="Arial Narrow"/>
                <w:i/>
                <w:szCs w:val="22"/>
              </w:rPr>
              <w:t xml:space="preserve"> advies van de Kinder- en Jongerenrechtswinkel is gratis.</w:t>
            </w:r>
          </w:p>
        </w:tc>
      </w:tr>
      <w:tr w:rsidR="00840540" w:rsidRPr="001B1619" w14:paraId="75A0F07D"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01A37049" w14:textId="77777777" w:rsidR="001B1619" w:rsidRPr="001B1619" w:rsidRDefault="001B1619" w:rsidP="001B1619">
            <w:pPr>
              <w:ind w:left="426" w:hanging="341"/>
              <w:rPr>
                <w:rFonts w:ascii="Arial Narrow" w:eastAsia="MS Mincho" w:hAnsi="Arial Narrow" w:cs="Arial"/>
                <w:szCs w:val="22"/>
              </w:rPr>
            </w:pPr>
            <w:r w:rsidRPr="001B1619">
              <w:rPr>
                <w:rFonts w:ascii="Arial Narrow" w:eastAsia="MS Mincho" w:hAnsi="Arial Narrow" w:cs="Arial"/>
                <w:szCs w:val="22"/>
              </w:rPr>
              <w:t>9.</w:t>
            </w:r>
            <w:r w:rsidRPr="001B1619">
              <w:rPr>
                <w:rFonts w:ascii="Arial Narrow" w:eastAsia="MS Mincho" w:hAnsi="Arial Narrow" w:cs="Arial"/>
                <w:szCs w:val="22"/>
              </w:rPr>
              <w:tab/>
              <w:t>Bij levenslange gevangenisstraf hoef je in Nederland maar dertig jaar te zitten.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617466E" w14:textId="77777777" w:rsidR="001B1619" w:rsidRPr="001B1619" w:rsidRDefault="001B1619" w:rsidP="001B1619">
            <w:pPr>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75F5E6B7" w14:textId="77777777" w:rsidR="001B1619" w:rsidRPr="001B1619" w:rsidRDefault="001B1619" w:rsidP="001B1619">
            <w:pPr>
              <w:ind w:left="425" w:hanging="425"/>
              <w:rPr>
                <w:rFonts w:ascii="Arial Narrow" w:eastAsia="MS Mincho" w:hAnsi="Arial Narrow" w:cs="Arial"/>
                <w:szCs w:val="22"/>
              </w:rPr>
            </w:pPr>
            <w:r w:rsidRPr="001B1619">
              <w:rPr>
                <w:rFonts w:ascii="Arial Narrow" w:eastAsia="MS Mincho" w:hAnsi="Arial Narrow" w:cs="Arial"/>
                <w:szCs w:val="22"/>
              </w:rPr>
              <w:t>X</w:t>
            </w:r>
            <w:r w:rsidRPr="001B1619">
              <w:rPr>
                <w:rFonts w:ascii="Arial Narrow" w:eastAsia="MS Mincho" w:hAnsi="Arial Narrow" w:cs="Arial"/>
                <w:szCs w:val="22"/>
              </w:rPr>
              <w:tab/>
            </w:r>
            <w:r w:rsidRPr="001B1619">
              <w:rPr>
                <w:rFonts w:ascii="Arial Narrow" w:eastAsia="MS Mincho" w:hAnsi="Arial Narrow" w:cs="Arial"/>
                <w:i/>
                <w:iCs/>
                <w:szCs w:val="22"/>
              </w:rPr>
              <w:t>Na 25 jaar cel kun je een verzoek indien voor vrijlating.</w:t>
            </w:r>
          </w:p>
        </w:tc>
      </w:tr>
      <w:tr w:rsidR="00840540" w:rsidRPr="001B1619" w14:paraId="6F1DB07A"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3A36EEE9" w14:textId="77777777" w:rsidR="001B1619" w:rsidRPr="001B1619" w:rsidRDefault="001B1619" w:rsidP="001B1619">
            <w:pPr>
              <w:ind w:left="426" w:hanging="426"/>
              <w:rPr>
                <w:rFonts w:ascii="Arial Narrow" w:eastAsia="MS Mincho" w:hAnsi="Arial Narrow" w:cs="Arial"/>
                <w:szCs w:val="22"/>
              </w:rPr>
            </w:pPr>
            <w:r w:rsidRPr="001B1619">
              <w:rPr>
                <w:rFonts w:ascii="Arial Narrow" w:eastAsia="MS Mincho" w:hAnsi="Arial Narrow" w:cs="Arial"/>
                <w:szCs w:val="22"/>
              </w:rPr>
              <w:t>10.</w:t>
            </w:r>
            <w:r w:rsidRPr="001B1619">
              <w:rPr>
                <w:rFonts w:ascii="Arial Narrow" w:eastAsia="MS Mincho" w:hAnsi="Arial Narrow" w:cs="Arial"/>
                <w:szCs w:val="22"/>
              </w:rPr>
              <w:tab/>
              <w:t>Uitlokking betekent dat de politie een verdachte verleidt tot het plegen van een strafbaar feit waarvan niet vaststaat dat hij het anders ook had gedaan.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8783217" w14:textId="77777777" w:rsidR="001B1619" w:rsidRPr="001B1619" w:rsidRDefault="001B1619" w:rsidP="001B1619">
            <w:pPr>
              <w:jc w:val="center"/>
              <w:rPr>
                <w:rFonts w:ascii="Arial Narrow" w:eastAsia="MS Mincho" w:hAnsi="Arial Narrow" w:cs="Arial"/>
                <w:szCs w:val="22"/>
              </w:rPr>
            </w:pPr>
            <w:r w:rsidRPr="001B1619">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66268734" w14:textId="77777777" w:rsidR="001B1619" w:rsidRPr="001B1619" w:rsidRDefault="001B1619" w:rsidP="001B1619">
            <w:pPr>
              <w:ind w:left="425" w:hanging="425"/>
              <w:rPr>
                <w:rFonts w:ascii="Arial Narrow" w:eastAsia="MS Mincho" w:hAnsi="Arial Narrow" w:cs="Arial"/>
                <w:i/>
                <w:szCs w:val="22"/>
              </w:rPr>
            </w:pPr>
          </w:p>
        </w:tc>
      </w:tr>
      <w:tr w:rsidR="00840540" w:rsidRPr="001B1619" w14:paraId="686D6D0E"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6108294F" w14:textId="77777777" w:rsidR="001B1619" w:rsidRPr="001B1619" w:rsidRDefault="001B1619" w:rsidP="001B1619">
            <w:pPr>
              <w:ind w:left="426" w:hanging="426"/>
              <w:rPr>
                <w:rFonts w:ascii="Arial Narrow" w:eastAsia="MS Mincho" w:hAnsi="Arial Narrow" w:cs="Arial"/>
                <w:szCs w:val="22"/>
              </w:rPr>
            </w:pPr>
            <w:r w:rsidRPr="001B1619">
              <w:rPr>
                <w:rFonts w:ascii="Arial Narrow" w:eastAsia="MS Mincho" w:hAnsi="Arial Narrow" w:cs="Arial"/>
                <w:szCs w:val="22"/>
              </w:rPr>
              <w:t>11.</w:t>
            </w:r>
            <w:r w:rsidRPr="001B1619">
              <w:rPr>
                <w:rFonts w:ascii="Arial Narrow" w:eastAsia="MS Mincho" w:hAnsi="Arial Narrow" w:cs="Arial"/>
                <w:szCs w:val="22"/>
              </w:rPr>
              <w:tab/>
              <w:t>Bij situaties waarin grondrechten botsen gaat het vaak om een botsing tussen enerzijds de vrijheid van onderwijs en anderzijds de vrijheid van meningsuiting.</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125B89C" w14:textId="77777777" w:rsidR="001B1619" w:rsidRPr="001B1619" w:rsidRDefault="001B1619" w:rsidP="001B1619">
            <w:pPr>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6F27E447" w14:textId="77777777" w:rsidR="001B1619" w:rsidRPr="001B1619" w:rsidRDefault="001B1619" w:rsidP="001B1619">
            <w:pPr>
              <w:ind w:left="430" w:hanging="430"/>
              <w:rPr>
                <w:rFonts w:ascii="Arial Narrow" w:eastAsia="MS Mincho" w:hAnsi="Arial Narrow" w:cs="Arial"/>
                <w:szCs w:val="22"/>
              </w:rPr>
            </w:pPr>
            <w:r w:rsidRPr="001B1619">
              <w:rPr>
                <w:rFonts w:ascii="Arial Narrow" w:eastAsia="MS Mincho" w:hAnsi="Arial Narrow" w:cs="Arial"/>
                <w:szCs w:val="22"/>
              </w:rPr>
              <w:t>X</w:t>
            </w:r>
            <w:r w:rsidRPr="001B1619">
              <w:rPr>
                <w:rFonts w:ascii="Arial Narrow" w:eastAsia="MS Mincho" w:hAnsi="Arial Narrow" w:cs="Arial"/>
                <w:szCs w:val="22"/>
              </w:rPr>
              <w:tab/>
            </w:r>
            <w:r w:rsidRPr="001B1619">
              <w:rPr>
                <w:rFonts w:ascii="Arial Narrow" w:eastAsia="MS Mincho" w:hAnsi="Arial Narrow" w:cs="Arial"/>
                <w:i/>
                <w:iCs/>
                <w:szCs w:val="22"/>
              </w:rPr>
              <w:t>Botsingen zijn er regelmatig tussen de vrijheid van onderwijs of de vrijheid van meningsuiting enerzijds en recht op gelijke behandeling anderzijds. De vrijheid van meningsuiting botst daarnaast soms met de vrijheid van geloof.</w:t>
            </w:r>
          </w:p>
        </w:tc>
      </w:tr>
      <w:tr w:rsidR="00840540" w:rsidRPr="001B1619" w14:paraId="0FEC5B37"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48FD9644" w14:textId="77777777" w:rsidR="001B1619" w:rsidRPr="001B1619" w:rsidRDefault="001B1619" w:rsidP="001B1619">
            <w:pPr>
              <w:ind w:left="426" w:hanging="426"/>
              <w:rPr>
                <w:rFonts w:ascii="Arial Narrow" w:eastAsia="MS Mincho" w:hAnsi="Arial Narrow" w:cs="Arial"/>
                <w:szCs w:val="22"/>
              </w:rPr>
            </w:pPr>
            <w:r w:rsidRPr="001B1619">
              <w:rPr>
                <w:rFonts w:ascii="Arial Narrow" w:eastAsia="MS Mincho" w:hAnsi="Arial Narrow" w:cs="Arial"/>
                <w:szCs w:val="22"/>
              </w:rPr>
              <w:t>12.</w:t>
            </w:r>
            <w:r w:rsidRPr="001B1619">
              <w:rPr>
                <w:rFonts w:ascii="Arial Narrow" w:eastAsia="MS Mincho" w:hAnsi="Arial Narrow" w:cs="Arial"/>
                <w:szCs w:val="22"/>
              </w:rPr>
              <w:tab/>
              <w:t>Bij een transactie biedt een rechter de verdachte een straf aan, waardoor er geen rechtszaak hoeft te komen.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37A82EC" w14:textId="77777777" w:rsidR="001B1619" w:rsidRPr="001B1619" w:rsidRDefault="001B1619" w:rsidP="001B1619">
            <w:pPr>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4DFD77DE" w14:textId="77777777" w:rsidR="001B1619" w:rsidRPr="001B1619" w:rsidRDefault="001B1619" w:rsidP="001B1619">
            <w:pPr>
              <w:ind w:left="425" w:hanging="425"/>
              <w:rPr>
                <w:rFonts w:ascii="Arial Narrow" w:eastAsia="MS Mincho" w:hAnsi="Arial Narrow" w:cs="Arial"/>
                <w:szCs w:val="22"/>
              </w:rPr>
            </w:pPr>
            <w:r w:rsidRPr="001B1619">
              <w:rPr>
                <w:rFonts w:ascii="Arial Narrow" w:eastAsia="MS Mincho" w:hAnsi="Arial Narrow" w:cs="Arial"/>
                <w:szCs w:val="22"/>
              </w:rPr>
              <w:t>X</w:t>
            </w:r>
            <w:r w:rsidRPr="001B1619">
              <w:rPr>
                <w:rFonts w:ascii="Arial Narrow" w:eastAsia="MS Mincho" w:hAnsi="Arial Narrow" w:cs="Arial"/>
                <w:szCs w:val="22"/>
              </w:rPr>
              <w:tab/>
            </w:r>
            <w:r w:rsidRPr="001B1619">
              <w:rPr>
                <w:rFonts w:ascii="Arial Narrow" w:eastAsia="MS Mincho" w:hAnsi="Arial Narrow"/>
                <w:i/>
                <w:szCs w:val="22"/>
              </w:rPr>
              <w:t>De officier van justitie biedt een transactie aan.</w:t>
            </w:r>
          </w:p>
        </w:tc>
      </w:tr>
      <w:tr w:rsidR="00840540" w:rsidRPr="001B1619" w14:paraId="76DE024F"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7973FF1B" w14:textId="77777777" w:rsidR="001B1619" w:rsidRPr="001B1619" w:rsidRDefault="001B1619" w:rsidP="001B1619">
            <w:pPr>
              <w:ind w:left="426" w:hanging="426"/>
              <w:rPr>
                <w:rFonts w:ascii="Arial Narrow" w:eastAsia="MS Mincho" w:hAnsi="Arial Narrow" w:cs="Arial"/>
                <w:szCs w:val="22"/>
              </w:rPr>
            </w:pPr>
            <w:r w:rsidRPr="001B1619">
              <w:rPr>
                <w:rFonts w:ascii="Arial Narrow" w:eastAsia="MS Mincho" w:hAnsi="Arial Narrow" w:cs="Arial"/>
                <w:szCs w:val="22"/>
              </w:rPr>
              <w:t>13.</w:t>
            </w:r>
            <w:r w:rsidRPr="001B1619">
              <w:rPr>
                <w:rFonts w:ascii="Arial Narrow" w:eastAsia="MS Mincho" w:hAnsi="Arial Narrow" w:cs="Arial"/>
                <w:szCs w:val="22"/>
              </w:rPr>
              <w:tab/>
              <w:t>Een voorwaarde voor digitale monitoring van personeel is dat de werkgever zijn werknemers hier financieel voor compenseert.</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20E9C80" w14:textId="77777777" w:rsidR="001B1619" w:rsidRPr="001B1619" w:rsidRDefault="001B1619" w:rsidP="001B1619">
            <w:pPr>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3596D7B5" w14:textId="77777777" w:rsidR="001B1619" w:rsidRPr="001B1619" w:rsidRDefault="001B1619" w:rsidP="001B1619">
            <w:pPr>
              <w:ind w:left="430" w:hanging="430"/>
              <w:rPr>
                <w:rFonts w:ascii="Arial Narrow" w:eastAsia="MS Mincho" w:hAnsi="Arial Narrow" w:cs="Arial"/>
                <w:szCs w:val="22"/>
              </w:rPr>
            </w:pPr>
            <w:r w:rsidRPr="001B1619">
              <w:rPr>
                <w:rFonts w:ascii="Arial Narrow" w:eastAsia="MS Mincho" w:hAnsi="Arial Narrow" w:cs="Arial"/>
                <w:szCs w:val="22"/>
              </w:rPr>
              <w:t>X</w:t>
            </w:r>
            <w:r w:rsidRPr="001B1619">
              <w:rPr>
                <w:rFonts w:ascii="Arial Narrow" w:eastAsia="MS Mincho" w:hAnsi="Arial Narrow" w:cs="Arial"/>
                <w:szCs w:val="22"/>
              </w:rPr>
              <w:tab/>
            </w:r>
            <w:r w:rsidRPr="001B1619">
              <w:rPr>
                <w:rFonts w:ascii="Arial Narrow" w:eastAsia="MS Mincho" w:hAnsi="Arial Narrow" w:cs="Arial"/>
                <w:i/>
                <w:iCs/>
                <w:szCs w:val="22"/>
              </w:rPr>
              <w:t>Het personeel moet vooraf geïnformeerd worden en de organisatie moet zwaarwegende argumenten hebben voor de monitoring.</w:t>
            </w:r>
          </w:p>
        </w:tc>
      </w:tr>
      <w:tr w:rsidR="00840540" w:rsidRPr="001B1619" w14:paraId="302BD48A"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3E0B7C72" w14:textId="77777777" w:rsidR="001B1619" w:rsidRPr="001B1619" w:rsidRDefault="001B1619" w:rsidP="001B1619">
            <w:pPr>
              <w:ind w:left="426" w:hanging="426"/>
              <w:rPr>
                <w:rFonts w:ascii="Arial Narrow" w:eastAsia="MS Mincho" w:hAnsi="Arial Narrow" w:cs="Arial"/>
                <w:szCs w:val="22"/>
              </w:rPr>
            </w:pPr>
            <w:r w:rsidRPr="001B1619">
              <w:rPr>
                <w:rFonts w:ascii="Arial Narrow" w:eastAsia="MS Mincho" w:hAnsi="Arial Narrow" w:cs="Arial"/>
                <w:szCs w:val="22"/>
              </w:rPr>
              <w:t>14.</w:t>
            </w:r>
            <w:r w:rsidRPr="001B1619">
              <w:rPr>
                <w:rFonts w:ascii="Arial Narrow" w:eastAsia="MS Mincho" w:hAnsi="Arial Narrow" w:cs="Arial"/>
                <w:szCs w:val="22"/>
              </w:rPr>
              <w:tab/>
              <w:t>Intrekking van het rijbewijs en tbs zijn bijkomende straffen.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9B2030B" w14:textId="77777777" w:rsidR="001B1619" w:rsidRPr="001B1619" w:rsidRDefault="001B1619" w:rsidP="001B1619">
            <w:pPr>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1D2BB0D6" w14:textId="77777777" w:rsidR="001B1619" w:rsidRPr="001B1619" w:rsidRDefault="001B1619" w:rsidP="001B1619">
            <w:pPr>
              <w:ind w:left="425" w:hanging="425"/>
              <w:rPr>
                <w:rFonts w:ascii="Arial Narrow" w:eastAsia="MS Mincho" w:hAnsi="Arial Narrow" w:cs="Arial"/>
                <w:szCs w:val="22"/>
              </w:rPr>
            </w:pPr>
            <w:r w:rsidRPr="001B1619">
              <w:rPr>
                <w:rFonts w:ascii="Arial Narrow" w:eastAsia="MS Mincho" w:hAnsi="Arial Narrow" w:cs="Arial"/>
                <w:szCs w:val="22"/>
              </w:rPr>
              <w:t>X</w:t>
            </w:r>
            <w:r w:rsidRPr="001B1619">
              <w:rPr>
                <w:rFonts w:ascii="Arial Narrow" w:eastAsia="MS Mincho" w:hAnsi="Arial Narrow" w:cs="Arial"/>
                <w:szCs w:val="22"/>
              </w:rPr>
              <w:tab/>
            </w:r>
            <w:r w:rsidRPr="001B1619">
              <w:rPr>
                <w:rFonts w:ascii="Arial Narrow" w:eastAsia="MS Mincho" w:hAnsi="Arial Narrow"/>
                <w:i/>
                <w:szCs w:val="22"/>
              </w:rPr>
              <w:t>Tbs is een strafrechtelijke maatregel.</w:t>
            </w:r>
          </w:p>
        </w:tc>
      </w:tr>
      <w:tr w:rsidR="00840540" w:rsidRPr="001B1619" w14:paraId="5F8C71A8"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1C8580F6" w14:textId="77777777" w:rsidR="001B1619" w:rsidRPr="001B1619" w:rsidRDefault="001B1619" w:rsidP="001B1619">
            <w:pPr>
              <w:ind w:left="426" w:hanging="426"/>
              <w:rPr>
                <w:rFonts w:ascii="Arial Narrow" w:eastAsia="MS Mincho" w:hAnsi="Arial Narrow" w:cs="Arial"/>
                <w:szCs w:val="22"/>
              </w:rPr>
            </w:pPr>
            <w:r w:rsidRPr="001B1619">
              <w:rPr>
                <w:rFonts w:ascii="Arial Narrow" w:eastAsia="MS Mincho" w:hAnsi="Arial Narrow" w:cs="Arial"/>
                <w:szCs w:val="22"/>
              </w:rPr>
              <w:t>15.</w:t>
            </w:r>
            <w:r w:rsidRPr="001B1619">
              <w:rPr>
                <w:rFonts w:ascii="Arial Narrow" w:eastAsia="MS Mincho" w:hAnsi="Arial Narrow" w:cs="Arial"/>
                <w:szCs w:val="22"/>
              </w:rPr>
              <w:tab/>
              <w:t>Volgens de anomietheorie schuilt er in ieder mens een crimineel.</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8B11424" w14:textId="77777777" w:rsidR="001B1619" w:rsidRPr="001B1619" w:rsidRDefault="001B1619" w:rsidP="001B1619">
            <w:pPr>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4C5E7A73" w14:textId="77777777" w:rsidR="001B1619" w:rsidRPr="001B1619" w:rsidRDefault="001B1619" w:rsidP="001B1619">
            <w:pPr>
              <w:ind w:left="425" w:hanging="425"/>
              <w:rPr>
                <w:rFonts w:ascii="Arial Narrow" w:eastAsia="MS Mincho" w:hAnsi="Arial Narrow" w:cs="Arial"/>
                <w:szCs w:val="22"/>
              </w:rPr>
            </w:pPr>
            <w:r w:rsidRPr="001B1619">
              <w:rPr>
                <w:rFonts w:ascii="Arial Narrow" w:eastAsia="MS Mincho" w:hAnsi="Arial Narrow" w:cs="Arial"/>
                <w:szCs w:val="22"/>
              </w:rPr>
              <w:t>X</w:t>
            </w:r>
            <w:r w:rsidRPr="001B1619">
              <w:rPr>
                <w:rFonts w:ascii="Arial Narrow" w:eastAsia="MS Mincho" w:hAnsi="Arial Narrow" w:cs="Arial"/>
                <w:szCs w:val="22"/>
              </w:rPr>
              <w:tab/>
            </w:r>
            <w:r w:rsidRPr="001B1619">
              <w:rPr>
                <w:rFonts w:ascii="Arial Narrow" w:eastAsia="MS Mincho" w:hAnsi="Arial Narrow"/>
                <w:i/>
                <w:szCs w:val="22"/>
              </w:rPr>
              <w:t>Volgens de bindingstheorie schuilt in ieder mens een crimineel.</w:t>
            </w:r>
          </w:p>
        </w:tc>
      </w:tr>
      <w:tr w:rsidR="00840540" w:rsidRPr="001B1619" w14:paraId="2A963423" w14:textId="77777777">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29F118BE" w14:textId="77777777" w:rsidR="001B1619" w:rsidRPr="001B1619" w:rsidRDefault="001B1619" w:rsidP="001B1619">
            <w:pPr>
              <w:ind w:left="426" w:hanging="426"/>
              <w:rPr>
                <w:rFonts w:ascii="Arial Narrow" w:eastAsia="MS Mincho" w:hAnsi="Arial Narrow" w:cs="Arial"/>
                <w:szCs w:val="22"/>
              </w:rPr>
            </w:pPr>
            <w:r w:rsidRPr="001B1619">
              <w:rPr>
                <w:rFonts w:ascii="Arial Narrow" w:eastAsia="MS Mincho" w:hAnsi="Arial Narrow" w:cs="Arial"/>
                <w:szCs w:val="22"/>
              </w:rPr>
              <w:t>16.</w:t>
            </w:r>
            <w:r w:rsidRPr="001B1619">
              <w:rPr>
                <w:rFonts w:ascii="Arial Narrow" w:eastAsia="MS Mincho" w:hAnsi="Arial Narrow" w:cs="Arial"/>
                <w:szCs w:val="22"/>
              </w:rPr>
              <w:tab/>
              <w:t xml:space="preserve">Bij </w:t>
            </w:r>
            <w:proofErr w:type="spellStart"/>
            <w:r w:rsidRPr="001B1619">
              <w:rPr>
                <w:rFonts w:ascii="Arial Narrow" w:eastAsia="MS Mincho" w:hAnsi="Arial Narrow" w:cs="Arial"/>
                <w:szCs w:val="22"/>
              </w:rPr>
              <w:t>mediation</w:t>
            </w:r>
            <w:proofErr w:type="spellEnd"/>
            <w:r w:rsidRPr="001B1619">
              <w:rPr>
                <w:rFonts w:ascii="Arial Narrow" w:eastAsia="MS Mincho" w:hAnsi="Arial Narrow" w:cs="Arial"/>
                <w:szCs w:val="22"/>
              </w:rPr>
              <w:t xml:space="preserve"> wordt altijd het advies van een onafhankelijke rechter gevraagd..</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14EFB48" w14:textId="77777777" w:rsidR="001B1619" w:rsidRPr="001B1619" w:rsidRDefault="001B1619" w:rsidP="001B1619">
            <w:pPr>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6E0AACDB" w14:textId="77777777" w:rsidR="001B1619" w:rsidRPr="001B1619" w:rsidRDefault="001B1619" w:rsidP="001B1619">
            <w:pPr>
              <w:ind w:left="430" w:hanging="430"/>
              <w:rPr>
                <w:rFonts w:ascii="Arial Narrow" w:eastAsia="MS Mincho" w:hAnsi="Arial Narrow" w:cs="Arial"/>
                <w:szCs w:val="22"/>
              </w:rPr>
            </w:pPr>
            <w:r w:rsidRPr="001B1619">
              <w:rPr>
                <w:rFonts w:ascii="Arial Narrow" w:eastAsia="MS Mincho" w:hAnsi="Arial Narrow" w:cs="Arial"/>
                <w:szCs w:val="22"/>
              </w:rPr>
              <w:t>X</w:t>
            </w:r>
            <w:r w:rsidRPr="001B1619">
              <w:rPr>
                <w:rFonts w:ascii="Arial Narrow" w:eastAsia="MS Mincho" w:hAnsi="Arial Narrow" w:cs="Arial"/>
                <w:szCs w:val="22"/>
              </w:rPr>
              <w:tab/>
            </w:r>
            <w:proofErr w:type="spellStart"/>
            <w:r w:rsidRPr="001B1619">
              <w:rPr>
                <w:rFonts w:ascii="Arial Narrow" w:eastAsia="MS Mincho" w:hAnsi="Arial Narrow" w:cs="Arial"/>
                <w:i/>
                <w:iCs/>
                <w:szCs w:val="22"/>
              </w:rPr>
              <w:t>Mediation</w:t>
            </w:r>
            <w:proofErr w:type="spellEnd"/>
            <w:r w:rsidRPr="001B1619">
              <w:rPr>
                <w:rFonts w:ascii="Arial Narrow" w:eastAsia="MS Mincho" w:hAnsi="Arial Narrow" w:cs="Arial"/>
                <w:i/>
                <w:iCs/>
                <w:szCs w:val="22"/>
              </w:rPr>
              <w:t xml:space="preserve"> is een alternatief voor een gang naar de rechter.</w:t>
            </w:r>
          </w:p>
        </w:tc>
      </w:tr>
      <w:tr w:rsidR="00840540" w:rsidRPr="001B1619" w14:paraId="689FD7E7" w14:textId="77777777">
        <w:tc>
          <w:tcPr>
            <w:tcW w:w="4644" w:type="dxa"/>
            <w:tcBorders>
              <w:top w:val="single" w:sz="4" w:space="0" w:color="auto"/>
              <w:left w:val="nil"/>
              <w:bottom w:val="nil"/>
              <w:right w:val="single" w:sz="4" w:space="0" w:color="auto"/>
            </w:tcBorders>
            <w:tcMar>
              <w:top w:w="28" w:type="dxa"/>
              <w:left w:w="108" w:type="dxa"/>
              <w:bottom w:w="28" w:type="dxa"/>
              <w:right w:w="108" w:type="dxa"/>
            </w:tcMar>
            <w:hideMark/>
          </w:tcPr>
          <w:p w14:paraId="5F5AEFD1" w14:textId="77777777" w:rsidR="001B1619" w:rsidRPr="001B1619" w:rsidRDefault="001B1619" w:rsidP="001B1619">
            <w:pPr>
              <w:ind w:left="426" w:hanging="426"/>
              <w:rPr>
                <w:rFonts w:ascii="Arial Narrow" w:eastAsia="MS Mincho" w:hAnsi="Arial Narrow" w:cs="Arial"/>
                <w:szCs w:val="22"/>
              </w:rPr>
            </w:pPr>
            <w:r w:rsidRPr="001B1619">
              <w:rPr>
                <w:rFonts w:ascii="Arial Narrow" w:eastAsia="MS Mincho" w:hAnsi="Arial Narrow" w:cs="Arial"/>
                <w:szCs w:val="22"/>
              </w:rPr>
              <w:t>17.</w:t>
            </w:r>
            <w:r w:rsidRPr="001B1619">
              <w:rPr>
                <w:rFonts w:ascii="Arial Narrow" w:eastAsia="MS Mincho" w:hAnsi="Arial Narrow" w:cs="Arial"/>
                <w:szCs w:val="22"/>
              </w:rPr>
              <w:tab/>
              <w:t>In de meeste landen met juryrechtspraak oordeelt een jury over de schuldvraag en bepaalt de rechter de hoogte van de straf</w:t>
            </w:r>
          </w:p>
        </w:tc>
        <w:tc>
          <w:tcPr>
            <w:tcW w:w="709" w:type="dxa"/>
            <w:tcBorders>
              <w:top w:val="single" w:sz="4" w:space="0" w:color="auto"/>
              <w:left w:val="single" w:sz="4" w:space="0" w:color="auto"/>
              <w:bottom w:val="nil"/>
              <w:right w:val="single" w:sz="4" w:space="0" w:color="auto"/>
            </w:tcBorders>
            <w:tcMar>
              <w:top w:w="28" w:type="dxa"/>
              <w:left w:w="108" w:type="dxa"/>
              <w:bottom w:w="28" w:type="dxa"/>
              <w:right w:w="108" w:type="dxa"/>
            </w:tcMar>
            <w:hideMark/>
          </w:tcPr>
          <w:p w14:paraId="3EAEFB3E" w14:textId="77777777" w:rsidR="001B1619" w:rsidRPr="001B1619" w:rsidRDefault="001B1619" w:rsidP="001B1619">
            <w:pPr>
              <w:jc w:val="center"/>
              <w:rPr>
                <w:rFonts w:ascii="Arial Narrow" w:eastAsia="MS Mincho" w:hAnsi="Arial Narrow" w:cs="Arial"/>
                <w:szCs w:val="22"/>
              </w:rPr>
            </w:pPr>
            <w:r w:rsidRPr="001B1619">
              <w:rPr>
                <w:rFonts w:ascii="Arial Narrow" w:eastAsia="MS Mincho" w:hAnsi="Arial Narrow" w:cs="Arial"/>
                <w:szCs w:val="22"/>
              </w:rPr>
              <w:t>X</w:t>
            </w:r>
          </w:p>
        </w:tc>
        <w:tc>
          <w:tcPr>
            <w:tcW w:w="4111" w:type="dxa"/>
            <w:tcBorders>
              <w:top w:val="single" w:sz="4" w:space="0" w:color="auto"/>
              <w:left w:val="single" w:sz="4" w:space="0" w:color="auto"/>
              <w:bottom w:val="nil"/>
              <w:right w:val="nil"/>
            </w:tcBorders>
            <w:tcMar>
              <w:top w:w="28" w:type="dxa"/>
              <w:left w:w="108" w:type="dxa"/>
              <w:bottom w:w="28" w:type="dxa"/>
              <w:right w:w="108" w:type="dxa"/>
            </w:tcMar>
          </w:tcPr>
          <w:p w14:paraId="59E95CF4" w14:textId="77777777" w:rsidR="001B1619" w:rsidRPr="001B1619" w:rsidRDefault="001B1619" w:rsidP="001B1619">
            <w:pPr>
              <w:rPr>
                <w:rFonts w:ascii="Arial Narrow" w:eastAsia="MS Mincho" w:hAnsi="Arial Narrow" w:cs="Arial"/>
                <w:szCs w:val="22"/>
              </w:rPr>
            </w:pPr>
          </w:p>
        </w:tc>
      </w:tr>
    </w:tbl>
    <w:p w14:paraId="572A9BE6" w14:textId="77777777" w:rsidR="001B1619" w:rsidRPr="001B1619" w:rsidRDefault="001B1619" w:rsidP="001B1619">
      <w:pPr>
        <w:widowControl w:val="0"/>
        <w:suppressAutoHyphens/>
        <w:spacing w:line="240" w:lineRule="auto"/>
        <w:rPr>
          <w:rFonts w:cs="Arial"/>
        </w:rPr>
      </w:pPr>
    </w:p>
    <w:p w14:paraId="18AB9E60" w14:textId="77777777" w:rsidR="001B1619" w:rsidRPr="001B1619" w:rsidRDefault="001B1619" w:rsidP="001B1619">
      <w:pPr>
        <w:ind w:left="567" w:hanging="567"/>
        <w:outlineLvl w:val="1"/>
        <w:rPr>
          <w:b/>
          <w:bCs w:val="0"/>
          <w:color w:val="000000"/>
          <w:kern w:val="1"/>
          <w:sz w:val="28"/>
          <w:szCs w:val="22"/>
          <w:lang w:eastAsia="hi-IN" w:bidi="hi-IN"/>
        </w:rPr>
      </w:pPr>
      <w:r w:rsidRPr="001B1619">
        <w:rPr>
          <w:b/>
          <w:bCs w:val="0"/>
          <w:color w:val="000000"/>
          <w:kern w:val="1"/>
          <w:sz w:val="28"/>
          <w:szCs w:val="22"/>
          <w:lang w:eastAsia="hi-IN" w:bidi="hi-IN"/>
        </w:rPr>
        <w:br w:type="page"/>
      </w:r>
      <w:bookmarkStart w:id="143" w:name="_Toc395990953"/>
      <w:bookmarkStart w:id="144" w:name="_Toc395991404"/>
      <w:bookmarkStart w:id="145" w:name="_Toc459822744"/>
      <w:bookmarkStart w:id="146" w:name="_Toc520887584"/>
      <w:bookmarkStart w:id="147" w:name="_Toc521426525"/>
      <w:bookmarkStart w:id="148" w:name="_Toc521426611"/>
      <w:bookmarkStart w:id="149" w:name="_Toc521426651"/>
      <w:bookmarkStart w:id="150" w:name="_Toc521426684"/>
      <w:bookmarkStart w:id="151" w:name="_Toc521486098"/>
      <w:bookmarkStart w:id="152" w:name="_Toc521486961"/>
      <w:bookmarkStart w:id="153" w:name="_Toc46137087"/>
      <w:bookmarkStart w:id="154" w:name="_Toc77573903"/>
      <w:bookmarkStart w:id="155" w:name="_Toc77575248"/>
      <w:bookmarkStart w:id="156" w:name="_Toc77575646"/>
      <w:bookmarkStart w:id="157" w:name="_Toc77576078"/>
      <w:bookmarkStart w:id="158" w:name="_Toc105584266"/>
      <w:r w:rsidRPr="001B1619">
        <w:rPr>
          <w:b/>
          <w:bCs w:val="0"/>
          <w:color w:val="000000"/>
          <w:kern w:val="1"/>
          <w:sz w:val="28"/>
          <w:szCs w:val="22"/>
          <w:lang w:eastAsia="hi-IN" w:bidi="hi-IN"/>
        </w:rPr>
        <w:lastRenderedPageBreak/>
        <w:t>Keuzeopdrachten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AE777DC" w14:textId="77777777" w:rsidR="001B1619" w:rsidRPr="001B1619" w:rsidRDefault="001B1619" w:rsidP="001B1619">
      <w:pPr>
        <w:widowControl w:val="0"/>
        <w:suppressAutoHyphens/>
      </w:pPr>
      <w:bookmarkStart w:id="159" w:name="_Toc77003937"/>
      <w:r w:rsidRPr="001B1619">
        <w:t>blz. 67</w:t>
      </w:r>
      <w:bookmarkEnd w:id="159"/>
    </w:p>
    <w:p w14:paraId="6CEDE220" w14:textId="77777777" w:rsidR="001B1619" w:rsidRPr="001B1619" w:rsidRDefault="001B1619" w:rsidP="001B1619">
      <w:pPr>
        <w:widowControl w:val="0"/>
        <w:suppressAutoHyphens/>
        <w:rPr>
          <w:rFonts w:cs="Arial"/>
        </w:rPr>
      </w:pPr>
    </w:p>
    <w:p w14:paraId="7D08D018" w14:textId="77777777" w:rsidR="001B1619" w:rsidRPr="001B1619" w:rsidRDefault="001B1619" w:rsidP="001B1619">
      <w:pPr>
        <w:widowControl w:val="0"/>
        <w:shd w:val="clear" w:color="auto" w:fill="666666"/>
        <w:suppressAutoHyphens/>
        <w:rPr>
          <w:rFonts w:cs="Arial"/>
          <w:b/>
          <w:bCs w:val="0"/>
          <w:caps/>
          <w:color w:val="FFFFFF" w:themeColor="background1"/>
        </w:rPr>
      </w:pPr>
      <w:r w:rsidRPr="001B1619">
        <w:rPr>
          <w:rFonts w:cs="Arial"/>
          <w:b/>
          <w:bCs w:val="0"/>
          <w:caps/>
          <w:color w:val="FFFFFF" w:themeColor="background1"/>
        </w:rPr>
        <w:t>VEILIGHEIDSONDERZOEK</w:t>
      </w:r>
    </w:p>
    <w:p w14:paraId="56242D44" w14:textId="77777777" w:rsidR="001B1619" w:rsidRPr="001B1619" w:rsidRDefault="001B1619" w:rsidP="001B1619">
      <w:pPr>
        <w:rPr>
          <w:bCs w:val="0"/>
        </w:rPr>
      </w:pPr>
    </w:p>
    <w:p w14:paraId="44E96FFB" w14:textId="77777777" w:rsidR="001B1619" w:rsidRPr="001B1619" w:rsidRDefault="001B1619" w:rsidP="001B1619">
      <w:pPr>
        <w:rPr>
          <w:bCs w:val="0"/>
          <w:i/>
        </w:rPr>
      </w:pPr>
      <w:r w:rsidRPr="001B1619">
        <w:rPr>
          <w:bCs w:val="0"/>
          <w:i/>
        </w:rPr>
        <w:t>Aandachtspunten bij de verschillende stappen:</w:t>
      </w:r>
    </w:p>
    <w:p w14:paraId="4A79C7B3" w14:textId="77777777" w:rsidR="001B1619" w:rsidRPr="001B1619" w:rsidRDefault="001B1619" w:rsidP="001B1619">
      <w:pPr>
        <w:rPr>
          <w:bCs w:val="0"/>
        </w:rPr>
      </w:pPr>
    </w:p>
    <w:p w14:paraId="3CEEFDDC" w14:textId="77777777" w:rsidR="001B1619" w:rsidRPr="001B1619" w:rsidRDefault="001B1619" w:rsidP="001B1619">
      <w:pPr>
        <w:ind w:left="426" w:hanging="426"/>
        <w:rPr>
          <w:bCs w:val="0"/>
          <w:i/>
        </w:rPr>
      </w:pPr>
      <w:r w:rsidRPr="001B1619">
        <w:rPr>
          <w:bCs w:val="0"/>
          <w:i/>
        </w:rPr>
        <w:t>1.</w:t>
      </w:r>
      <w:r w:rsidRPr="001B1619">
        <w:rPr>
          <w:bCs w:val="0"/>
          <w:i/>
        </w:rPr>
        <w:tab/>
        <w:t>De leerlingen gaan in groepen van drie of vier personen aan de slag. Van tevoren noteren zij wat de bijdrage van ieder zal zijn.</w:t>
      </w:r>
    </w:p>
    <w:p w14:paraId="378DC6FA" w14:textId="77777777" w:rsidR="001B1619" w:rsidRPr="001B1619" w:rsidRDefault="001B1619" w:rsidP="001B1619">
      <w:pPr>
        <w:ind w:left="426" w:hanging="426"/>
        <w:rPr>
          <w:bCs w:val="0"/>
          <w:i/>
        </w:rPr>
      </w:pPr>
      <w:r w:rsidRPr="001B1619">
        <w:rPr>
          <w:bCs w:val="0"/>
          <w:i/>
        </w:rPr>
        <w:t>2.</w:t>
      </w:r>
      <w:r w:rsidRPr="001B1619">
        <w:rPr>
          <w:bCs w:val="0"/>
          <w:i/>
        </w:rPr>
        <w:tab/>
        <w:t>Benadruk dat de vragen concreet en ondubbelzinnig moeten zijn. Zo is de vraag: heb je op school het afgelopen jaar een klap gehad van iemand? beter dan: heb je op school wel eens een klap gehad van iemand?</w:t>
      </w:r>
    </w:p>
    <w:p w14:paraId="5517276E" w14:textId="77777777" w:rsidR="001B1619" w:rsidRPr="001B1619" w:rsidRDefault="001B1619" w:rsidP="001B1619">
      <w:pPr>
        <w:ind w:left="426" w:hanging="426"/>
        <w:rPr>
          <w:bCs w:val="0"/>
          <w:i/>
        </w:rPr>
      </w:pPr>
      <w:r w:rsidRPr="001B1619">
        <w:rPr>
          <w:bCs w:val="0"/>
          <w:i/>
        </w:rPr>
        <w:t>3.</w:t>
      </w:r>
      <w:r w:rsidRPr="001B1619">
        <w:rPr>
          <w:bCs w:val="0"/>
          <w:i/>
        </w:rPr>
        <w:tab/>
        <w:t>Schat samen met de mentor in hoeveel tijd het invullen van de vragenlijst zal kosten. Wees daarbij niet te optimistisch.</w:t>
      </w:r>
    </w:p>
    <w:p w14:paraId="74509328" w14:textId="77777777" w:rsidR="001B1619" w:rsidRPr="001B1619" w:rsidRDefault="001B1619" w:rsidP="001B1619">
      <w:pPr>
        <w:ind w:left="426" w:hanging="426"/>
        <w:rPr>
          <w:bCs w:val="0"/>
          <w:i/>
        </w:rPr>
      </w:pPr>
      <w:r w:rsidRPr="001B1619">
        <w:rPr>
          <w:bCs w:val="0"/>
          <w:i/>
        </w:rPr>
        <w:t>4.</w:t>
      </w:r>
      <w:r w:rsidRPr="001B1619">
        <w:rPr>
          <w:bCs w:val="0"/>
          <w:i/>
        </w:rPr>
        <w:tab/>
        <w:t>Bereken de gegevens per vraag en druk die uit in een percentage en/of tabel.</w:t>
      </w:r>
    </w:p>
    <w:p w14:paraId="522A4A75" w14:textId="77777777" w:rsidR="001B1619" w:rsidRPr="001B1619" w:rsidRDefault="001B1619" w:rsidP="001B1619">
      <w:pPr>
        <w:ind w:left="426" w:hanging="426"/>
        <w:rPr>
          <w:bCs w:val="0"/>
          <w:i/>
        </w:rPr>
      </w:pPr>
      <w:r w:rsidRPr="001B1619">
        <w:rPr>
          <w:bCs w:val="0"/>
          <w:i/>
        </w:rPr>
        <w:t>5.</w:t>
      </w:r>
      <w:r w:rsidRPr="001B1619">
        <w:rPr>
          <w:bCs w:val="0"/>
          <w:i/>
        </w:rPr>
        <w:tab/>
        <w:t>Een leuke afsluiting van de opdracht!</w:t>
      </w:r>
    </w:p>
    <w:p w14:paraId="3B775E1E" w14:textId="77777777" w:rsidR="001B1619" w:rsidRPr="001B1619" w:rsidRDefault="001B1619" w:rsidP="001B1619">
      <w:pPr>
        <w:ind w:left="426"/>
        <w:rPr>
          <w:bCs w:val="0"/>
          <w:i/>
        </w:rPr>
      </w:pPr>
      <w:r w:rsidRPr="001B1619">
        <w:rPr>
          <w:bCs w:val="0"/>
          <w:i/>
        </w:rPr>
        <w:t>Boeiend in de discussie over de onderzoeksresultaten is dat feitelijke gegevens dan geïnterpreteerd gaan worden en daarbij spelen meningen en opvattingen een rol. Een voorbeeld: van 4 van de 26 leerlingen is op het schoolplein wel eens moedwillig een fiets vernield. De een zal zeggen: ‘Dat is weinig, dus met de veiligheid zit het wel goed.’ Een ander zal reageren met: ‘Vier! Dat zijn er vier te veel. Er moet hoognodig meer cameratoezicht komen.’</w:t>
      </w:r>
    </w:p>
    <w:p w14:paraId="6D628926" w14:textId="77777777" w:rsidR="001B1619" w:rsidRPr="001B1619" w:rsidRDefault="001B1619" w:rsidP="001B1619">
      <w:pPr>
        <w:rPr>
          <w:bCs w:val="0"/>
        </w:rPr>
      </w:pPr>
    </w:p>
    <w:p w14:paraId="7834785A" w14:textId="77777777" w:rsidR="001B1619" w:rsidRPr="001B1619" w:rsidRDefault="001B1619" w:rsidP="001B1619">
      <w:pPr>
        <w:rPr>
          <w:bCs w:val="0"/>
        </w:rPr>
      </w:pPr>
    </w:p>
    <w:p w14:paraId="0FFA1726" w14:textId="77777777" w:rsidR="001B1619" w:rsidRPr="001B1619" w:rsidRDefault="001B1619" w:rsidP="001B1619">
      <w:pPr>
        <w:widowControl w:val="0"/>
        <w:shd w:val="clear" w:color="auto" w:fill="666666"/>
        <w:suppressAutoHyphens/>
        <w:rPr>
          <w:rFonts w:cs="Arial"/>
          <w:b/>
          <w:bCs w:val="0"/>
          <w:caps/>
          <w:color w:val="FFFFFF" w:themeColor="background1"/>
        </w:rPr>
      </w:pPr>
      <w:r w:rsidRPr="001B1619">
        <w:rPr>
          <w:rFonts w:cs="Arial"/>
          <w:b/>
          <w:bCs w:val="0"/>
          <w:caps/>
          <w:color w:val="FFFFFF" w:themeColor="background1"/>
        </w:rPr>
        <w:t>naar de rechtbank</w:t>
      </w:r>
    </w:p>
    <w:p w14:paraId="0856C96D" w14:textId="77777777" w:rsidR="001B1619" w:rsidRPr="001B1619" w:rsidRDefault="001B1619" w:rsidP="001B1619">
      <w:pPr>
        <w:rPr>
          <w:bCs w:val="0"/>
        </w:rPr>
      </w:pPr>
    </w:p>
    <w:p w14:paraId="047A0C0E" w14:textId="77777777" w:rsidR="001B1619" w:rsidRPr="001B1619" w:rsidRDefault="001B1619" w:rsidP="001B1619">
      <w:pPr>
        <w:rPr>
          <w:bCs w:val="0"/>
          <w:i/>
        </w:rPr>
      </w:pPr>
      <w:r w:rsidRPr="001B1619">
        <w:rPr>
          <w:bCs w:val="0"/>
          <w:i/>
        </w:rPr>
        <w:t>Deze opdracht vraagt qua organisatie de nodige tijd, maar het bezoek is die inspanning meer dan waard.</w:t>
      </w:r>
    </w:p>
    <w:p w14:paraId="592D2411" w14:textId="77777777" w:rsidR="001B1619" w:rsidRPr="001B1619" w:rsidRDefault="001B1619" w:rsidP="001B1619">
      <w:pPr>
        <w:rPr>
          <w:bCs w:val="0"/>
          <w:i/>
        </w:rPr>
      </w:pPr>
      <w:r w:rsidRPr="001B1619">
        <w:rPr>
          <w:bCs w:val="0"/>
          <w:i/>
        </w:rPr>
        <w:t>Ter voorbereiding kunt u enkele krantenartikelen kopiëren. Samen met de klas bespreekt u deze artikelen en kijkt u of de punten 1 t/m 5 aan de orde komen.</w:t>
      </w:r>
    </w:p>
    <w:p w14:paraId="33CD75BF" w14:textId="77777777" w:rsidR="001B1619" w:rsidRPr="001B1619" w:rsidRDefault="001B1619" w:rsidP="001B1619">
      <w:pPr>
        <w:ind w:left="425" w:hanging="425"/>
        <w:rPr>
          <w:rFonts w:cs="Arial"/>
          <w:bCs w:val="0"/>
          <w:i/>
        </w:rPr>
      </w:pPr>
      <w:r w:rsidRPr="001B1619">
        <w:rPr>
          <w:rFonts w:cs="Arial"/>
          <w:bCs w:val="0"/>
          <w:i/>
        </w:rPr>
        <w:t>Benadruk dat de leerlingen tijdens de rechtszaak kernachtige aantekeningen maken.</w:t>
      </w:r>
    </w:p>
    <w:p w14:paraId="6C2AE47F" w14:textId="77777777" w:rsidR="001B1619" w:rsidRPr="001B1619" w:rsidRDefault="001B1619" w:rsidP="001B1619">
      <w:pPr>
        <w:ind w:left="425" w:hanging="425"/>
        <w:rPr>
          <w:rFonts w:cs="Arial"/>
          <w:bCs w:val="0"/>
          <w:i/>
        </w:rPr>
      </w:pPr>
      <w:r w:rsidRPr="001B1619">
        <w:rPr>
          <w:rFonts w:cs="Arial"/>
          <w:bCs w:val="0"/>
          <w:i/>
        </w:rPr>
        <w:t>In de beoordeling van de opdracht speelt mee:</w:t>
      </w:r>
    </w:p>
    <w:p w14:paraId="448CBA3F"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of de punten 1 t/m 5 aan de orde komen.</w:t>
      </w:r>
    </w:p>
    <w:p w14:paraId="65D1E21E"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of de omvang inderdaad rond de tweehonderd woorden is.</w:t>
      </w:r>
    </w:p>
    <w:p w14:paraId="3FDC93EE"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of het artikel vlot leesbaar is.</w:t>
      </w:r>
    </w:p>
    <w:p w14:paraId="0C23F50B" w14:textId="77777777" w:rsidR="001B1619" w:rsidRPr="001B1619" w:rsidRDefault="001B1619" w:rsidP="001B1619">
      <w:pPr>
        <w:rPr>
          <w:rFonts w:cs="Arial"/>
          <w:bCs w:val="0"/>
        </w:rPr>
      </w:pPr>
    </w:p>
    <w:p w14:paraId="5A7C69D5" w14:textId="77777777" w:rsidR="001B1619" w:rsidRPr="001B1619" w:rsidRDefault="001B1619" w:rsidP="001B1619">
      <w:pPr>
        <w:rPr>
          <w:rFonts w:cs="Arial"/>
          <w:bCs w:val="0"/>
        </w:rPr>
      </w:pPr>
    </w:p>
    <w:p w14:paraId="71F4EB1D" w14:textId="77777777" w:rsidR="001B1619" w:rsidRPr="001B1619" w:rsidRDefault="001B1619" w:rsidP="001B1619">
      <w:pPr>
        <w:widowControl w:val="0"/>
        <w:shd w:val="clear" w:color="auto" w:fill="666666"/>
        <w:suppressAutoHyphens/>
        <w:rPr>
          <w:rFonts w:cs="Arial"/>
          <w:b/>
          <w:bCs w:val="0"/>
          <w:caps/>
          <w:color w:val="FFFFFF" w:themeColor="background1"/>
        </w:rPr>
      </w:pPr>
      <w:r w:rsidRPr="001B1619">
        <w:rPr>
          <w:rFonts w:cs="Arial"/>
          <w:b/>
          <w:bCs w:val="0"/>
          <w:caps/>
          <w:color w:val="FFFFFF" w:themeColor="background1"/>
        </w:rPr>
        <w:t>MAAK EEN KWARTET</w:t>
      </w:r>
    </w:p>
    <w:p w14:paraId="5BECB676" w14:textId="77777777" w:rsidR="001B1619" w:rsidRPr="001B1619" w:rsidRDefault="001B1619" w:rsidP="001B1619">
      <w:pPr>
        <w:ind w:left="425" w:hanging="425"/>
        <w:rPr>
          <w:rFonts w:cs="Arial"/>
          <w:bCs w:val="0"/>
        </w:rPr>
      </w:pPr>
    </w:p>
    <w:p w14:paraId="2320C1AF" w14:textId="77777777" w:rsidR="001B1619" w:rsidRPr="001B1619" w:rsidRDefault="001B1619" w:rsidP="001B1619">
      <w:pPr>
        <w:ind w:left="425" w:hanging="425"/>
        <w:rPr>
          <w:rFonts w:cs="Arial"/>
          <w:bCs w:val="0"/>
          <w:i/>
        </w:rPr>
      </w:pPr>
      <w:r w:rsidRPr="001B1619">
        <w:rPr>
          <w:rFonts w:cs="Arial"/>
          <w:bCs w:val="0"/>
          <w:i/>
        </w:rPr>
        <w:t>Voor het spelen is het wenselijk dat er voor de kaartjes stevig papier gebruikt wordt.</w:t>
      </w:r>
    </w:p>
    <w:p w14:paraId="3AB310DE" w14:textId="77777777" w:rsidR="001B1619" w:rsidRPr="001B1619" w:rsidRDefault="001B1619" w:rsidP="001B1619">
      <w:pPr>
        <w:ind w:left="425" w:hanging="425"/>
        <w:rPr>
          <w:rFonts w:cs="Arial"/>
          <w:bCs w:val="0"/>
          <w:i/>
        </w:rPr>
      </w:pPr>
      <w:r w:rsidRPr="001B1619">
        <w:rPr>
          <w:rFonts w:cs="Arial"/>
          <w:bCs w:val="0"/>
          <w:i/>
        </w:rPr>
        <w:t>Er zijn verschillende indelingen in zeven kwartetten mogelijk.</w:t>
      </w:r>
    </w:p>
    <w:p w14:paraId="029AFAA1" w14:textId="77777777" w:rsidR="001B1619" w:rsidRPr="001B1619" w:rsidRDefault="001B1619" w:rsidP="001B1619">
      <w:pPr>
        <w:ind w:left="425" w:hanging="425"/>
        <w:rPr>
          <w:rFonts w:cs="Arial"/>
          <w:bCs w:val="0"/>
          <w:i/>
        </w:rPr>
      </w:pPr>
      <w:r w:rsidRPr="001B1619">
        <w:rPr>
          <w:rFonts w:cs="Arial"/>
          <w:bCs w:val="0"/>
          <w:i/>
        </w:rPr>
        <w:t>Een voorbeeld van een indeling is:</w:t>
      </w:r>
    </w:p>
    <w:p w14:paraId="0E8DAE22" w14:textId="77777777" w:rsidR="001B1619" w:rsidRPr="001B1619" w:rsidRDefault="001B1619" w:rsidP="001B1619">
      <w:pPr>
        <w:rPr>
          <w:rFonts w:cs="Arial"/>
          <w:bCs w:val="0"/>
        </w:rPr>
      </w:pPr>
    </w:p>
    <w:tbl>
      <w:tblPr>
        <w:tblW w:w="0" w:type="auto"/>
        <w:tblInd w:w="-113" w:type="dxa"/>
        <w:tblLook w:val="00A0" w:firstRow="1" w:lastRow="0" w:firstColumn="1" w:lastColumn="0" w:noHBand="0" w:noVBand="0"/>
      </w:tblPr>
      <w:tblGrid>
        <w:gridCol w:w="4361"/>
        <w:gridCol w:w="3961"/>
      </w:tblGrid>
      <w:tr w:rsidR="001B1619" w:rsidRPr="001B1619" w14:paraId="12200FE7" w14:textId="77777777">
        <w:tc>
          <w:tcPr>
            <w:tcW w:w="4361" w:type="dxa"/>
            <w:hideMark/>
          </w:tcPr>
          <w:p w14:paraId="6C5E184E" w14:textId="77777777" w:rsidR="001B1619" w:rsidRPr="001B1619" w:rsidRDefault="001B1619" w:rsidP="001B1619">
            <w:pPr>
              <w:rPr>
                <w:rFonts w:cs="Arial"/>
                <w:bCs w:val="0"/>
              </w:rPr>
            </w:pPr>
            <w:r w:rsidRPr="001B1619">
              <w:rPr>
                <w:rFonts w:cs="Arial"/>
                <w:b/>
                <w:bCs w:val="0"/>
                <w:i/>
              </w:rPr>
              <w:t>Doelen van straffen</w:t>
            </w:r>
          </w:p>
        </w:tc>
        <w:tc>
          <w:tcPr>
            <w:tcW w:w="3961" w:type="dxa"/>
            <w:hideMark/>
          </w:tcPr>
          <w:p w14:paraId="70D763E4" w14:textId="77777777" w:rsidR="001B1619" w:rsidRPr="001B1619" w:rsidRDefault="001B1619" w:rsidP="001B1619">
            <w:pPr>
              <w:rPr>
                <w:rFonts w:cs="Arial"/>
                <w:bCs w:val="0"/>
                <w:i/>
              </w:rPr>
            </w:pPr>
            <w:r w:rsidRPr="001B1619">
              <w:rPr>
                <w:rFonts w:cs="Arial"/>
                <w:b/>
                <w:bCs w:val="0"/>
                <w:i/>
              </w:rPr>
              <w:t>Straffen</w:t>
            </w:r>
          </w:p>
        </w:tc>
      </w:tr>
      <w:tr w:rsidR="001B1619" w:rsidRPr="001B1619" w14:paraId="081EBE95" w14:textId="77777777">
        <w:tc>
          <w:tcPr>
            <w:tcW w:w="4361" w:type="dxa"/>
            <w:hideMark/>
          </w:tcPr>
          <w:p w14:paraId="730EBDF2"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Afschrikking</w:t>
            </w:r>
          </w:p>
        </w:tc>
        <w:tc>
          <w:tcPr>
            <w:tcW w:w="3961" w:type="dxa"/>
            <w:hideMark/>
          </w:tcPr>
          <w:p w14:paraId="1799F37D"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Bijkomende straf</w:t>
            </w:r>
          </w:p>
        </w:tc>
      </w:tr>
      <w:tr w:rsidR="001B1619" w:rsidRPr="001B1619" w14:paraId="098D788F" w14:textId="77777777">
        <w:tc>
          <w:tcPr>
            <w:tcW w:w="4361" w:type="dxa"/>
            <w:hideMark/>
          </w:tcPr>
          <w:p w14:paraId="1E820823"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Beveiliging</w:t>
            </w:r>
          </w:p>
        </w:tc>
        <w:tc>
          <w:tcPr>
            <w:tcW w:w="3961" w:type="dxa"/>
            <w:hideMark/>
          </w:tcPr>
          <w:p w14:paraId="7D7EEE6B"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Vrijheidsstraf</w:t>
            </w:r>
          </w:p>
        </w:tc>
      </w:tr>
      <w:tr w:rsidR="001B1619" w:rsidRPr="001B1619" w14:paraId="12F14D55" w14:textId="77777777">
        <w:tc>
          <w:tcPr>
            <w:tcW w:w="4361" w:type="dxa"/>
            <w:hideMark/>
          </w:tcPr>
          <w:p w14:paraId="1356B8D4"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Vergelding</w:t>
            </w:r>
          </w:p>
        </w:tc>
        <w:tc>
          <w:tcPr>
            <w:tcW w:w="3961" w:type="dxa"/>
            <w:hideMark/>
          </w:tcPr>
          <w:p w14:paraId="00FD5D4F"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Strafrechtelijke maatregel</w:t>
            </w:r>
          </w:p>
        </w:tc>
      </w:tr>
      <w:tr w:rsidR="001B1619" w:rsidRPr="001B1619" w14:paraId="686ECFD9" w14:textId="77777777">
        <w:tc>
          <w:tcPr>
            <w:tcW w:w="4361" w:type="dxa"/>
            <w:hideMark/>
          </w:tcPr>
          <w:p w14:paraId="4E30811C"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Resocialisatie</w:t>
            </w:r>
          </w:p>
        </w:tc>
        <w:tc>
          <w:tcPr>
            <w:tcW w:w="3961" w:type="dxa"/>
            <w:hideMark/>
          </w:tcPr>
          <w:p w14:paraId="35D5DC3D"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Transactie</w:t>
            </w:r>
          </w:p>
        </w:tc>
      </w:tr>
    </w:tbl>
    <w:p w14:paraId="7E28A0CE" w14:textId="77777777" w:rsidR="001B1619" w:rsidRPr="001B1619" w:rsidRDefault="001B1619" w:rsidP="001B1619">
      <w:pPr>
        <w:widowControl w:val="0"/>
        <w:suppressAutoHyphens/>
        <w:spacing w:line="240" w:lineRule="auto"/>
      </w:pPr>
    </w:p>
    <w:p w14:paraId="77ADEB08" w14:textId="77777777" w:rsidR="001B1619" w:rsidRPr="001B1619" w:rsidRDefault="001B1619" w:rsidP="001B1619">
      <w:pPr>
        <w:widowControl w:val="0"/>
        <w:suppressAutoHyphens/>
        <w:spacing w:line="240" w:lineRule="auto"/>
      </w:pPr>
      <w:r w:rsidRPr="001B1619">
        <w:rPr>
          <w:rFonts w:ascii="Times New Roman" w:eastAsia="Calibri" w:hAnsi="Times New Roman"/>
          <w:bCs w:val="0"/>
          <w:sz w:val="24"/>
          <w:szCs w:val="24"/>
        </w:rPr>
        <w:br w:type="page"/>
      </w:r>
    </w:p>
    <w:tbl>
      <w:tblPr>
        <w:tblW w:w="0" w:type="auto"/>
        <w:tblInd w:w="-113" w:type="dxa"/>
        <w:tblLook w:val="00A0" w:firstRow="1" w:lastRow="0" w:firstColumn="1" w:lastColumn="0" w:noHBand="0" w:noVBand="0"/>
      </w:tblPr>
      <w:tblGrid>
        <w:gridCol w:w="4361"/>
        <w:gridCol w:w="3961"/>
      </w:tblGrid>
      <w:tr w:rsidR="001B1619" w:rsidRPr="001B1619" w14:paraId="587C4087" w14:textId="77777777">
        <w:tc>
          <w:tcPr>
            <w:tcW w:w="4361" w:type="dxa"/>
            <w:hideMark/>
          </w:tcPr>
          <w:p w14:paraId="661E76D5" w14:textId="77777777" w:rsidR="001B1619" w:rsidRPr="001B1619" w:rsidRDefault="001B1619" w:rsidP="001B1619">
            <w:pPr>
              <w:rPr>
                <w:rFonts w:cs="Arial"/>
                <w:bCs w:val="0"/>
                <w:i/>
              </w:rPr>
            </w:pPr>
            <w:r w:rsidRPr="001B1619">
              <w:rPr>
                <w:rFonts w:cs="Arial"/>
                <w:b/>
                <w:bCs w:val="0"/>
                <w:i/>
              </w:rPr>
              <w:lastRenderedPageBreak/>
              <w:t>Theorieën over criminaliteit</w:t>
            </w:r>
          </w:p>
        </w:tc>
        <w:tc>
          <w:tcPr>
            <w:tcW w:w="3961" w:type="dxa"/>
            <w:hideMark/>
          </w:tcPr>
          <w:p w14:paraId="39C1BCFE" w14:textId="77777777" w:rsidR="001B1619" w:rsidRPr="001B1619" w:rsidRDefault="001B1619" w:rsidP="001B1619">
            <w:pPr>
              <w:rPr>
                <w:rFonts w:cs="Arial"/>
                <w:bCs w:val="0"/>
                <w:i/>
              </w:rPr>
            </w:pPr>
            <w:r w:rsidRPr="001B1619">
              <w:rPr>
                <w:rFonts w:cs="Arial"/>
                <w:b/>
                <w:bCs w:val="0"/>
                <w:i/>
              </w:rPr>
              <w:t>Grondbeginselen rechtsstaat</w:t>
            </w:r>
          </w:p>
        </w:tc>
      </w:tr>
      <w:tr w:rsidR="001B1619" w:rsidRPr="001B1619" w14:paraId="5B377E5A" w14:textId="77777777">
        <w:tc>
          <w:tcPr>
            <w:tcW w:w="4361" w:type="dxa"/>
            <w:hideMark/>
          </w:tcPr>
          <w:p w14:paraId="31C4563B"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Anomietheorie</w:t>
            </w:r>
          </w:p>
        </w:tc>
        <w:tc>
          <w:tcPr>
            <w:tcW w:w="3961" w:type="dxa"/>
            <w:hideMark/>
          </w:tcPr>
          <w:p w14:paraId="542CF172"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Trias politica</w:t>
            </w:r>
          </w:p>
        </w:tc>
      </w:tr>
      <w:tr w:rsidR="001B1619" w:rsidRPr="001B1619" w14:paraId="4941369F" w14:textId="77777777">
        <w:tc>
          <w:tcPr>
            <w:tcW w:w="4361" w:type="dxa"/>
            <w:hideMark/>
          </w:tcPr>
          <w:p w14:paraId="7AF717A9"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Bindingstheorie</w:t>
            </w:r>
          </w:p>
        </w:tc>
        <w:tc>
          <w:tcPr>
            <w:tcW w:w="3961" w:type="dxa"/>
            <w:hideMark/>
          </w:tcPr>
          <w:p w14:paraId="7453ADD8"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EVRM</w:t>
            </w:r>
          </w:p>
        </w:tc>
      </w:tr>
      <w:tr w:rsidR="001B1619" w:rsidRPr="001B1619" w14:paraId="6ACFB902" w14:textId="77777777">
        <w:tc>
          <w:tcPr>
            <w:tcW w:w="4361" w:type="dxa"/>
            <w:hideMark/>
          </w:tcPr>
          <w:p w14:paraId="65D9550A"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Psychoanalyse</w:t>
            </w:r>
          </w:p>
        </w:tc>
        <w:tc>
          <w:tcPr>
            <w:tcW w:w="3961" w:type="dxa"/>
            <w:hideMark/>
          </w:tcPr>
          <w:p w14:paraId="5DA05452"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Grondwet</w:t>
            </w:r>
          </w:p>
        </w:tc>
      </w:tr>
      <w:tr w:rsidR="001B1619" w:rsidRPr="001B1619" w14:paraId="5A12B887" w14:textId="77777777">
        <w:tc>
          <w:tcPr>
            <w:tcW w:w="4361" w:type="dxa"/>
            <w:hideMark/>
          </w:tcPr>
          <w:p w14:paraId="3DF97F28"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Sociobiologie</w:t>
            </w:r>
          </w:p>
        </w:tc>
        <w:tc>
          <w:tcPr>
            <w:tcW w:w="3961" w:type="dxa"/>
            <w:hideMark/>
          </w:tcPr>
          <w:p w14:paraId="278FFE12"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Wetboek van Strafrecht</w:t>
            </w:r>
          </w:p>
        </w:tc>
      </w:tr>
      <w:tr w:rsidR="001B1619" w:rsidRPr="001B1619" w14:paraId="4D02098A" w14:textId="77777777">
        <w:tc>
          <w:tcPr>
            <w:tcW w:w="4361" w:type="dxa"/>
          </w:tcPr>
          <w:p w14:paraId="1B3DF188" w14:textId="77777777" w:rsidR="001B1619" w:rsidRPr="001B1619" w:rsidRDefault="001B1619" w:rsidP="001B1619">
            <w:pPr>
              <w:rPr>
                <w:rFonts w:cs="Arial"/>
                <w:bCs w:val="0"/>
              </w:rPr>
            </w:pPr>
          </w:p>
        </w:tc>
        <w:tc>
          <w:tcPr>
            <w:tcW w:w="3961" w:type="dxa"/>
          </w:tcPr>
          <w:p w14:paraId="3267A3C2" w14:textId="77777777" w:rsidR="001B1619" w:rsidRPr="001B1619" w:rsidRDefault="001B1619" w:rsidP="001B1619">
            <w:pPr>
              <w:rPr>
                <w:rFonts w:cs="Arial"/>
                <w:bCs w:val="0"/>
              </w:rPr>
            </w:pPr>
          </w:p>
        </w:tc>
      </w:tr>
      <w:tr w:rsidR="001B1619" w:rsidRPr="001B1619" w14:paraId="7C066E6D" w14:textId="77777777">
        <w:tc>
          <w:tcPr>
            <w:tcW w:w="4361" w:type="dxa"/>
            <w:hideMark/>
          </w:tcPr>
          <w:p w14:paraId="6234D895" w14:textId="77777777" w:rsidR="001B1619" w:rsidRPr="001B1619" w:rsidRDefault="001B1619" w:rsidP="001B1619">
            <w:pPr>
              <w:rPr>
                <w:rFonts w:cs="Arial"/>
                <w:bCs w:val="0"/>
                <w:i/>
              </w:rPr>
            </w:pPr>
            <w:r w:rsidRPr="001B1619">
              <w:rPr>
                <w:rFonts w:cs="Arial"/>
                <w:b/>
                <w:bCs w:val="0"/>
                <w:i/>
              </w:rPr>
              <w:t>Burgerlijk recht</w:t>
            </w:r>
          </w:p>
        </w:tc>
        <w:tc>
          <w:tcPr>
            <w:tcW w:w="3961" w:type="dxa"/>
            <w:hideMark/>
          </w:tcPr>
          <w:p w14:paraId="2065CA16" w14:textId="77777777" w:rsidR="001B1619" w:rsidRPr="001B1619" w:rsidRDefault="001B1619" w:rsidP="001B1619">
            <w:pPr>
              <w:rPr>
                <w:rFonts w:cs="Arial"/>
                <w:bCs w:val="0"/>
                <w:i/>
              </w:rPr>
            </w:pPr>
            <w:r w:rsidRPr="001B1619">
              <w:rPr>
                <w:rFonts w:cs="Arial"/>
                <w:b/>
                <w:bCs w:val="0"/>
                <w:i/>
              </w:rPr>
              <w:t>Rechten van de verdachte</w:t>
            </w:r>
          </w:p>
        </w:tc>
      </w:tr>
      <w:tr w:rsidR="001B1619" w:rsidRPr="001B1619" w14:paraId="6EEFF5E4" w14:textId="77777777">
        <w:tc>
          <w:tcPr>
            <w:tcW w:w="4361" w:type="dxa"/>
            <w:hideMark/>
          </w:tcPr>
          <w:p w14:paraId="1DC753E5"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Dwangsom</w:t>
            </w:r>
          </w:p>
        </w:tc>
        <w:tc>
          <w:tcPr>
            <w:tcW w:w="3961" w:type="dxa"/>
            <w:hideMark/>
          </w:tcPr>
          <w:p w14:paraId="02EA3B42"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Verdediging</w:t>
            </w:r>
          </w:p>
        </w:tc>
      </w:tr>
      <w:tr w:rsidR="001B1619" w:rsidRPr="001B1619" w14:paraId="72153759" w14:textId="77777777">
        <w:tc>
          <w:tcPr>
            <w:tcW w:w="4361" w:type="dxa"/>
            <w:hideMark/>
          </w:tcPr>
          <w:p w14:paraId="06B91E66"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Gedaagde</w:t>
            </w:r>
          </w:p>
        </w:tc>
        <w:tc>
          <w:tcPr>
            <w:tcW w:w="3961" w:type="dxa"/>
            <w:hideMark/>
          </w:tcPr>
          <w:p w14:paraId="06CFEF1F"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 xml:space="preserve">Inez </w:t>
            </w:r>
            <w:proofErr w:type="spellStart"/>
            <w:r w:rsidRPr="001B1619">
              <w:rPr>
                <w:rFonts w:cs="Arial"/>
                <w:bCs w:val="0"/>
                <w:i/>
              </w:rPr>
              <w:t>Weski</w:t>
            </w:r>
            <w:proofErr w:type="spellEnd"/>
          </w:p>
        </w:tc>
      </w:tr>
      <w:tr w:rsidR="001B1619" w:rsidRPr="001B1619" w14:paraId="02C12D98" w14:textId="77777777">
        <w:tc>
          <w:tcPr>
            <w:tcW w:w="4361" w:type="dxa"/>
            <w:hideMark/>
          </w:tcPr>
          <w:p w14:paraId="32F94F4A"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Kort geding</w:t>
            </w:r>
          </w:p>
        </w:tc>
        <w:tc>
          <w:tcPr>
            <w:tcW w:w="3961" w:type="dxa"/>
            <w:hideMark/>
          </w:tcPr>
          <w:p w14:paraId="21638A66"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Onafhankelijke rechter</w:t>
            </w:r>
          </w:p>
        </w:tc>
      </w:tr>
      <w:tr w:rsidR="001B1619" w:rsidRPr="001B1619" w14:paraId="64D02403" w14:textId="77777777">
        <w:tc>
          <w:tcPr>
            <w:tcW w:w="4361" w:type="dxa"/>
            <w:hideMark/>
          </w:tcPr>
          <w:p w14:paraId="47FEDF15"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Voorzieningenrechter</w:t>
            </w:r>
          </w:p>
        </w:tc>
        <w:tc>
          <w:tcPr>
            <w:tcW w:w="3961" w:type="dxa"/>
            <w:hideMark/>
          </w:tcPr>
          <w:p w14:paraId="17C111AF"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Legaliteitsbeginsel</w:t>
            </w:r>
          </w:p>
        </w:tc>
      </w:tr>
      <w:tr w:rsidR="001B1619" w:rsidRPr="001B1619" w14:paraId="2DF490D3" w14:textId="77777777">
        <w:tc>
          <w:tcPr>
            <w:tcW w:w="4361" w:type="dxa"/>
          </w:tcPr>
          <w:p w14:paraId="20028532" w14:textId="77777777" w:rsidR="001B1619" w:rsidRPr="001B1619" w:rsidRDefault="001B1619" w:rsidP="001B1619">
            <w:pPr>
              <w:rPr>
                <w:rFonts w:cs="Arial"/>
                <w:bCs w:val="0"/>
              </w:rPr>
            </w:pPr>
          </w:p>
        </w:tc>
        <w:tc>
          <w:tcPr>
            <w:tcW w:w="3961" w:type="dxa"/>
          </w:tcPr>
          <w:p w14:paraId="1BBC9D8B" w14:textId="77777777" w:rsidR="001B1619" w:rsidRPr="001B1619" w:rsidRDefault="001B1619" w:rsidP="001B1619">
            <w:pPr>
              <w:rPr>
                <w:rFonts w:cs="Arial"/>
                <w:bCs w:val="0"/>
              </w:rPr>
            </w:pPr>
          </w:p>
        </w:tc>
      </w:tr>
      <w:tr w:rsidR="001B1619" w:rsidRPr="001B1619" w14:paraId="6FD8F80E" w14:textId="77777777">
        <w:tc>
          <w:tcPr>
            <w:tcW w:w="4361" w:type="dxa"/>
            <w:hideMark/>
          </w:tcPr>
          <w:p w14:paraId="1A64B264" w14:textId="77777777" w:rsidR="001B1619" w:rsidRPr="001B1619" w:rsidRDefault="001B1619" w:rsidP="001B1619">
            <w:pPr>
              <w:rPr>
                <w:rFonts w:cs="Arial"/>
                <w:bCs w:val="0"/>
                <w:i/>
              </w:rPr>
            </w:pPr>
            <w:r w:rsidRPr="001B1619">
              <w:rPr>
                <w:rFonts w:cs="Arial"/>
                <w:b/>
                <w:bCs w:val="0"/>
                <w:i/>
              </w:rPr>
              <w:t>Rechtszaak</w:t>
            </w:r>
          </w:p>
        </w:tc>
        <w:tc>
          <w:tcPr>
            <w:tcW w:w="3961" w:type="dxa"/>
            <w:hideMark/>
          </w:tcPr>
          <w:p w14:paraId="241C6199" w14:textId="77777777" w:rsidR="001B1619" w:rsidRPr="001B1619" w:rsidRDefault="001B1619" w:rsidP="001B1619">
            <w:pPr>
              <w:rPr>
                <w:rFonts w:cs="Arial"/>
                <w:bCs w:val="0"/>
                <w:i/>
              </w:rPr>
            </w:pPr>
            <w:r w:rsidRPr="001B1619">
              <w:rPr>
                <w:rFonts w:cs="Arial"/>
                <w:b/>
                <w:bCs w:val="0"/>
                <w:i/>
              </w:rPr>
              <w:t>Discussies</w:t>
            </w:r>
          </w:p>
        </w:tc>
      </w:tr>
      <w:tr w:rsidR="001B1619" w:rsidRPr="001B1619" w14:paraId="25B5E033" w14:textId="77777777">
        <w:tc>
          <w:tcPr>
            <w:tcW w:w="4361" w:type="dxa"/>
            <w:hideMark/>
          </w:tcPr>
          <w:p w14:paraId="71B12A3E"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Aanklacht</w:t>
            </w:r>
          </w:p>
        </w:tc>
        <w:tc>
          <w:tcPr>
            <w:tcW w:w="3961" w:type="dxa"/>
            <w:hideMark/>
          </w:tcPr>
          <w:p w14:paraId="34AE81CA"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Strafmaat</w:t>
            </w:r>
          </w:p>
        </w:tc>
      </w:tr>
      <w:tr w:rsidR="001B1619" w:rsidRPr="001B1619" w14:paraId="7D4584E0" w14:textId="77777777">
        <w:tc>
          <w:tcPr>
            <w:tcW w:w="4361" w:type="dxa"/>
            <w:hideMark/>
          </w:tcPr>
          <w:p w14:paraId="4D66D8BF"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Pleidooi</w:t>
            </w:r>
          </w:p>
        </w:tc>
        <w:tc>
          <w:tcPr>
            <w:tcW w:w="3961" w:type="dxa"/>
            <w:hideMark/>
          </w:tcPr>
          <w:p w14:paraId="7D95F784" w14:textId="77777777" w:rsidR="001B1619" w:rsidRPr="001B1619" w:rsidRDefault="001B1619" w:rsidP="001B1619">
            <w:pPr>
              <w:ind w:left="425" w:hanging="425"/>
              <w:rPr>
                <w:rFonts w:cs="Arial"/>
                <w:bCs w:val="0"/>
                <w:i/>
              </w:rPr>
            </w:pPr>
            <w:r w:rsidRPr="001B1619">
              <w:rPr>
                <w:rFonts w:cs="Arial"/>
                <w:bCs w:val="0"/>
              </w:rPr>
              <w:t>-</w:t>
            </w:r>
            <w:r w:rsidRPr="001B1619">
              <w:rPr>
                <w:rFonts w:cs="Arial"/>
                <w:bCs w:val="0"/>
                <w:i/>
              </w:rPr>
              <w:tab/>
              <w:t>Openbaar Ministerie</w:t>
            </w:r>
          </w:p>
        </w:tc>
      </w:tr>
      <w:tr w:rsidR="001B1619" w:rsidRPr="001B1619" w14:paraId="3962F3C6" w14:textId="77777777">
        <w:tc>
          <w:tcPr>
            <w:tcW w:w="4361" w:type="dxa"/>
            <w:hideMark/>
          </w:tcPr>
          <w:p w14:paraId="6F078460"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Requisitoir</w:t>
            </w:r>
          </w:p>
        </w:tc>
        <w:tc>
          <w:tcPr>
            <w:tcW w:w="3961" w:type="dxa"/>
            <w:hideMark/>
          </w:tcPr>
          <w:p w14:paraId="0E6E5296"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Wet BOB</w:t>
            </w:r>
          </w:p>
        </w:tc>
      </w:tr>
      <w:tr w:rsidR="001B1619" w:rsidRPr="001B1619" w14:paraId="0F8C4818" w14:textId="77777777">
        <w:tc>
          <w:tcPr>
            <w:tcW w:w="4361" w:type="dxa"/>
            <w:hideMark/>
          </w:tcPr>
          <w:p w14:paraId="242EBE03" w14:textId="77777777" w:rsidR="001B1619" w:rsidRPr="001B1619" w:rsidRDefault="001B1619" w:rsidP="001B1619">
            <w:pPr>
              <w:ind w:left="426" w:hanging="426"/>
              <w:rPr>
                <w:rFonts w:cs="Arial"/>
                <w:bCs w:val="0"/>
                <w:i/>
              </w:rPr>
            </w:pPr>
            <w:r w:rsidRPr="001B1619">
              <w:rPr>
                <w:rFonts w:cs="Arial"/>
                <w:bCs w:val="0"/>
                <w:i/>
              </w:rPr>
              <w:t>-</w:t>
            </w:r>
            <w:r w:rsidRPr="001B1619">
              <w:rPr>
                <w:rFonts w:cs="Arial"/>
                <w:bCs w:val="0"/>
                <w:i/>
              </w:rPr>
              <w:tab/>
              <w:t>Verdachte</w:t>
            </w:r>
          </w:p>
        </w:tc>
        <w:tc>
          <w:tcPr>
            <w:tcW w:w="3961" w:type="dxa"/>
            <w:hideMark/>
          </w:tcPr>
          <w:p w14:paraId="303C2CB7" w14:textId="77777777" w:rsidR="001B1619" w:rsidRPr="001B1619" w:rsidRDefault="001B1619" w:rsidP="001B1619">
            <w:pPr>
              <w:ind w:left="425" w:hanging="425"/>
              <w:rPr>
                <w:rFonts w:cs="Arial"/>
                <w:bCs w:val="0"/>
                <w:i/>
              </w:rPr>
            </w:pPr>
            <w:r w:rsidRPr="001B1619">
              <w:rPr>
                <w:rFonts w:cs="Arial"/>
                <w:bCs w:val="0"/>
                <w:i/>
              </w:rPr>
              <w:t>-</w:t>
            </w:r>
            <w:r w:rsidRPr="001B1619">
              <w:rPr>
                <w:rFonts w:cs="Arial"/>
                <w:bCs w:val="0"/>
                <w:i/>
              </w:rPr>
              <w:tab/>
              <w:t>Grondrechten</w:t>
            </w:r>
          </w:p>
        </w:tc>
      </w:tr>
    </w:tbl>
    <w:p w14:paraId="431EBC8F" w14:textId="77777777" w:rsidR="00B84057" w:rsidRDefault="00B84057">
      <w:pPr>
        <w:pStyle w:val="antw-nieuw"/>
        <w:tabs>
          <w:tab w:val="clear" w:pos="284"/>
          <w:tab w:val="clear" w:pos="425"/>
          <w:tab w:val="clear" w:pos="567"/>
          <w:tab w:val="clear" w:pos="709"/>
          <w:tab w:val="clear" w:pos="851"/>
        </w:tabs>
        <w:spacing w:line="260" w:lineRule="atLeast"/>
        <w:ind w:left="0" w:firstLine="0"/>
      </w:pPr>
    </w:p>
    <w:p w14:paraId="5832CEA8" w14:textId="77777777" w:rsidR="004E0844" w:rsidRDefault="004E0844">
      <w:pPr>
        <w:pStyle w:val="antw-nieuw"/>
        <w:tabs>
          <w:tab w:val="clear" w:pos="284"/>
          <w:tab w:val="clear" w:pos="425"/>
          <w:tab w:val="clear" w:pos="567"/>
          <w:tab w:val="clear" w:pos="709"/>
          <w:tab w:val="clear" w:pos="851"/>
        </w:tabs>
        <w:spacing w:line="260" w:lineRule="atLeast"/>
        <w:ind w:left="0" w:firstLine="0"/>
      </w:pPr>
    </w:p>
    <w:p w14:paraId="393105DB" w14:textId="77777777" w:rsidR="00A52BF8" w:rsidRPr="004019A9" w:rsidRDefault="00A52BF8" w:rsidP="00E8430C">
      <w:pPr>
        <w:keepNext/>
        <w:ind w:left="567" w:hanging="567"/>
        <w:outlineLvl w:val="0"/>
      </w:pPr>
    </w:p>
    <w:sectPr w:rsidR="00A52BF8" w:rsidRPr="004019A9" w:rsidSect="00B84057">
      <w:headerReference w:type="even" r:id="rId24"/>
      <w:headerReference w:type="default" r:id="rId25"/>
      <w:pgSz w:w="11906" w:h="16838"/>
      <w:pgMar w:top="1474" w:right="1134" w:bottom="1418"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FFD7A" w14:textId="77777777" w:rsidR="00C73C9D" w:rsidRDefault="00C73C9D">
      <w:r>
        <w:separator/>
      </w:r>
    </w:p>
  </w:endnote>
  <w:endnote w:type="continuationSeparator" w:id="0">
    <w:p w14:paraId="35FE38D1" w14:textId="77777777" w:rsidR="00C73C9D" w:rsidRDefault="00C73C9D">
      <w:r>
        <w:continuationSeparator/>
      </w:r>
    </w:p>
  </w:endnote>
  <w:endnote w:type="continuationNotice" w:id="1">
    <w:p w14:paraId="65643E0B" w14:textId="77777777" w:rsidR="00C73C9D" w:rsidRDefault="00C73C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othamNarrow-Book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5A9D" w14:textId="77777777" w:rsidR="00C11CDC" w:rsidRDefault="00075542">
    <w:r>
      <w:fldChar w:fldCharType="begin"/>
    </w:r>
    <w:r w:rsidR="00C11CDC">
      <w:instrText>PAGE   \* MERGEFORMAT</w:instrText>
    </w:r>
    <w:r>
      <w:fldChar w:fldCharType="separate"/>
    </w:r>
    <w:r w:rsidR="00021A9F">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5A9E" w14:textId="77777777" w:rsidR="00C11CDC" w:rsidRDefault="00075542">
    <w:pPr>
      <w:jc w:val="right"/>
    </w:pPr>
    <w:r>
      <w:fldChar w:fldCharType="begin"/>
    </w:r>
    <w:r w:rsidR="00C11CDC">
      <w:instrText>PAGE   \* MERGEFORMAT</w:instrText>
    </w:r>
    <w:r>
      <w:fldChar w:fldCharType="separate"/>
    </w:r>
    <w:r w:rsidR="00021A9F">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5A9F" w14:textId="67C1ED31" w:rsidR="00C11CDC" w:rsidRPr="00AA4E05" w:rsidRDefault="00C11CDC" w:rsidP="00021AF2">
    <w:pPr>
      <w:pStyle w:val="Voettekst"/>
      <w:tabs>
        <w:tab w:val="clear" w:pos="4536"/>
        <w:tab w:val="clear" w:pos="9072"/>
        <w:tab w:val="right" w:pos="9498"/>
      </w:tabs>
      <w:rPr>
        <w:rFonts w:ascii="Arial" w:hAnsi="Arial" w:cs="Arial"/>
        <w:sz w:val="20"/>
      </w:rPr>
    </w:pPr>
    <w:r w:rsidRPr="00AA4E05">
      <w:rPr>
        <w:rFonts w:ascii="Arial" w:hAnsi="Arial" w:cs="Arial"/>
        <w:sz w:val="20"/>
      </w:rPr>
      <w:t>© 202</w:t>
    </w:r>
    <w:r w:rsidR="00613230">
      <w:rPr>
        <w:rFonts w:ascii="Arial" w:hAnsi="Arial" w:cs="Arial"/>
        <w:sz w:val="20"/>
      </w:rPr>
      <w:t>4</w:t>
    </w:r>
    <w:r w:rsidRPr="00AA4E05">
      <w:rPr>
        <w:rFonts w:ascii="Arial" w:hAnsi="Arial" w:cs="Arial"/>
        <w:sz w:val="20"/>
      </w:rPr>
      <w:t xml:space="preserve"> Uitgeverij </w:t>
    </w:r>
    <w:proofErr w:type="spellStart"/>
    <w:r w:rsidRPr="00AA4E05">
      <w:rPr>
        <w:rFonts w:ascii="Arial" w:hAnsi="Arial" w:cs="Arial"/>
        <w:sz w:val="20"/>
      </w:rPr>
      <w:t>Essener</w:t>
    </w:r>
    <w:proofErr w:type="spellEnd"/>
    <w:r w:rsidRPr="00AA4E05">
      <w:rPr>
        <w:rFonts w:ascii="Arial" w:hAnsi="Arial" w:cs="Arial"/>
        <w:sz w:val="20"/>
      </w:rPr>
      <w:t>, Wormerveer</w:t>
    </w:r>
  </w:p>
  <w:p w14:paraId="1DA75AA0" w14:textId="77777777" w:rsidR="00C11CDC" w:rsidRPr="00596C97" w:rsidRDefault="00C11CDC" w:rsidP="00021AF2">
    <w:pPr>
      <w:pStyle w:val="Voettekst"/>
      <w:tabs>
        <w:tab w:val="clear" w:pos="9072"/>
        <w:tab w:val="right" w:pos="9638"/>
      </w:tabs>
      <w:rPr>
        <w:rFonts w:ascii="Arial" w:hAnsi="Arial" w:cs="Arial"/>
        <w:sz w:val="20"/>
      </w:rPr>
    </w:pPr>
    <w:r w:rsidRPr="00596C97">
      <w:rPr>
        <w:rFonts w:ascii="Arial" w:hAnsi="Arial" w:cs="Arial"/>
        <w:sz w:val="20"/>
      </w:rP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3DD8A" w14:textId="77777777" w:rsidR="00C73C9D" w:rsidRDefault="00C73C9D">
      <w:r>
        <w:separator/>
      </w:r>
    </w:p>
  </w:footnote>
  <w:footnote w:type="continuationSeparator" w:id="0">
    <w:p w14:paraId="68F4BF77" w14:textId="77777777" w:rsidR="00C73C9D" w:rsidRDefault="00C73C9D">
      <w:r>
        <w:continuationSeparator/>
      </w:r>
    </w:p>
  </w:footnote>
  <w:footnote w:type="continuationNotice" w:id="1">
    <w:p w14:paraId="1EA97F36" w14:textId="77777777" w:rsidR="00C73C9D" w:rsidRDefault="00C73C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5A9B" w14:textId="20214EB7" w:rsidR="00C11CDC" w:rsidRPr="007A2261" w:rsidRDefault="00DB1047" w:rsidP="000E769C">
    <w:pPr>
      <w:pStyle w:val="Koptekst"/>
      <w:pBdr>
        <w:top w:val="single" w:sz="4" w:space="1" w:color="000000"/>
        <w:bottom w:val="single" w:sz="4" w:space="3" w:color="000000"/>
      </w:pBdr>
      <w:tabs>
        <w:tab w:val="clear" w:pos="4536"/>
        <w:tab w:val="clear" w:pos="9072"/>
      </w:tabs>
      <w:spacing w:line="260" w:lineRule="exact"/>
      <w:ind w:right="8220"/>
      <w:rPr>
        <w:rFonts w:ascii="Arial" w:hAnsi="Arial" w:cs="Arial"/>
        <w:sz w:val="20"/>
        <w:lang w:eastAsia="ar-SA" w:bidi="ar-SA"/>
      </w:rPr>
    </w:pPr>
    <w:r>
      <w:rPr>
        <w:rFonts w:ascii="Arial" w:hAnsi="Arial" w:cs="Arial"/>
        <w:sz w:val="20"/>
      </w:rPr>
      <w:t>In</w:t>
    </w:r>
    <w:r w:rsidR="000E769C">
      <w:rPr>
        <w:rFonts w:ascii="Arial" w:hAnsi="Arial" w:cs="Arial"/>
        <w:sz w:val="20"/>
      </w:rPr>
      <w:t>houdsopgave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5A9C" w14:textId="77777777" w:rsidR="00C11CDC" w:rsidRPr="007A2261" w:rsidRDefault="00DB1047" w:rsidP="00DB1047">
    <w:pPr>
      <w:pBdr>
        <w:top w:val="single" w:sz="4" w:space="1" w:color="auto"/>
        <w:bottom w:val="single" w:sz="4" w:space="1" w:color="auto"/>
      </w:pBdr>
      <w:tabs>
        <w:tab w:val="right" w:pos="9638"/>
      </w:tabs>
      <w:ind w:left="7938"/>
      <w:rPr>
        <w:rFonts w:cs="Arial"/>
      </w:rPr>
    </w:pPr>
    <w:r>
      <w:rPr>
        <w:rFonts w:cs="Arial"/>
      </w:rPr>
      <w:t>Inleiding en extra’s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CC99" w14:textId="1314C6BB" w:rsidR="003524A6" w:rsidRPr="007A2261" w:rsidRDefault="003524A6" w:rsidP="003524A6">
    <w:pPr>
      <w:pStyle w:val="Koptekst"/>
      <w:pBdr>
        <w:top w:val="single" w:sz="4" w:space="1" w:color="000000"/>
        <w:bottom w:val="single" w:sz="4" w:space="3" w:color="000000"/>
      </w:pBdr>
      <w:tabs>
        <w:tab w:val="clear" w:pos="4536"/>
        <w:tab w:val="clear" w:pos="9072"/>
      </w:tabs>
      <w:spacing w:line="260" w:lineRule="exact"/>
      <w:ind w:right="8078"/>
      <w:rPr>
        <w:rFonts w:ascii="Arial" w:hAnsi="Arial" w:cs="Arial"/>
        <w:sz w:val="20"/>
        <w:lang w:eastAsia="ar-SA" w:bidi="ar-SA"/>
      </w:rPr>
    </w:pPr>
    <w:r>
      <w:rPr>
        <w:rFonts w:ascii="Arial" w:hAnsi="Arial" w:cs="Arial"/>
        <w:sz w:val="20"/>
      </w:rPr>
      <w:t>Verzorgingsstaat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87BC" w14:textId="0F37FFC4" w:rsidR="003524A6" w:rsidRPr="007A2261" w:rsidRDefault="003524A6" w:rsidP="003524A6">
    <w:pPr>
      <w:pBdr>
        <w:top w:val="single" w:sz="4" w:space="1" w:color="auto"/>
        <w:bottom w:val="single" w:sz="4" w:space="1" w:color="auto"/>
      </w:pBdr>
      <w:tabs>
        <w:tab w:val="right" w:pos="9638"/>
      </w:tabs>
      <w:ind w:left="8080"/>
      <w:rPr>
        <w:rFonts w:cs="Arial"/>
      </w:rPr>
    </w:pPr>
    <w:r>
      <w:rPr>
        <w:rFonts w:cs="Arial"/>
      </w:rPr>
      <w:t>Verzorgingsstaat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3"/>
    <w:lvl w:ilvl="0">
      <w:start w:val="1"/>
      <w:numFmt w:val="decimal"/>
      <w:lvlText w:val="%1."/>
      <w:lvlJc w:val="left"/>
      <w:pPr>
        <w:tabs>
          <w:tab w:val="num" w:pos="1424"/>
        </w:tabs>
        <w:ind w:left="1424" w:hanging="360"/>
      </w:pPr>
      <w:rPr>
        <w:rFonts w:cs="Times New Roman"/>
      </w:rPr>
    </w:lvl>
    <w:lvl w:ilvl="1">
      <w:start w:val="1"/>
      <w:numFmt w:val="decimal"/>
      <w:lvlText w:val="%2."/>
      <w:lvlJc w:val="left"/>
      <w:pPr>
        <w:tabs>
          <w:tab w:val="num" w:pos="1784"/>
        </w:tabs>
        <w:ind w:left="1784" w:hanging="360"/>
      </w:pPr>
      <w:rPr>
        <w:rFonts w:cs="Times New Roman"/>
      </w:rPr>
    </w:lvl>
    <w:lvl w:ilvl="2">
      <w:start w:val="1"/>
      <w:numFmt w:val="decimal"/>
      <w:lvlText w:val="%3."/>
      <w:lvlJc w:val="left"/>
      <w:pPr>
        <w:tabs>
          <w:tab w:val="num" w:pos="2144"/>
        </w:tabs>
        <w:ind w:left="2144" w:hanging="360"/>
      </w:pPr>
      <w:rPr>
        <w:rFonts w:cs="Times New Roman"/>
      </w:rPr>
    </w:lvl>
    <w:lvl w:ilvl="3">
      <w:start w:val="1"/>
      <w:numFmt w:val="decimal"/>
      <w:lvlText w:val="%4."/>
      <w:lvlJc w:val="left"/>
      <w:pPr>
        <w:tabs>
          <w:tab w:val="num" w:pos="2504"/>
        </w:tabs>
        <w:ind w:left="2504" w:hanging="360"/>
      </w:pPr>
      <w:rPr>
        <w:rFonts w:cs="Times New Roman"/>
      </w:rPr>
    </w:lvl>
    <w:lvl w:ilvl="4">
      <w:start w:val="1"/>
      <w:numFmt w:val="decimal"/>
      <w:lvlText w:val="%5."/>
      <w:lvlJc w:val="left"/>
      <w:pPr>
        <w:tabs>
          <w:tab w:val="num" w:pos="2864"/>
        </w:tabs>
        <w:ind w:left="2864" w:hanging="360"/>
      </w:pPr>
      <w:rPr>
        <w:rFonts w:cs="Times New Roman"/>
      </w:rPr>
    </w:lvl>
    <w:lvl w:ilvl="5">
      <w:start w:val="1"/>
      <w:numFmt w:val="decimal"/>
      <w:lvlText w:val="%6."/>
      <w:lvlJc w:val="left"/>
      <w:pPr>
        <w:tabs>
          <w:tab w:val="num" w:pos="3224"/>
        </w:tabs>
        <w:ind w:left="3224" w:hanging="360"/>
      </w:pPr>
      <w:rPr>
        <w:rFonts w:cs="Times New Roman"/>
      </w:rPr>
    </w:lvl>
    <w:lvl w:ilvl="6">
      <w:start w:val="1"/>
      <w:numFmt w:val="decimal"/>
      <w:lvlText w:val="%7."/>
      <w:lvlJc w:val="left"/>
      <w:pPr>
        <w:tabs>
          <w:tab w:val="num" w:pos="3584"/>
        </w:tabs>
        <w:ind w:left="3584" w:hanging="360"/>
      </w:pPr>
      <w:rPr>
        <w:rFonts w:cs="Times New Roman"/>
      </w:rPr>
    </w:lvl>
    <w:lvl w:ilvl="7">
      <w:start w:val="1"/>
      <w:numFmt w:val="decimal"/>
      <w:lvlText w:val="%8."/>
      <w:lvlJc w:val="left"/>
      <w:pPr>
        <w:tabs>
          <w:tab w:val="num" w:pos="3944"/>
        </w:tabs>
        <w:ind w:left="3944" w:hanging="360"/>
      </w:pPr>
      <w:rPr>
        <w:rFonts w:cs="Times New Roman"/>
      </w:rPr>
    </w:lvl>
    <w:lvl w:ilvl="8">
      <w:start w:val="1"/>
      <w:numFmt w:val="decimal"/>
      <w:lvlText w:val="%9."/>
      <w:lvlJc w:val="left"/>
      <w:pPr>
        <w:tabs>
          <w:tab w:val="num" w:pos="4304"/>
        </w:tabs>
        <w:ind w:left="4304" w:hanging="36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E3F4B27"/>
    <w:multiLevelType w:val="hybridMultilevel"/>
    <w:tmpl w:val="2BB06B06"/>
    <w:lvl w:ilvl="0" w:tplc="19F8925A">
      <w:start w:val="6"/>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8B6323"/>
    <w:multiLevelType w:val="singleLevel"/>
    <w:tmpl w:val="FFFFFFFF"/>
    <w:lvl w:ilvl="0">
      <w:start w:val="1"/>
      <w:numFmt w:val="bullet"/>
      <w:lvlText w:val=""/>
      <w:legacy w:legacy="1" w:legacySpace="0" w:legacyIndent="170"/>
      <w:lvlJc w:val="left"/>
      <w:pPr>
        <w:ind w:left="590" w:hanging="170"/>
      </w:pPr>
      <w:rPr>
        <w:rFonts w:ascii="Symbol" w:hAnsi="Symbol" w:hint="default"/>
      </w:rPr>
    </w:lvl>
  </w:abstractNum>
  <w:abstractNum w:abstractNumId="4" w15:restartNumberingAfterBreak="0">
    <w:nsid w:val="284F12C1"/>
    <w:multiLevelType w:val="hybridMultilevel"/>
    <w:tmpl w:val="03F412A8"/>
    <w:lvl w:ilvl="0" w:tplc="8FD445C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3E27A1"/>
    <w:multiLevelType w:val="multilevel"/>
    <w:tmpl w:val="21369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7130E1F"/>
    <w:multiLevelType w:val="hybridMultilevel"/>
    <w:tmpl w:val="44F49A08"/>
    <w:lvl w:ilvl="0" w:tplc="F3360EC6">
      <w:start w:val="1"/>
      <w:numFmt w:val="decimal"/>
      <w:lvlText w:val="%1."/>
      <w:lvlJc w:val="left"/>
      <w:pPr>
        <w:ind w:left="790" w:hanging="430"/>
      </w:pPr>
      <w:rPr>
        <w:rFonts w:cs="Times New Roman" w:hint="default"/>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46CF2924"/>
    <w:multiLevelType w:val="hybridMultilevel"/>
    <w:tmpl w:val="E2C66578"/>
    <w:lvl w:ilvl="0" w:tplc="9E90AC5C">
      <w:start w:val="2"/>
      <w:numFmt w:val="bullet"/>
      <w:lvlText w:val="-"/>
      <w:lvlJc w:val="left"/>
      <w:pPr>
        <w:ind w:left="1212" w:hanging="360"/>
      </w:pPr>
      <w:rPr>
        <w:rFonts w:ascii="Arial" w:eastAsia="Times New Roman" w:hAnsi="Arial" w:hint="default"/>
      </w:rPr>
    </w:lvl>
    <w:lvl w:ilvl="1" w:tplc="04130003">
      <w:start w:val="1"/>
      <w:numFmt w:val="bullet"/>
      <w:lvlText w:val="o"/>
      <w:lvlJc w:val="left"/>
      <w:pPr>
        <w:ind w:left="1932" w:hanging="360"/>
      </w:pPr>
      <w:rPr>
        <w:rFonts w:ascii="Courier New" w:hAnsi="Courier New" w:hint="default"/>
      </w:rPr>
    </w:lvl>
    <w:lvl w:ilvl="2" w:tplc="04130005">
      <w:start w:val="1"/>
      <w:numFmt w:val="bullet"/>
      <w:lvlText w:val=""/>
      <w:lvlJc w:val="left"/>
      <w:pPr>
        <w:ind w:left="2652" w:hanging="360"/>
      </w:pPr>
      <w:rPr>
        <w:rFonts w:ascii="Wingdings" w:hAnsi="Wingdings" w:hint="default"/>
      </w:rPr>
    </w:lvl>
    <w:lvl w:ilvl="3" w:tplc="04130001">
      <w:start w:val="1"/>
      <w:numFmt w:val="bullet"/>
      <w:lvlText w:val=""/>
      <w:lvlJc w:val="left"/>
      <w:pPr>
        <w:ind w:left="3372" w:hanging="360"/>
      </w:pPr>
      <w:rPr>
        <w:rFonts w:ascii="Symbol" w:hAnsi="Symbol" w:hint="default"/>
      </w:rPr>
    </w:lvl>
    <w:lvl w:ilvl="4" w:tplc="04130003">
      <w:start w:val="1"/>
      <w:numFmt w:val="bullet"/>
      <w:lvlText w:val="o"/>
      <w:lvlJc w:val="left"/>
      <w:pPr>
        <w:ind w:left="4092" w:hanging="360"/>
      </w:pPr>
      <w:rPr>
        <w:rFonts w:ascii="Courier New" w:hAnsi="Courier New" w:hint="default"/>
      </w:rPr>
    </w:lvl>
    <w:lvl w:ilvl="5" w:tplc="04130005">
      <w:start w:val="1"/>
      <w:numFmt w:val="bullet"/>
      <w:lvlText w:val=""/>
      <w:lvlJc w:val="left"/>
      <w:pPr>
        <w:ind w:left="4812" w:hanging="360"/>
      </w:pPr>
      <w:rPr>
        <w:rFonts w:ascii="Wingdings" w:hAnsi="Wingdings" w:hint="default"/>
      </w:rPr>
    </w:lvl>
    <w:lvl w:ilvl="6" w:tplc="04130001">
      <w:start w:val="1"/>
      <w:numFmt w:val="bullet"/>
      <w:lvlText w:val=""/>
      <w:lvlJc w:val="left"/>
      <w:pPr>
        <w:ind w:left="5532" w:hanging="360"/>
      </w:pPr>
      <w:rPr>
        <w:rFonts w:ascii="Symbol" w:hAnsi="Symbol" w:hint="default"/>
      </w:rPr>
    </w:lvl>
    <w:lvl w:ilvl="7" w:tplc="04130003">
      <w:start w:val="1"/>
      <w:numFmt w:val="bullet"/>
      <w:lvlText w:val="o"/>
      <w:lvlJc w:val="left"/>
      <w:pPr>
        <w:ind w:left="6252" w:hanging="360"/>
      </w:pPr>
      <w:rPr>
        <w:rFonts w:ascii="Courier New" w:hAnsi="Courier New" w:hint="default"/>
      </w:rPr>
    </w:lvl>
    <w:lvl w:ilvl="8" w:tplc="04130005">
      <w:start w:val="1"/>
      <w:numFmt w:val="bullet"/>
      <w:lvlText w:val=""/>
      <w:lvlJc w:val="left"/>
      <w:pPr>
        <w:ind w:left="6972" w:hanging="360"/>
      </w:pPr>
      <w:rPr>
        <w:rFonts w:ascii="Wingdings" w:hAnsi="Wingdings" w:hint="default"/>
      </w:rPr>
    </w:lvl>
  </w:abstractNum>
  <w:abstractNum w:abstractNumId="8" w15:restartNumberingAfterBreak="0">
    <w:nsid w:val="4C715EAB"/>
    <w:multiLevelType w:val="hybridMultilevel"/>
    <w:tmpl w:val="3CC857E2"/>
    <w:lvl w:ilvl="0" w:tplc="7452EA82">
      <w:start w:val="3"/>
      <w:numFmt w:val="bullet"/>
      <w:lvlText w:val="-"/>
      <w:lvlJc w:val="left"/>
      <w:pPr>
        <w:ind w:left="785" w:hanging="360"/>
      </w:pPr>
      <w:rPr>
        <w:rFonts w:ascii="Arial" w:eastAsia="Times New Roman" w:hAnsi="Arial" w:cs="Times New Roman" w:hint="default"/>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9" w15:restartNumberingAfterBreak="0">
    <w:nsid w:val="50FF7C3A"/>
    <w:multiLevelType w:val="hybridMultilevel"/>
    <w:tmpl w:val="E0CEE968"/>
    <w:lvl w:ilvl="0" w:tplc="7EDA1654">
      <w:start w:val="15"/>
      <w:numFmt w:val="bullet"/>
      <w:lvlText w:val="-"/>
      <w:lvlJc w:val="left"/>
      <w:pPr>
        <w:ind w:left="1854" w:hanging="360"/>
      </w:pPr>
      <w:rPr>
        <w:rFonts w:ascii="Calibri" w:eastAsiaTheme="minorHAnsi" w:hAnsi="Calibri" w:cs="Calibri"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0" w15:restartNumberingAfterBreak="0">
    <w:nsid w:val="51E63597"/>
    <w:multiLevelType w:val="hybridMultilevel"/>
    <w:tmpl w:val="FEBC290A"/>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1" w15:restartNumberingAfterBreak="0">
    <w:nsid w:val="5EF36062"/>
    <w:multiLevelType w:val="hybridMultilevel"/>
    <w:tmpl w:val="DAF445AE"/>
    <w:lvl w:ilvl="0" w:tplc="EE34CFA0">
      <w:start w:val="1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DAA7123"/>
    <w:multiLevelType w:val="hybridMultilevel"/>
    <w:tmpl w:val="026EB582"/>
    <w:lvl w:ilvl="0" w:tplc="0413000F">
      <w:start w:val="1"/>
      <w:numFmt w:val="decimal"/>
      <w:lvlText w:val="%1."/>
      <w:lvlJc w:val="left"/>
      <w:pPr>
        <w:ind w:left="720" w:hanging="360"/>
      </w:pPr>
      <w:rPr>
        <w:rFonts w:cs="Times New Roman"/>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3" w15:restartNumberingAfterBreak="0">
    <w:nsid w:val="6DBE705A"/>
    <w:multiLevelType w:val="hybridMultilevel"/>
    <w:tmpl w:val="4928D6D6"/>
    <w:lvl w:ilvl="0" w:tplc="419EC8C8">
      <w:start w:val="2"/>
      <w:numFmt w:val="bullet"/>
      <w:lvlText w:val="-"/>
      <w:lvlJc w:val="left"/>
      <w:pPr>
        <w:ind w:left="1135" w:hanging="360"/>
      </w:pPr>
      <w:rPr>
        <w:rFonts w:ascii="Arial" w:eastAsia="Times New Roman" w:hAnsi="Arial" w:hint="default"/>
      </w:rPr>
    </w:lvl>
    <w:lvl w:ilvl="1" w:tplc="04130003">
      <w:start w:val="1"/>
      <w:numFmt w:val="bullet"/>
      <w:lvlText w:val="o"/>
      <w:lvlJc w:val="left"/>
      <w:pPr>
        <w:ind w:left="1855" w:hanging="360"/>
      </w:pPr>
      <w:rPr>
        <w:rFonts w:ascii="Courier New" w:hAnsi="Courier New" w:hint="default"/>
      </w:rPr>
    </w:lvl>
    <w:lvl w:ilvl="2" w:tplc="04130005">
      <w:start w:val="1"/>
      <w:numFmt w:val="bullet"/>
      <w:lvlText w:val=""/>
      <w:lvlJc w:val="left"/>
      <w:pPr>
        <w:ind w:left="2575" w:hanging="360"/>
      </w:pPr>
      <w:rPr>
        <w:rFonts w:ascii="Wingdings" w:hAnsi="Wingdings" w:hint="default"/>
      </w:rPr>
    </w:lvl>
    <w:lvl w:ilvl="3" w:tplc="04130001">
      <w:start w:val="1"/>
      <w:numFmt w:val="bullet"/>
      <w:lvlText w:val=""/>
      <w:lvlJc w:val="left"/>
      <w:pPr>
        <w:ind w:left="3295" w:hanging="360"/>
      </w:pPr>
      <w:rPr>
        <w:rFonts w:ascii="Symbol" w:hAnsi="Symbol" w:hint="default"/>
      </w:rPr>
    </w:lvl>
    <w:lvl w:ilvl="4" w:tplc="04130003">
      <w:start w:val="1"/>
      <w:numFmt w:val="bullet"/>
      <w:lvlText w:val="o"/>
      <w:lvlJc w:val="left"/>
      <w:pPr>
        <w:ind w:left="4015" w:hanging="360"/>
      </w:pPr>
      <w:rPr>
        <w:rFonts w:ascii="Courier New" w:hAnsi="Courier New" w:hint="default"/>
      </w:rPr>
    </w:lvl>
    <w:lvl w:ilvl="5" w:tplc="04130005">
      <w:start w:val="1"/>
      <w:numFmt w:val="bullet"/>
      <w:lvlText w:val=""/>
      <w:lvlJc w:val="left"/>
      <w:pPr>
        <w:ind w:left="4735" w:hanging="360"/>
      </w:pPr>
      <w:rPr>
        <w:rFonts w:ascii="Wingdings" w:hAnsi="Wingdings" w:hint="default"/>
      </w:rPr>
    </w:lvl>
    <w:lvl w:ilvl="6" w:tplc="04130001">
      <w:start w:val="1"/>
      <w:numFmt w:val="bullet"/>
      <w:lvlText w:val=""/>
      <w:lvlJc w:val="left"/>
      <w:pPr>
        <w:ind w:left="5455" w:hanging="360"/>
      </w:pPr>
      <w:rPr>
        <w:rFonts w:ascii="Symbol" w:hAnsi="Symbol" w:hint="default"/>
      </w:rPr>
    </w:lvl>
    <w:lvl w:ilvl="7" w:tplc="04130003">
      <w:start w:val="1"/>
      <w:numFmt w:val="bullet"/>
      <w:lvlText w:val="o"/>
      <w:lvlJc w:val="left"/>
      <w:pPr>
        <w:ind w:left="6175" w:hanging="360"/>
      </w:pPr>
      <w:rPr>
        <w:rFonts w:ascii="Courier New" w:hAnsi="Courier New" w:hint="default"/>
      </w:rPr>
    </w:lvl>
    <w:lvl w:ilvl="8" w:tplc="04130005">
      <w:start w:val="1"/>
      <w:numFmt w:val="bullet"/>
      <w:lvlText w:val=""/>
      <w:lvlJc w:val="left"/>
      <w:pPr>
        <w:ind w:left="6895" w:hanging="360"/>
      </w:pPr>
      <w:rPr>
        <w:rFonts w:ascii="Wingdings" w:hAnsi="Wingdings" w:hint="default"/>
      </w:rPr>
    </w:lvl>
  </w:abstractNum>
  <w:abstractNum w:abstractNumId="14" w15:restartNumberingAfterBreak="0">
    <w:nsid w:val="6E1B615F"/>
    <w:multiLevelType w:val="hybridMultilevel"/>
    <w:tmpl w:val="A3986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B0AA1"/>
    <w:multiLevelType w:val="hybridMultilevel"/>
    <w:tmpl w:val="FD789AAC"/>
    <w:lvl w:ilvl="0" w:tplc="7DD6031E">
      <w:start w:val="7"/>
      <w:numFmt w:val="bullet"/>
      <w:lvlText w:val="-"/>
      <w:lvlJc w:val="left"/>
      <w:pPr>
        <w:ind w:left="785" w:hanging="360"/>
      </w:pPr>
      <w:rPr>
        <w:rFonts w:ascii="Arial" w:eastAsia="Times New Roman" w:hAnsi="Arial" w:cs="Times New Roman" w:hint="default"/>
        <w:color w:val="000000"/>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16" w15:restartNumberingAfterBreak="0">
    <w:nsid w:val="75657B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823E0A"/>
    <w:multiLevelType w:val="hybridMultilevel"/>
    <w:tmpl w:val="3ED846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4255422">
    <w:abstractNumId w:val="1"/>
  </w:num>
  <w:num w:numId="2" w16cid:durableId="566846076">
    <w:abstractNumId w:val="2"/>
  </w:num>
  <w:num w:numId="3" w16cid:durableId="1288197296">
    <w:abstractNumId w:val="10"/>
  </w:num>
  <w:num w:numId="4" w16cid:durableId="278612421">
    <w:abstractNumId w:val="16"/>
  </w:num>
  <w:num w:numId="5" w16cid:durableId="215747600">
    <w:abstractNumId w:val="3"/>
  </w:num>
  <w:num w:numId="6" w16cid:durableId="1098017011">
    <w:abstractNumId w:val="14"/>
  </w:num>
  <w:num w:numId="7" w16cid:durableId="1844390176">
    <w:abstractNumId w:val="4"/>
  </w:num>
  <w:num w:numId="8" w16cid:durableId="2089694900">
    <w:abstractNumId w:val="7"/>
  </w:num>
  <w:num w:numId="9" w16cid:durableId="20245052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39176">
    <w:abstractNumId w:val="15"/>
  </w:num>
  <w:num w:numId="11" w16cid:durableId="1659067517">
    <w:abstractNumId w:val="11"/>
  </w:num>
  <w:num w:numId="12" w16cid:durableId="993990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0824309">
    <w:abstractNumId w:val="8"/>
  </w:num>
  <w:num w:numId="14" w16cid:durableId="2038776617">
    <w:abstractNumId w:val="13"/>
  </w:num>
  <w:num w:numId="15" w16cid:durableId="964578286">
    <w:abstractNumId w:val="9"/>
  </w:num>
  <w:num w:numId="16" w16cid:durableId="1287543982">
    <w:abstractNumId w:val="17"/>
  </w:num>
  <w:num w:numId="17" w16cid:durableId="13664835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A3"/>
    <w:rsid w:val="00002D4B"/>
    <w:rsid w:val="000115C6"/>
    <w:rsid w:val="00014B2E"/>
    <w:rsid w:val="00017E8B"/>
    <w:rsid w:val="00021A9F"/>
    <w:rsid w:val="00021AF2"/>
    <w:rsid w:val="00024FCB"/>
    <w:rsid w:val="00030271"/>
    <w:rsid w:val="0003198A"/>
    <w:rsid w:val="000365DD"/>
    <w:rsid w:val="00052F04"/>
    <w:rsid w:val="00062957"/>
    <w:rsid w:val="00062A1B"/>
    <w:rsid w:val="000643FB"/>
    <w:rsid w:val="00064BF2"/>
    <w:rsid w:val="00065311"/>
    <w:rsid w:val="000734A1"/>
    <w:rsid w:val="00075542"/>
    <w:rsid w:val="00092BFF"/>
    <w:rsid w:val="00094905"/>
    <w:rsid w:val="000955BE"/>
    <w:rsid w:val="000976F0"/>
    <w:rsid w:val="000A09A3"/>
    <w:rsid w:val="000A17DD"/>
    <w:rsid w:val="000B2165"/>
    <w:rsid w:val="000B5CCD"/>
    <w:rsid w:val="000B5D75"/>
    <w:rsid w:val="000D3401"/>
    <w:rsid w:val="000D7CCA"/>
    <w:rsid w:val="000E769C"/>
    <w:rsid w:val="000F34D8"/>
    <w:rsid w:val="000F3C8D"/>
    <w:rsid w:val="001071A4"/>
    <w:rsid w:val="001105E6"/>
    <w:rsid w:val="001157E7"/>
    <w:rsid w:val="00126DE1"/>
    <w:rsid w:val="0013186B"/>
    <w:rsid w:val="001435F8"/>
    <w:rsid w:val="0014437A"/>
    <w:rsid w:val="00145CDE"/>
    <w:rsid w:val="001559BF"/>
    <w:rsid w:val="0015687E"/>
    <w:rsid w:val="0015713C"/>
    <w:rsid w:val="001810EA"/>
    <w:rsid w:val="001905DA"/>
    <w:rsid w:val="00190ABA"/>
    <w:rsid w:val="00192941"/>
    <w:rsid w:val="00193EC7"/>
    <w:rsid w:val="001A3F8E"/>
    <w:rsid w:val="001A4B3C"/>
    <w:rsid w:val="001B080D"/>
    <w:rsid w:val="001B1619"/>
    <w:rsid w:val="001C6042"/>
    <w:rsid w:val="001C75FC"/>
    <w:rsid w:val="001D23D0"/>
    <w:rsid w:val="001E29EB"/>
    <w:rsid w:val="001F25A5"/>
    <w:rsid w:val="001F7575"/>
    <w:rsid w:val="00212831"/>
    <w:rsid w:val="0021708D"/>
    <w:rsid w:val="00224287"/>
    <w:rsid w:val="002261B3"/>
    <w:rsid w:val="00226924"/>
    <w:rsid w:val="002309C1"/>
    <w:rsid w:val="00230F07"/>
    <w:rsid w:val="0023749E"/>
    <w:rsid w:val="0024051A"/>
    <w:rsid w:val="00244F72"/>
    <w:rsid w:val="0025061F"/>
    <w:rsid w:val="00251BFC"/>
    <w:rsid w:val="00256FF3"/>
    <w:rsid w:val="0026087D"/>
    <w:rsid w:val="00272932"/>
    <w:rsid w:val="00272B34"/>
    <w:rsid w:val="00273532"/>
    <w:rsid w:val="00273571"/>
    <w:rsid w:val="0029187F"/>
    <w:rsid w:val="002A277E"/>
    <w:rsid w:val="002A43F4"/>
    <w:rsid w:val="002B24F2"/>
    <w:rsid w:val="002B4442"/>
    <w:rsid w:val="002B5642"/>
    <w:rsid w:val="002B5768"/>
    <w:rsid w:val="002C06D7"/>
    <w:rsid w:val="002C7B03"/>
    <w:rsid w:val="002D26E4"/>
    <w:rsid w:val="002D2C3B"/>
    <w:rsid w:val="002D5E5F"/>
    <w:rsid w:val="002E17D2"/>
    <w:rsid w:val="002E2F0D"/>
    <w:rsid w:val="002E5258"/>
    <w:rsid w:val="002F68A8"/>
    <w:rsid w:val="00300185"/>
    <w:rsid w:val="00301BCA"/>
    <w:rsid w:val="003102C3"/>
    <w:rsid w:val="00313282"/>
    <w:rsid w:val="003163B0"/>
    <w:rsid w:val="00325807"/>
    <w:rsid w:val="00340FE0"/>
    <w:rsid w:val="003469C6"/>
    <w:rsid w:val="003524A6"/>
    <w:rsid w:val="003525D0"/>
    <w:rsid w:val="00386F57"/>
    <w:rsid w:val="003875C5"/>
    <w:rsid w:val="00387CAF"/>
    <w:rsid w:val="003965C0"/>
    <w:rsid w:val="003A0F31"/>
    <w:rsid w:val="003C1116"/>
    <w:rsid w:val="003C5E85"/>
    <w:rsid w:val="003F491E"/>
    <w:rsid w:val="004019A9"/>
    <w:rsid w:val="0040239C"/>
    <w:rsid w:val="0040697E"/>
    <w:rsid w:val="004120E3"/>
    <w:rsid w:val="00422CFE"/>
    <w:rsid w:val="004231CC"/>
    <w:rsid w:val="00453343"/>
    <w:rsid w:val="0046427B"/>
    <w:rsid w:val="004730CB"/>
    <w:rsid w:val="00474F1B"/>
    <w:rsid w:val="004A3A5E"/>
    <w:rsid w:val="004B609C"/>
    <w:rsid w:val="004C201C"/>
    <w:rsid w:val="004D5444"/>
    <w:rsid w:val="004E0844"/>
    <w:rsid w:val="004E2281"/>
    <w:rsid w:val="004E6FAB"/>
    <w:rsid w:val="004F025E"/>
    <w:rsid w:val="00502E58"/>
    <w:rsid w:val="00505068"/>
    <w:rsid w:val="00507EF4"/>
    <w:rsid w:val="00512ACE"/>
    <w:rsid w:val="00513CF4"/>
    <w:rsid w:val="00521FB9"/>
    <w:rsid w:val="00525EAC"/>
    <w:rsid w:val="00530DF4"/>
    <w:rsid w:val="00535A54"/>
    <w:rsid w:val="005368FD"/>
    <w:rsid w:val="00542071"/>
    <w:rsid w:val="005535F1"/>
    <w:rsid w:val="00560CAF"/>
    <w:rsid w:val="0057519E"/>
    <w:rsid w:val="00576564"/>
    <w:rsid w:val="00576B2D"/>
    <w:rsid w:val="00586B37"/>
    <w:rsid w:val="005875DA"/>
    <w:rsid w:val="005934D1"/>
    <w:rsid w:val="0059466B"/>
    <w:rsid w:val="005969CD"/>
    <w:rsid w:val="005A3350"/>
    <w:rsid w:val="005A6FF3"/>
    <w:rsid w:val="005C0CB4"/>
    <w:rsid w:val="005C3539"/>
    <w:rsid w:val="005C46A2"/>
    <w:rsid w:val="005D0887"/>
    <w:rsid w:val="005D191D"/>
    <w:rsid w:val="005E05B4"/>
    <w:rsid w:val="005F207F"/>
    <w:rsid w:val="005F2443"/>
    <w:rsid w:val="005F739A"/>
    <w:rsid w:val="00602D4F"/>
    <w:rsid w:val="00605B0B"/>
    <w:rsid w:val="00612F39"/>
    <w:rsid w:val="00613230"/>
    <w:rsid w:val="00617451"/>
    <w:rsid w:val="00617C5B"/>
    <w:rsid w:val="00651B33"/>
    <w:rsid w:val="006609B1"/>
    <w:rsid w:val="00661B7E"/>
    <w:rsid w:val="00671F54"/>
    <w:rsid w:val="0068035F"/>
    <w:rsid w:val="00686618"/>
    <w:rsid w:val="0069175F"/>
    <w:rsid w:val="006A45C3"/>
    <w:rsid w:val="006A7074"/>
    <w:rsid w:val="006B3062"/>
    <w:rsid w:val="006B721E"/>
    <w:rsid w:val="00702788"/>
    <w:rsid w:val="00712553"/>
    <w:rsid w:val="007222EC"/>
    <w:rsid w:val="00725A42"/>
    <w:rsid w:val="00732796"/>
    <w:rsid w:val="00737CCE"/>
    <w:rsid w:val="00747DC4"/>
    <w:rsid w:val="00755698"/>
    <w:rsid w:val="00761838"/>
    <w:rsid w:val="00773064"/>
    <w:rsid w:val="00775B66"/>
    <w:rsid w:val="00791BA0"/>
    <w:rsid w:val="00791EC6"/>
    <w:rsid w:val="007A0604"/>
    <w:rsid w:val="007A5950"/>
    <w:rsid w:val="007B7D6B"/>
    <w:rsid w:val="007C1EF7"/>
    <w:rsid w:val="007C2EFE"/>
    <w:rsid w:val="007D2308"/>
    <w:rsid w:val="007D7B80"/>
    <w:rsid w:val="007E70F1"/>
    <w:rsid w:val="007F35A4"/>
    <w:rsid w:val="00806BE0"/>
    <w:rsid w:val="00807522"/>
    <w:rsid w:val="00812098"/>
    <w:rsid w:val="008160A4"/>
    <w:rsid w:val="00823137"/>
    <w:rsid w:val="0083145F"/>
    <w:rsid w:val="00834ECA"/>
    <w:rsid w:val="00840540"/>
    <w:rsid w:val="00844342"/>
    <w:rsid w:val="00845F41"/>
    <w:rsid w:val="008477AB"/>
    <w:rsid w:val="00847E22"/>
    <w:rsid w:val="008528D4"/>
    <w:rsid w:val="00863F64"/>
    <w:rsid w:val="00866602"/>
    <w:rsid w:val="00867895"/>
    <w:rsid w:val="008710FA"/>
    <w:rsid w:val="00872BCA"/>
    <w:rsid w:val="00885A02"/>
    <w:rsid w:val="0089013D"/>
    <w:rsid w:val="00896B23"/>
    <w:rsid w:val="00897030"/>
    <w:rsid w:val="008A5619"/>
    <w:rsid w:val="008B0C0D"/>
    <w:rsid w:val="008B5814"/>
    <w:rsid w:val="008C1F6B"/>
    <w:rsid w:val="008C6CB4"/>
    <w:rsid w:val="008E178A"/>
    <w:rsid w:val="008F7949"/>
    <w:rsid w:val="009041C8"/>
    <w:rsid w:val="00907660"/>
    <w:rsid w:val="00913377"/>
    <w:rsid w:val="00923B47"/>
    <w:rsid w:val="00925C78"/>
    <w:rsid w:val="0092701C"/>
    <w:rsid w:val="00937C9B"/>
    <w:rsid w:val="0094050F"/>
    <w:rsid w:val="0094521C"/>
    <w:rsid w:val="00951FFA"/>
    <w:rsid w:val="00954A01"/>
    <w:rsid w:val="00963E7F"/>
    <w:rsid w:val="00964E1E"/>
    <w:rsid w:val="00977286"/>
    <w:rsid w:val="00983745"/>
    <w:rsid w:val="00990460"/>
    <w:rsid w:val="009A47EE"/>
    <w:rsid w:val="009A4C94"/>
    <w:rsid w:val="009A7F7D"/>
    <w:rsid w:val="009B22FC"/>
    <w:rsid w:val="009B25C2"/>
    <w:rsid w:val="009B425D"/>
    <w:rsid w:val="009B5360"/>
    <w:rsid w:val="009B61BA"/>
    <w:rsid w:val="009C481D"/>
    <w:rsid w:val="009C6BC2"/>
    <w:rsid w:val="009D3A1E"/>
    <w:rsid w:val="009D566C"/>
    <w:rsid w:val="009E2C32"/>
    <w:rsid w:val="009E39BB"/>
    <w:rsid w:val="009E4A91"/>
    <w:rsid w:val="00A17651"/>
    <w:rsid w:val="00A2236F"/>
    <w:rsid w:val="00A27ACA"/>
    <w:rsid w:val="00A308D0"/>
    <w:rsid w:val="00A30960"/>
    <w:rsid w:val="00A322C8"/>
    <w:rsid w:val="00A354FF"/>
    <w:rsid w:val="00A41B1F"/>
    <w:rsid w:val="00A45812"/>
    <w:rsid w:val="00A50947"/>
    <w:rsid w:val="00A52BF8"/>
    <w:rsid w:val="00A561A6"/>
    <w:rsid w:val="00A71425"/>
    <w:rsid w:val="00A7463F"/>
    <w:rsid w:val="00A951A5"/>
    <w:rsid w:val="00AA38B8"/>
    <w:rsid w:val="00AA4E05"/>
    <w:rsid w:val="00AB1304"/>
    <w:rsid w:val="00AB458C"/>
    <w:rsid w:val="00AD14EF"/>
    <w:rsid w:val="00AF0BA7"/>
    <w:rsid w:val="00AF69EC"/>
    <w:rsid w:val="00AF78FC"/>
    <w:rsid w:val="00B34EA4"/>
    <w:rsid w:val="00B37D57"/>
    <w:rsid w:val="00B45B8D"/>
    <w:rsid w:val="00B50E62"/>
    <w:rsid w:val="00B60A63"/>
    <w:rsid w:val="00B65E34"/>
    <w:rsid w:val="00B721F4"/>
    <w:rsid w:val="00B73010"/>
    <w:rsid w:val="00B77F33"/>
    <w:rsid w:val="00B80FDF"/>
    <w:rsid w:val="00B84057"/>
    <w:rsid w:val="00BA1B84"/>
    <w:rsid w:val="00BA24E9"/>
    <w:rsid w:val="00BC0F47"/>
    <w:rsid w:val="00BD685B"/>
    <w:rsid w:val="00BE12A7"/>
    <w:rsid w:val="00BE5F76"/>
    <w:rsid w:val="00BF3289"/>
    <w:rsid w:val="00BF7B4C"/>
    <w:rsid w:val="00C03A77"/>
    <w:rsid w:val="00C11CDC"/>
    <w:rsid w:val="00C17C0D"/>
    <w:rsid w:val="00C2179F"/>
    <w:rsid w:val="00C254FB"/>
    <w:rsid w:val="00C26624"/>
    <w:rsid w:val="00C30DE8"/>
    <w:rsid w:val="00C32B1D"/>
    <w:rsid w:val="00C32C91"/>
    <w:rsid w:val="00C32E87"/>
    <w:rsid w:val="00C33504"/>
    <w:rsid w:val="00C40B8E"/>
    <w:rsid w:val="00C40C4C"/>
    <w:rsid w:val="00C41377"/>
    <w:rsid w:val="00C415E0"/>
    <w:rsid w:val="00C43C98"/>
    <w:rsid w:val="00C43F76"/>
    <w:rsid w:val="00C708F8"/>
    <w:rsid w:val="00C73C9D"/>
    <w:rsid w:val="00C81BC5"/>
    <w:rsid w:val="00C82A4D"/>
    <w:rsid w:val="00C846F5"/>
    <w:rsid w:val="00CA0076"/>
    <w:rsid w:val="00CA7EBC"/>
    <w:rsid w:val="00CB1AC5"/>
    <w:rsid w:val="00CC5FDA"/>
    <w:rsid w:val="00CE0489"/>
    <w:rsid w:val="00CF46DF"/>
    <w:rsid w:val="00D03E84"/>
    <w:rsid w:val="00D0732E"/>
    <w:rsid w:val="00D11B99"/>
    <w:rsid w:val="00D121F9"/>
    <w:rsid w:val="00D36ADC"/>
    <w:rsid w:val="00D45E44"/>
    <w:rsid w:val="00D4631D"/>
    <w:rsid w:val="00D50287"/>
    <w:rsid w:val="00D5385F"/>
    <w:rsid w:val="00D5573D"/>
    <w:rsid w:val="00D55A2B"/>
    <w:rsid w:val="00D56071"/>
    <w:rsid w:val="00D6062A"/>
    <w:rsid w:val="00D63143"/>
    <w:rsid w:val="00D641CE"/>
    <w:rsid w:val="00D678D9"/>
    <w:rsid w:val="00D8158E"/>
    <w:rsid w:val="00D836C6"/>
    <w:rsid w:val="00D922C0"/>
    <w:rsid w:val="00DA0EB0"/>
    <w:rsid w:val="00DB1047"/>
    <w:rsid w:val="00DB5546"/>
    <w:rsid w:val="00DC4752"/>
    <w:rsid w:val="00DC6E3B"/>
    <w:rsid w:val="00DE0BEA"/>
    <w:rsid w:val="00DE2D0E"/>
    <w:rsid w:val="00DE7C5B"/>
    <w:rsid w:val="00DF00E8"/>
    <w:rsid w:val="00E004DB"/>
    <w:rsid w:val="00E14369"/>
    <w:rsid w:val="00E1736C"/>
    <w:rsid w:val="00E434A5"/>
    <w:rsid w:val="00E4422E"/>
    <w:rsid w:val="00E665B3"/>
    <w:rsid w:val="00E665FB"/>
    <w:rsid w:val="00E6775A"/>
    <w:rsid w:val="00E72E50"/>
    <w:rsid w:val="00E7605A"/>
    <w:rsid w:val="00E8430C"/>
    <w:rsid w:val="00E906A5"/>
    <w:rsid w:val="00E938CE"/>
    <w:rsid w:val="00E96478"/>
    <w:rsid w:val="00EB05CB"/>
    <w:rsid w:val="00EB2BEA"/>
    <w:rsid w:val="00ED3BA6"/>
    <w:rsid w:val="00ED406C"/>
    <w:rsid w:val="00EE217C"/>
    <w:rsid w:val="00EF309E"/>
    <w:rsid w:val="00F00E68"/>
    <w:rsid w:val="00F0454A"/>
    <w:rsid w:val="00F04810"/>
    <w:rsid w:val="00F32670"/>
    <w:rsid w:val="00F3587E"/>
    <w:rsid w:val="00F41D32"/>
    <w:rsid w:val="00F5465F"/>
    <w:rsid w:val="00F616EE"/>
    <w:rsid w:val="00F71683"/>
    <w:rsid w:val="00F84925"/>
    <w:rsid w:val="00F90978"/>
    <w:rsid w:val="00F95983"/>
    <w:rsid w:val="00FB0F07"/>
    <w:rsid w:val="00FB2313"/>
    <w:rsid w:val="00FB42BB"/>
    <w:rsid w:val="00FD12FE"/>
    <w:rsid w:val="00FD2E2A"/>
    <w:rsid w:val="00FD3ACA"/>
    <w:rsid w:val="00FD3C90"/>
    <w:rsid w:val="00FD4FB8"/>
    <w:rsid w:val="00FD610A"/>
    <w:rsid w:val="00FE1BA6"/>
    <w:rsid w:val="00FF34B0"/>
    <w:rsid w:val="01C42A7D"/>
    <w:rsid w:val="0268641C"/>
    <w:rsid w:val="04A768F0"/>
    <w:rsid w:val="064FFF88"/>
    <w:rsid w:val="0AB811E2"/>
    <w:rsid w:val="0D0881C2"/>
    <w:rsid w:val="0F41D249"/>
    <w:rsid w:val="10DE7E7C"/>
    <w:rsid w:val="11E7CA78"/>
    <w:rsid w:val="12A1AFDD"/>
    <w:rsid w:val="13293B2E"/>
    <w:rsid w:val="15CF28C8"/>
    <w:rsid w:val="18F6AB22"/>
    <w:rsid w:val="1CA52B61"/>
    <w:rsid w:val="1CE8E1C4"/>
    <w:rsid w:val="1EF557BD"/>
    <w:rsid w:val="20ADA095"/>
    <w:rsid w:val="20AF5272"/>
    <w:rsid w:val="20B86AEC"/>
    <w:rsid w:val="20BD7AA6"/>
    <w:rsid w:val="268FD5A6"/>
    <w:rsid w:val="2B99EEA5"/>
    <w:rsid w:val="333AB0CF"/>
    <w:rsid w:val="34A891CB"/>
    <w:rsid w:val="35F77668"/>
    <w:rsid w:val="386B83DA"/>
    <w:rsid w:val="3A76D493"/>
    <w:rsid w:val="3CE5B7BD"/>
    <w:rsid w:val="3D7ADD0F"/>
    <w:rsid w:val="41EB5FCA"/>
    <w:rsid w:val="4352D9AB"/>
    <w:rsid w:val="46775083"/>
    <w:rsid w:val="46A57EEB"/>
    <w:rsid w:val="48E205B1"/>
    <w:rsid w:val="4B12BCE0"/>
    <w:rsid w:val="4B60529E"/>
    <w:rsid w:val="4E27B709"/>
    <w:rsid w:val="52910753"/>
    <w:rsid w:val="52C65607"/>
    <w:rsid w:val="54921DBE"/>
    <w:rsid w:val="54EB4AF8"/>
    <w:rsid w:val="5A555BE1"/>
    <w:rsid w:val="5B2440AE"/>
    <w:rsid w:val="5E095B8B"/>
    <w:rsid w:val="5E474E17"/>
    <w:rsid w:val="5FDBF2BF"/>
    <w:rsid w:val="6192FF98"/>
    <w:rsid w:val="62BA9B9B"/>
    <w:rsid w:val="62CB913F"/>
    <w:rsid w:val="640FCD69"/>
    <w:rsid w:val="64486EDB"/>
    <w:rsid w:val="65CDF5AF"/>
    <w:rsid w:val="65ECB511"/>
    <w:rsid w:val="664605AE"/>
    <w:rsid w:val="6CC8CA44"/>
    <w:rsid w:val="7250847A"/>
    <w:rsid w:val="75E156F2"/>
    <w:rsid w:val="773FADB3"/>
    <w:rsid w:val="77E4C765"/>
    <w:rsid w:val="783CBDF7"/>
    <w:rsid w:val="79AF6E3D"/>
    <w:rsid w:val="7E83D2E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A7599F"/>
  <w15:docId w15:val="{DA518543-5085-49B9-882E-DCEA69DE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lsdException w:name="macro" w:locked="1" w:semiHidden="1" w:unhideWhenUsed="1"/>
    <w:lsdException w:name="toa heading" w:semiHidden="1" w:unhideWhenUsed="1"/>
    <w:lsdException w:name="List" w:locked="1"/>
    <w:lsdException w:name="List Bullet" w:lock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75542"/>
    <w:pPr>
      <w:spacing w:line="260" w:lineRule="atLeast"/>
    </w:pPr>
    <w:rPr>
      <w:rFonts w:eastAsia="Times New Roman"/>
      <w:bCs/>
    </w:rPr>
  </w:style>
  <w:style w:type="paragraph" w:styleId="Kop1">
    <w:name w:val="heading 1"/>
    <w:basedOn w:val="moduul"/>
    <w:link w:val="Kop1Char"/>
    <w:qFormat/>
    <w:rsid w:val="00075542"/>
    <w:pPr>
      <w:tabs>
        <w:tab w:val="clear" w:pos="142"/>
        <w:tab w:val="clear" w:pos="284"/>
        <w:tab w:val="clear" w:pos="425"/>
        <w:tab w:val="clear" w:pos="567"/>
        <w:tab w:val="clear" w:pos="709"/>
        <w:tab w:val="clear" w:pos="851"/>
      </w:tabs>
      <w:outlineLvl w:val="0"/>
    </w:pPr>
    <w:rPr>
      <w:bCs w:val="0"/>
      <w:caps w:val="0"/>
    </w:rPr>
  </w:style>
  <w:style w:type="paragraph" w:styleId="Kop2">
    <w:name w:val="heading 2"/>
    <w:basedOn w:val="Standaard"/>
    <w:next w:val="Standaard"/>
    <w:link w:val="Kop2Char"/>
    <w:qFormat/>
    <w:rsid w:val="009D566C"/>
    <w:pPr>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qFormat/>
    <w:rsid w:val="00075542"/>
    <w:pPr>
      <w:keepNext/>
      <w:tabs>
        <w:tab w:val="left" w:pos="142"/>
        <w:tab w:val="left" w:pos="284"/>
        <w:tab w:val="left" w:pos="425"/>
        <w:tab w:val="left" w:pos="567"/>
        <w:tab w:val="left" w:pos="709"/>
        <w:tab w:val="left" w:pos="851"/>
        <w:tab w:val="left" w:pos="992"/>
        <w:tab w:val="left" w:pos="1134"/>
        <w:tab w:val="left" w:pos="1276"/>
      </w:tabs>
      <w:spacing w:after="80" w:line="260" w:lineRule="exact"/>
      <w:jc w:val="center"/>
      <w:outlineLvl w:val="2"/>
    </w:pPr>
    <w:rPr>
      <w:b/>
      <w:bCs w:val="0"/>
      <w:sz w:val="22"/>
      <w:u w:val="dotted"/>
    </w:rPr>
  </w:style>
  <w:style w:type="paragraph" w:styleId="Kop4">
    <w:name w:val="heading 4"/>
    <w:basedOn w:val="Standaard"/>
    <w:next w:val="Standaard"/>
    <w:link w:val="Kop4Char"/>
    <w:qFormat/>
    <w:rsid w:val="00075542"/>
    <w:pPr>
      <w:keepNext/>
      <w:spacing w:before="240" w:after="60"/>
      <w:outlineLvl w:val="3"/>
    </w:pPr>
    <w:rPr>
      <w:rFonts w:ascii="Calibri" w:hAnsi="Calibri"/>
      <w:b/>
      <w:bCs w:val="0"/>
      <w:kern w:val="1"/>
      <w:sz w:val="25"/>
      <w:lang w:eastAsia="hi-IN" w:bidi="hi-IN"/>
    </w:rPr>
  </w:style>
  <w:style w:type="paragraph" w:styleId="Kop5">
    <w:name w:val="heading 5"/>
    <w:basedOn w:val="Standaard"/>
    <w:next w:val="Standaard"/>
    <w:link w:val="Kop5Char"/>
    <w:qFormat/>
    <w:rsid w:val="00075542"/>
    <w:pPr>
      <w:keepNext/>
      <w:spacing w:line="260" w:lineRule="exact"/>
      <w:ind w:left="567" w:hanging="567"/>
      <w:outlineLvl w:val="4"/>
    </w:pPr>
    <w:rPr>
      <w:b/>
      <w:bCs w:val="0"/>
      <w:i/>
    </w:rPr>
  </w:style>
  <w:style w:type="paragraph" w:styleId="Kop6">
    <w:name w:val="heading 6"/>
    <w:basedOn w:val="Standaard"/>
    <w:next w:val="Standaard"/>
    <w:link w:val="Kop6Char"/>
    <w:qFormat/>
    <w:rsid w:val="00075542"/>
    <w:pPr>
      <w:keepNext/>
      <w:spacing w:line="260" w:lineRule="exact"/>
      <w:jc w:val="right"/>
      <w:outlineLvl w:val="5"/>
    </w:pPr>
    <w:rPr>
      <w:b/>
      <w:bCs w:val="0"/>
    </w:rPr>
  </w:style>
  <w:style w:type="paragraph" w:styleId="Kop7">
    <w:name w:val="heading 7"/>
    <w:basedOn w:val="Standaard"/>
    <w:next w:val="Standaard"/>
    <w:link w:val="Kop7Char"/>
    <w:qFormat/>
    <w:rsid w:val="00075542"/>
    <w:pPr>
      <w:keepNext/>
      <w:spacing w:line="260" w:lineRule="exact"/>
      <w:outlineLvl w:val="6"/>
    </w:pPr>
    <w:rPr>
      <w:bCs w:val="0"/>
      <w:color w:val="0000FF"/>
      <w:sz w:val="52"/>
    </w:rPr>
  </w:style>
  <w:style w:type="paragraph" w:styleId="Kop8">
    <w:name w:val="heading 8"/>
    <w:basedOn w:val="Standaard"/>
    <w:next w:val="Standaard"/>
    <w:link w:val="Kop8Char"/>
    <w:qFormat/>
    <w:rsid w:val="00075542"/>
    <w:pPr>
      <w:keepNext/>
      <w:spacing w:line="260" w:lineRule="exact"/>
      <w:outlineLvl w:val="7"/>
    </w:pPr>
    <w:rPr>
      <w:b/>
      <w:bCs w:val="0"/>
    </w:rPr>
  </w:style>
  <w:style w:type="paragraph" w:styleId="Kop9">
    <w:name w:val="heading 9"/>
    <w:basedOn w:val="Standaard"/>
    <w:next w:val="Standaard"/>
    <w:link w:val="Kop9Char"/>
    <w:qFormat/>
    <w:rsid w:val="00075542"/>
    <w:pPr>
      <w:keepNext/>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duul">
    <w:name w:val="moduul"/>
    <w:basedOn w:val="Standaard"/>
    <w:next w:val="Standaard"/>
    <w:rsid w:val="00075542"/>
    <w:pPr>
      <w:tabs>
        <w:tab w:val="left" w:pos="142"/>
        <w:tab w:val="left" w:pos="284"/>
        <w:tab w:val="left" w:pos="425"/>
        <w:tab w:val="left" w:pos="567"/>
        <w:tab w:val="left" w:pos="709"/>
        <w:tab w:val="left" w:pos="851"/>
      </w:tabs>
    </w:pPr>
    <w:rPr>
      <w:rFonts w:eastAsia="Calibri"/>
      <w:b/>
      <w:caps/>
      <w:sz w:val="48"/>
      <w:lang w:eastAsia="ar-SA"/>
    </w:rPr>
  </w:style>
  <w:style w:type="character" w:customStyle="1" w:styleId="Kop1Char">
    <w:name w:val="Kop 1 Char"/>
    <w:link w:val="Kop1"/>
    <w:locked/>
    <w:rsid w:val="00075542"/>
    <w:rPr>
      <w:rFonts w:eastAsia="Times New Roman"/>
      <w:b/>
      <w:sz w:val="48"/>
      <w:lang w:eastAsia="ar-SA" w:bidi="ar-SA"/>
    </w:rPr>
  </w:style>
  <w:style w:type="character" w:customStyle="1" w:styleId="Kop2Char">
    <w:name w:val="Kop 2 Char"/>
    <w:link w:val="Kop2"/>
    <w:locked/>
    <w:rsid w:val="009D566C"/>
    <w:rPr>
      <w:rFonts w:eastAsia="Times New Roman"/>
      <w:b/>
      <w:color w:val="000000"/>
      <w:kern w:val="1"/>
      <w:sz w:val="28"/>
      <w:szCs w:val="22"/>
      <w:lang w:eastAsia="hi-IN" w:bidi="hi-IN"/>
    </w:rPr>
  </w:style>
  <w:style w:type="character" w:customStyle="1" w:styleId="Kop3Char">
    <w:name w:val="Kop 3 Char"/>
    <w:link w:val="Kop3"/>
    <w:locked/>
    <w:rsid w:val="00075542"/>
    <w:rPr>
      <w:rFonts w:ascii="Arial" w:hAnsi="Arial"/>
      <w:b/>
      <w:sz w:val="22"/>
      <w:u w:val="dotted"/>
    </w:rPr>
  </w:style>
  <w:style w:type="character" w:customStyle="1" w:styleId="Kop4Char">
    <w:name w:val="Kop 4 Char"/>
    <w:link w:val="Kop4"/>
    <w:locked/>
    <w:rsid w:val="00075542"/>
    <w:rPr>
      <w:rFonts w:ascii="Calibri" w:hAnsi="Calibri"/>
      <w:b/>
      <w:kern w:val="1"/>
      <w:sz w:val="25"/>
      <w:lang w:eastAsia="hi-IN" w:bidi="hi-IN"/>
    </w:rPr>
  </w:style>
  <w:style w:type="character" w:customStyle="1" w:styleId="Kop5Char">
    <w:name w:val="Kop 5 Char"/>
    <w:link w:val="Kop5"/>
    <w:locked/>
    <w:rsid w:val="00075542"/>
    <w:rPr>
      <w:b/>
      <w:i/>
    </w:rPr>
  </w:style>
  <w:style w:type="character" w:customStyle="1" w:styleId="Kop6Char">
    <w:name w:val="Kop 6 Char"/>
    <w:link w:val="Kop6"/>
    <w:locked/>
    <w:rsid w:val="00075542"/>
    <w:rPr>
      <w:b/>
    </w:rPr>
  </w:style>
  <w:style w:type="character" w:customStyle="1" w:styleId="Kop7Char">
    <w:name w:val="Kop 7 Char"/>
    <w:link w:val="Kop7"/>
    <w:locked/>
    <w:rsid w:val="00075542"/>
    <w:rPr>
      <w:color w:val="0000FF"/>
      <w:sz w:val="52"/>
    </w:rPr>
  </w:style>
  <w:style w:type="character" w:customStyle="1" w:styleId="Kop8Char">
    <w:name w:val="Kop 8 Char"/>
    <w:link w:val="Kop8"/>
    <w:locked/>
    <w:rsid w:val="00075542"/>
    <w:rPr>
      <w:b/>
    </w:rPr>
  </w:style>
  <w:style w:type="character" w:customStyle="1" w:styleId="Kop9Char">
    <w:name w:val="Kop 9 Char"/>
    <w:link w:val="Kop9"/>
    <w:locked/>
    <w:rsid w:val="00075542"/>
    <w:rPr>
      <w:b/>
      <w:color w:val="FF0000"/>
    </w:rPr>
  </w:style>
  <w:style w:type="paragraph" w:styleId="Voettekst">
    <w:name w:val="footer"/>
    <w:basedOn w:val="Standaard"/>
    <w:link w:val="VoettekstChar"/>
    <w:rsid w:val="00075542"/>
    <w:pPr>
      <w:tabs>
        <w:tab w:val="center" w:pos="4536"/>
        <w:tab w:val="right" w:pos="9072"/>
      </w:tabs>
    </w:pPr>
    <w:rPr>
      <w:rFonts w:ascii="Times New Roman" w:hAnsi="Times New Roman"/>
      <w:bCs w:val="0"/>
      <w:kern w:val="1"/>
      <w:sz w:val="24"/>
      <w:lang w:eastAsia="hi-IN" w:bidi="hi-IN"/>
    </w:rPr>
  </w:style>
  <w:style w:type="character" w:customStyle="1" w:styleId="VoettekstChar">
    <w:name w:val="Voettekst Char"/>
    <w:link w:val="Voettekst"/>
    <w:locked/>
    <w:rsid w:val="00075542"/>
    <w:rPr>
      <w:rFonts w:ascii="Times New Roman" w:hAnsi="Times New Roman"/>
      <w:kern w:val="1"/>
      <w:sz w:val="24"/>
      <w:lang w:eastAsia="hi-IN" w:bidi="hi-IN"/>
    </w:rPr>
  </w:style>
  <w:style w:type="paragraph" w:customStyle="1" w:styleId="bullet1">
    <w:name w:val="bullet1"/>
    <w:basedOn w:val="Standaard"/>
    <w:rsid w:val="00075542"/>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Calibri"/>
      <w:i/>
    </w:rPr>
  </w:style>
  <w:style w:type="paragraph" w:styleId="Koptekst">
    <w:name w:val="header"/>
    <w:basedOn w:val="Standaard"/>
    <w:link w:val="KoptekstChar"/>
    <w:rsid w:val="00075542"/>
    <w:pPr>
      <w:tabs>
        <w:tab w:val="center" w:pos="4536"/>
        <w:tab w:val="right" w:pos="9072"/>
      </w:tabs>
    </w:pPr>
    <w:rPr>
      <w:rFonts w:ascii="Times New Roman" w:hAnsi="Times New Roman"/>
      <w:bCs w:val="0"/>
      <w:kern w:val="1"/>
      <w:sz w:val="21"/>
      <w:lang w:eastAsia="hi-IN" w:bidi="hi-IN"/>
    </w:rPr>
  </w:style>
  <w:style w:type="character" w:customStyle="1" w:styleId="KoptekstChar">
    <w:name w:val="Koptekst Char"/>
    <w:link w:val="Koptekst"/>
    <w:locked/>
    <w:rsid w:val="00075542"/>
    <w:rPr>
      <w:rFonts w:ascii="Times New Roman" w:hAnsi="Times New Roman"/>
      <w:kern w:val="1"/>
      <w:sz w:val="21"/>
      <w:lang w:eastAsia="hi-IN" w:bidi="hi-IN"/>
    </w:rPr>
  </w:style>
  <w:style w:type="paragraph" w:customStyle="1" w:styleId="tabel">
    <w:name w:val="tabel"/>
    <w:basedOn w:val="Standaard"/>
    <w:rsid w:val="00075542"/>
    <w:pPr>
      <w:tabs>
        <w:tab w:val="left" w:pos="142"/>
        <w:tab w:val="right" w:pos="227"/>
        <w:tab w:val="left" w:pos="284"/>
        <w:tab w:val="left" w:pos="340"/>
        <w:tab w:val="left" w:pos="567"/>
      </w:tabs>
      <w:spacing w:after="120" w:line="220" w:lineRule="exact"/>
    </w:pPr>
    <w:rPr>
      <w:rFonts w:ascii="Helvetica-Narrow" w:eastAsia="Calibri" w:hAnsi="Helvetica-Narrow"/>
      <w:sz w:val="18"/>
    </w:rPr>
  </w:style>
  <w:style w:type="paragraph" w:customStyle="1" w:styleId="Geenafstand1">
    <w:name w:val="Geen afstand1"/>
    <w:link w:val="NoSpacingChar1"/>
    <w:rsid w:val="00075542"/>
    <w:pPr>
      <w:spacing w:line="260" w:lineRule="atLeast"/>
    </w:pPr>
    <w:rPr>
      <w:rFonts w:eastAsia="Times New Roman"/>
      <w:sz w:val="22"/>
      <w:lang w:eastAsia="en-US"/>
    </w:rPr>
  </w:style>
  <w:style w:type="character" w:customStyle="1" w:styleId="NoSpacingChar1">
    <w:name w:val="No Spacing Char1"/>
    <w:link w:val="Geenafstand1"/>
    <w:locked/>
    <w:rsid w:val="00075542"/>
    <w:rPr>
      <w:sz w:val="22"/>
      <w:lang w:eastAsia="en-US"/>
    </w:rPr>
  </w:style>
  <w:style w:type="paragraph" w:customStyle="1" w:styleId="antw-nieuw">
    <w:name w:val="antw-nieuw"/>
    <w:basedOn w:val="Standaard"/>
    <w:link w:val="antw-nieuwChar"/>
    <w:rsid w:val="00075542"/>
    <w:pPr>
      <w:tabs>
        <w:tab w:val="right" w:pos="284"/>
        <w:tab w:val="left" w:pos="425"/>
        <w:tab w:val="left" w:pos="567"/>
        <w:tab w:val="left" w:pos="709"/>
        <w:tab w:val="left" w:pos="851"/>
      </w:tabs>
      <w:spacing w:line="260" w:lineRule="exact"/>
      <w:ind w:left="425" w:hanging="425"/>
    </w:pPr>
    <w:rPr>
      <w:bCs w:val="0"/>
    </w:rPr>
  </w:style>
  <w:style w:type="character" w:customStyle="1" w:styleId="antw-nieuwChar">
    <w:name w:val="antw-nieuw Char"/>
    <w:link w:val="antw-nieuw"/>
    <w:locked/>
    <w:rsid w:val="00075542"/>
    <w:rPr>
      <w:rFonts w:ascii="Arial" w:hAnsi="Arial"/>
    </w:rPr>
  </w:style>
  <w:style w:type="paragraph" w:styleId="Ballontekst">
    <w:name w:val="Balloon Text"/>
    <w:basedOn w:val="Standaard"/>
    <w:link w:val="BallontekstChar"/>
    <w:semiHidden/>
    <w:rsid w:val="00075542"/>
    <w:rPr>
      <w:rFonts w:ascii="Tahoma" w:hAnsi="Tahoma"/>
      <w:bCs w:val="0"/>
      <w:kern w:val="1"/>
      <w:sz w:val="14"/>
      <w:lang w:eastAsia="hi-IN" w:bidi="hi-IN"/>
    </w:rPr>
  </w:style>
  <w:style w:type="character" w:customStyle="1" w:styleId="BallontekstChar">
    <w:name w:val="Ballontekst Char"/>
    <w:link w:val="Ballontekst"/>
    <w:locked/>
    <w:rsid w:val="00075542"/>
    <w:rPr>
      <w:rFonts w:ascii="Tahoma" w:hAnsi="Tahoma"/>
      <w:kern w:val="1"/>
      <w:sz w:val="14"/>
      <w:lang w:eastAsia="hi-IN" w:bidi="hi-IN"/>
    </w:rPr>
  </w:style>
  <w:style w:type="character" w:customStyle="1" w:styleId="WW8Num1z0">
    <w:name w:val="WW8Num1z0"/>
    <w:rsid w:val="00075542"/>
    <w:rPr>
      <w:rFonts w:ascii="Wingdings 2" w:hAnsi="Wingdings 2"/>
    </w:rPr>
  </w:style>
  <w:style w:type="character" w:customStyle="1" w:styleId="WW8Num1z1">
    <w:name w:val="WW8Num1z1"/>
    <w:rsid w:val="00075542"/>
    <w:rPr>
      <w:rFonts w:ascii="OpenSymbol" w:hAnsi="OpenSymbol"/>
    </w:rPr>
  </w:style>
  <w:style w:type="character" w:customStyle="1" w:styleId="WW8Num2z0">
    <w:name w:val="WW8Num2z0"/>
    <w:rsid w:val="00075542"/>
    <w:rPr>
      <w:rFonts w:ascii="Wingdings 2" w:hAnsi="Wingdings 2"/>
    </w:rPr>
  </w:style>
  <w:style w:type="character" w:customStyle="1" w:styleId="WW8Num2z1">
    <w:name w:val="WW8Num2z1"/>
    <w:rsid w:val="00075542"/>
    <w:rPr>
      <w:rFonts w:ascii="OpenSymbol" w:hAnsi="OpenSymbol"/>
    </w:rPr>
  </w:style>
  <w:style w:type="character" w:customStyle="1" w:styleId="WW8Num4z0">
    <w:name w:val="WW8Num4z0"/>
    <w:rsid w:val="00075542"/>
    <w:rPr>
      <w:rFonts w:ascii="Wingdings 2" w:hAnsi="Wingdings 2"/>
    </w:rPr>
  </w:style>
  <w:style w:type="character" w:customStyle="1" w:styleId="WW8Num4z1">
    <w:name w:val="WW8Num4z1"/>
    <w:rsid w:val="00075542"/>
    <w:rPr>
      <w:rFonts w:ascii="OpenSymbol" w:hAnsi="OpenSymbol"/>
    </w:rPr>
  </w:style>
  <w:style w:type="character" w:customStyle="1" w:styleId="WW8Num5z0">
    <w:name w:val="WW8Num5z0"/>
    <w:rsid w:val="00075542"/>
    <w:rPr>
      <w:rFonts w:ascii="Wingdings 2" w:hAnsi="Wingdings 2"/>
    </w:rPr>
  </w:style>
  <w:style w:type="character" w:customStyle="1" w:styleId="WW8Num5z1">
    <w:name w:val="WW8Num5z1"/>
    <w:rsid w:val="00075542"/>
    <w:rPr>
      <w:rFonts w:ascii="OpenSymbol" w:hAnsi="OpenSymbol"/>
    </w:rPr>
  </w:style>
  <w:style w:type="character" w:customStyle="1" w:styleId="Absatz-Standardschriftart">
    <w:name w:val="Absatz-Standardschriftart"/>
    <w:rsid w:val="00075542"/>
  </w:style>
  <w:style w:type="character" w:customStyle="1" w:styleId="WW8Num3z0">
    <w:name w:val="WW8Num3z0"/>
    <w:rsid w:val="00075542"/>
    <w:rPr>
      <w:rFonts w:ascii="Wingdings 2" w:hAnsi="Wingdings 2"/>
    </w:rPr>
  </w:style>
  <w:style w:type="character" w:customStyle="1" w:styleId="WW8Num3z1">
    <w:name w:val="WW8Num3z1"/>
    <w:rsid w:val="00075542"/>
    <w:rPr>
      <w:rFonts w:ascii="OpenSymbol" w:hAnsi="OpenSymbol"/>
    </w:rPr>
  </w:style>
  <w:style w:type="character" w:customStyle="1" w:styleId="WW-Absatz-Standardschriftart">
    <w:name w:val="WW-Absatz-Standardschriftart"/>
    <w:rsid w:val="00075542"/>
  </w:style>
  <w:style w:type="character" w:customStyle="1" w:styleId="WW-Absatz-Standardschriftart1">
    <w:name w:val="WW-Absatz-Standardschriftart1"/>
    <w:rsid w:val="00075542"/>
  </w:style>
  <w:style w:type="character" w:customStyle="1" w:styleId="Bullets">
    <w:name w:val="Bullets"/>
    <w:rsid w:val="00075542"/>
    <w:rPr>
      <w:rFonts w:ascii="OpenSymbol" w:hAnsi="OpenSymbol"/>
    </w:rPr>
  </w:style>
  <w:style w:type="character" w:customStyle="1" w:styleId="NumberingSymbols">
    <w:name w:val="Numbering Symbols"/>
    <w:rsid w:val="00075542"/>
  </w:style>
  <w:style w:type="paragraph" w:customStyle="1" w:styleId="Heading">
    <w:name w:val="Heading"/>
    <w:basedOn w:val="Standaard"/>
    <w:next w:val="Plattetekst"/>
    <w:rsid w:val="00075542"/>
    <w:pPr>
      <w:keepNext/>
      <w:spacing w:before="240" w:after="120"/>
    </w:pPr>
    <w:rPr>
      <w:sz w:val="28"/>
      <w:szCs w:val="28"/>
    </w:rPr>
  </w:style>
  <w:style w:type="paragraph" w:styleId="Plattetekst">
    <w:name w:val="Body Text"/>
    <w:basedOn w:val="Standaard"/>
    <w:link w:val="PlattetekstChar"/>
    <w:rsid w:val="00075542"/>
    <w:pPr>
      <w:spacing w:after="120"/>
    </w:pPr>
    <w:rPr>
      <w:rFonts w:ascii="Times New Roman" w:hAnsi="Times New Roman"/>
      <w:bCs w:val="0"/>
      <w:kern w:val="1"/>
      <w:sz w:val="24"/>
      <w:lang w:eastAsia="hi-IN" w:bidi="hi-IN"/>
    </w:rPr>
  </w:style>
  <w:style w:type="character" w:customStyle="1" w:styleId="PlattetekstChar">
    <w:name w:val="Platte tekst Char"/>
    <w:link w:val="Plattetekst"/>
    <w:locked/>
    <w:rsid w:val="00075542"/>
    <w:rPr>
      <w:rFonts w:ascii="Times New Roman" w:hAnsi="Times New Roman"/>
      <w:kern w:val="1"/>
      <w:sz w:val="24"/>
      <w:lang w:eastAsia="hi-IN" w:bidi="hi-IN"/>
    </w:rPr>
  </w:style>
  <w:style w:type="paragraph" w:styleId="Lijst">
    <w:name w:val="List"/>
    <w:basedOn w:val="Plattetekst"/>
    <w:rsid w:val="00075542"/>
  </w:style>
  <w:style w:type="paragraph" w:customStyle="1" w:styleId="Caption1">
    <w:name w:val="Caption1"/>
    <w:basedOn w:val="Standaard"/>
    <w:rsid w:val="00075542"/>
    <w:pPr>
      <w:suppressLineNumbers/>
      <w:spacing w:before="120" w:after="120"/>
    </w:pPr>
    <w:rPr>
      <w:i/>
      <w:iCs/>
    </w:rPr>
  </w:style>
  <w:style w:type="paragraph" w:customStyle="1" w:styleId="Index">
    <w:name w:val="Index"/>
    <w:basedOn w:val="Standaard"/>
    <w:rsid w:val="00075542"/>
    <w:pPr>
      <w:suppressLineNumbers/>
    </w:pPr>
  </w:style>
  <w:style w:type="paragraph" w:customStyle="1" w:styleId="ListIndent">
    <w:name w:val="List Indent"/>
    <w:basedOn w:val="Plattetekst"/>
    <w:rsid w:val="00075542"/>
    <w:pPr>
      <w:tabs>
        <w:tab w:val="left" w:pos="0"/>
      </w:tabs>
      <w:ind w:left="2835" w:hanging="2551"/>
    </w:pPr>
  </w:style>
  <w:style w:type="paragraph" w:styleId="Platteteksteersteinspringing">
    <w:name w:val="Body Text First Indent"/>
    <w:basedOn w:val="Plattetekst"/>
    <w:link w:val="PlatteteksteersteinspringingChar"/>
    <w:rsid w:val="00075542"/>
    <w:pPr>
      <w:ind w:firstLine="283"/>
    </w:pPr>
  </w:style>
  <w:style w:type="character" w:customStyle="1" w:styleId="PlatteteksteersteinspringingChar">
    <w:name w:val="Platte tekst eerste inspringing Char"/>
    <w:link w:val="Platteteksteersteinspringing"/>
    <w:locked/>
    <w:rsid w:val="00075542"/>
    <w:rPr>
      <w:rFonts w:ascii="Times New Roman" w:hAnsi="Times New Roman"/>
      <w:kern w:val="1"/>
      <w:sz w:val="24"/>
      <w:lang w:eastAsia="hi-IN" w:bidi="hi-IN"/>
    </w:rPr>
  </w:style>
  <w:style w:type="paragraph" w:customStyle="1" w:styleId="Hangingindent">
    <w:name w:val="Hanging indent"/>
    <w:basedOn w:val="Plattetekst"/>
    <w:rsid w:val="00075542"/>
    <w:pPr>
      <w:tabs>
        <w:tab w:val="left" w:pos="0"/>
      </w:tabs>
      <w:ind w:left="567" w:hanging="283"/>
    </w:pPr>
  </w:style>
  <w:style w:type="paragraph" w:customStyle="1" w:styleId="Myindent2">
    <w:name w:val="My indent 2"/>
    <w:basedOn w:val="Standaard"/>
    <w:rsid w:val="00075542"/>
    <w:pPr>
      <w:ind w:left="1407" w:hanging="704"/>
    </w:pPr>
  </w:style>
  <w:style w:type="paragraph" w:customStyle="1" w:styleId="Myindent">
    <w:name w:val="My indent"/>
    <w:basedOn w:val="Myindent2"/>
    <w:rsid w:val="00075542"/>
    <w:pPr>
      <w:ind w:left="704"/>
    </w:pPr>
  </w:style>
  <w:style w:type="paragraph" w:customStyle="1" w:styleId="TableContents">
    <w:name w:val="Table Contents"/>
    <w:basedOn w:val="Standaard"/>
    <w:rsid w:val="00075542"/>
    <w:pPr>
      <w:suppressLineNumbers/>
    </w:pPr>
  </w:style>
  <w:style w:type="paragraph" w:customStyle="1" w:styleId="TableHeading">
    <w:name w:val="Table Heading"/>
    <w:basedOn w:val="TableContents"/>
    <w:rsid w:val="00075542"/>
    <w:pPr>
      <w:jc w:val="center"/>
    </w:pPr>
    <w:rPr>
      <w:b/>
    </w:rPr>
  </w:style>
  <w:style w:type="character" w:customStyle="1" w:styleId="DocumentstructuurChar">
    <w:name w:val="Documentstructuur Char"/>
    <w:link w:val="Documentstructuur"/>
    <w:locked/>
    <w:rsid w:val="00075542"/>
    <w:rPr>
      <w:rFonts w:ascii="Tahoma" w:hAnsi="Tahoma"/>
      <w:kern w:val="1"/>
      <w:shd w:val="clear" w:color="auto" w:fill="000080"/>
      <w:lang w:eastAsia="hi-IN" w:bidi="hi-IN"/>
    </w:rPr>
  </w:style>
  <w:style w:type="paragraph" w:styleId="Documentstructuur">
    <w:name w:val="Document Map"/>
    <w:basedOn w:val="Standaard"/>
    <w:link w:val="DocumentstructuurChar"/>
    <w:rsid w:val="00075542"/>
    <w:pPr>
      <w:shd w:val="clear" w:color="auto" w:fill="000080"/>
    </w:pPr>
    <w:rPr>
      <w:rFonts w:ascii="Tahoma" w:hAnsi="Tahoma"/>
      <w:bCs w:val="0"/>
      <w:kern w:val="1"/>
      <w:lang w:eastAsia="hi-IN" w:bidi="hi-IN"/>
    </w:rPr>
  </w:style>
  <w:style w:type="character" w:styleId="Paginanummer">
    <w:name w:val="page number"/>
    <w:basedOn w:val="Standaardalinea-lettertype"/>
    <w:rsid w:val="00075542"/>
  </w:style>
  <w:style w:type="character" w:styleId="Zwaar">
    <w:name w:val="Strong"/>
    <w:qFormat/>
    <w:rsid w:val="00075542"/>
    <w:rPr>
      <w:b/>
    </w:rPr>
  </w:style>
  <w:style w:type="character" w:styleId="Hyperlink">
    <w:name w:val="Hyperlink"/>
    <w:uiPriority w:val="99"/>
    <w:rsid w:val="00075542"/>
    <w:rPr>
      <w:color w:val="0000FF"/>
      <w:u w:val="single"/>
    </w:rPr>
  </w:style>
  <w:style w:type="paragraph" w:customStyle="1" w:styleId="Bijschrift1">
    <w:name w:val="Bijschrift1"/>
    <w:basedOn w:val="Standaard"/>
    <w:rsid w:val="00075542"/>
    <w:pPr>
      <w:suppressLineNumbers/>
      <w:spacing w:before="120" w:after="120"/>
    </w:pPr>
    <w:rPr>
      <w:i/>
      <w:iCs/>
    </w:rPr>
  </w:style>
  <w:style w:type="paragraph" w:styleId="Normaalweb">
    <w:name w:val="Normal (Web)"/>
    <w:basedOn w:val="Standaard"/>
    <w:rsid w:val="00075542"/>
    <w:pPr>
      <w:spacing w:before="100" w:beforeAutospacing="1" w:after="100" w:afterAutospacing="1"/>
    </w:pPr>
    <w:rPr>
      <w:rFonts w:eastAsia="Calibri"/>
    </w:rPr>
  </w:style>
  <w:style w:type="table" w:styleId="Tabelraster">
    <w:name w:val="Table Grid"/>
    <w:basedOn w:val="Standaardtabel"/>
    <w:rsid w:val="000755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rsid w:val="00075542"/>
    <w:pPr>
      <w:pBdr>
        <w:top w:val="single" w:sz="4" w:space="1" w:color="4F81BD"/>
      </w:pBdr>
      <w:spacing w:after="180" w:line="264" w:lineRule="auto"/>
    </w:pPr>
    <w:rPr>
      <w:rFonts w:ascii="Calibri" w:eastAsia="Calibri" w:hAnsi="Calibri"/>
      <w:color w:val="1F497D"/>
      <w:szCs w:val="23"/>
      <w:lang w:eastAsia="ja-JP"/>
    </w:rPr>
  </w:style>
  <w:style w:type="paragraph" w:styleId="Titel">
    <w:name w:val="Title"/>
    <w:basedOn w:val="Standaard"/>
    <w:next w:val="Standaard"/>
    <w:link w:val="TitelChar"/>
    <w:qFormat/>
    <w:rsid w:val="00075542"/>
    <w:pPr>
      <w:spacing w:before="240" w:after="60"/>
      <w:jc w:val="center"/>
      <w:outlineLvl w:val="0"/>
    </w:pPr>
    <w:rPr>
      <w:rFonts w:ascii="Cambria" w:hAnsi="Cambria"/>
      <w:b/>
      <w:bCs w:val="0"/>
      <w:kern w:val="28"/>
      <w:sz w:val="29"/>
      <w:lang w:eastAsia="hi-IN" w:bidi="hi-IN"/>
    </w:rPr>
  </w:style>
  <w:style w:type="character" w:customStyle="1" w:styleId="TitelChar">
    <w:name w:val="Titel Char"/>
    <w:link w:val="Titel"/>
    <w:locked/>
    <w:rsid w:val="00075542"/>
    <w:rPr>
      <w:rFonts w:ascii="Cambria" w:hAnsi="Cambria"/>
      <w:b/>
      <w:kern w:val="28"/>
      <w:sz w:val="29"/>
      <w:lang w:eastAsia="hi-IN" w:bidi="hi-IN"/>
    </w:rPr>
  </w:style>
  <w:style w:type="paragraph" w:customStyle="1" w:styleId="Opmaakprofiel">
    <w:name w:val="Opmaakprofiel"/>
    <w:basedOn w:val="Standaard"/>
    <w:next w:val="Standaard"/>
    <w:rsid w:val="00075542"/>
    <w:pPr>
      <w:spacing w:after="60"/>
      <w:jc w:val="center"/>
      <w:outlineLvl w:val="1"/>
    </w:pPr>
    <w:rPr>
      <w:rFonts w:ascii="Cambria" w:eastAsia="Calibri" w:hAnsi="Cambria" w:cs="Mangal"/>
      <w:szCs w:val="21"/>
    </w:rPr>
  </w:style>
  <w:style w:type="character" w:customStyle="1" w:styleId="SubtitelChar">
    <w:name w:val="Subtitel Char"/>
    <w:locked/>
    <w:rsid w:val="00075542"/>
    <w:rPr>
      <w:rFonts w:ascii="Cambria" w:hAnsi="Cambria"/>
      <w:kern w:val="1"/>
      <w:sz w:val="21"/>
      <w:lang w:eastAsia="hi-IN" w:bidi="hi-IN"/>
    </w:rPr>
  </w:style>
  <w:style w:type="paragraph" w:styleId="Ondertitel">
    <w:name w:val="Subtitle"/>
    <w:basedOn w:val="Standaard"/>
    <w:next w:val="Standaard"/>
    <w:link w:val="OndertitelChar2"/>
    <w:qFormat/>
    <w:rsid w:val="00075542"/>
    <w:pPr>
      <w:tabs>
        <w:tab w:val="left" w:pos="142"/>
        <w:tab w:val="left" w:pos="284"/>
        <w:tab w:val="left" w:pos="425"/>
        <w:tab w:val="left" w:pos="567"/>
        <w:tab w:val="left" w:pos="709"/>
        <w:tab w:val="left" w:pos="851"/>
      </w:tabs>
      <w:spacing w:after="60"/>
      <w:jc w:val="center"/>
      <w:outlineLvl w:val="1"/>
    </w:pPr>
    <w:rPr>
      <w:rFonts w:ascii="Cambria" w:hAnsi="Cambria"/>
      <w:bCs w:val="0"/>
      <w:kern w:val="1"/>
      <w:sz w:val="21"/>
      <w:lang w:eastAsia="hi-IN" w:bidi="hi-IN"/>
    </w:rPr>
  </w:style>
  <w:style w:type="paragraph" w:customStyle="1" w:styleId="Geenafstand11">
    <w:name w:val="Geen afstand11"/>
    <w:link w:val="NoSpacingChar"/>
    <w:rsid w:val="00075542"/>
    <w:pPr>
      <w:suppressAutoHyphens/>
      <w:spacing w:line="260" w:lineRule="atLeast"/>
    </w:pPr>
    <w:rPr>
      <w:rFonts w:eastAsia="Times New Roman"/>
      <w:color w:val="000000"/>
      <w:kern w:val="1"/>
      <w:sz w:val="22"/>
      <w:lang w:eastAsia="ar-SA"/>
    </w:rPr>
  </w:style>
  <w:style w:type="character" w:customStyle="1" w:styleId="NoSpacingChar">
    <w:name w:val="No Spacing Char"/>
    <w:link w:val="Geenafstand11"/>
    <w:locked/>
    <w:rsid w:val="00075542"/>
    <w:rPr>
      <w:color w:val="000000"/>
      <w:kern w:val="1"/>
      <w:sz w:val="22"/>
      <w:lang w:eastAsia="ar-SA" w:bidi="ar-SA"/>
    </w:rPr>
  </w:style>
  <w:style w:type="character" w:customStyle="1" w:styleId="OndertitelChar">
    <w:name w:val="Ondertitel Char"/>
    <w:rsid w:val="00075542"/>
    <w:rPr>
      <w:rFonts w:ascii="Cambria" w:hAnsi="Cambria"/>
      <w:kern w:val="1"/>
      <w:sz w:val="21"/>
      <w:lang w:eastAsia="hi-IN" w:bidi="hi-IN"/>
    </w:rPr>
  </w:style>
  <w:style w:type="character" w:customStyle="1" w:styleId="transition-1757342-8">
    <w:name w:val="transition-1757342-8"/>
    <w:rsid w:val="00075542"/>
  </w:style>
  <w:style w:type="paragraph" w:customStyle="1" w:styleId="Lijstalinea2">
    <w:name w:val="Lijstalinea2"/>
    <w:basedOn w:val="Standaard"/>
    <w:rsid w:val="00075542"/>
    <w:pPr>
      <w:tabs>
        <w:tab w:val="left" w:pos="142"/>
        <w:tab w:val="left" w:pos="284"/>
        <w:tab w:val="left" w:pos="425"/>
        <w:tab w:val="left" w:pos="567"/>
        <w:tab w:val="left" w:pos="709"/>
        <w:tab w:val="left" w:pos="851"/>
      </w:tabs>
      <w:ind w:left="720"/>
    </w:pPr>
  </w:style>
  <w:style w:type="paragraph" w:customStyle="1" w:styleId="Lijstalinea1">
    <w:name w:val="Lijstalinea1"/>
    <w:basedOn w:val="Standaard"/>
    <w:rsid w:val="00075542"/>
    <w:pPr>
      <w:ind w:left="720"/>
    </w:pPr>
    <w:rPr>
      <w:rFonts w:ascii="Calibri" w:hAnsi="Calibri"/>
      <w:sz w:val="22"/>
      <w:szCs w:val="22"/>
      <w:lang w:eastAsia="en-US"/>
    </w:rPr>
  </w:style>
  <w:style w:type="character" w:styleId="Verwijzingopmerking">
    <w:name w:val="annotation reference"/>
    <w:rsid w:val="00075542"/>
    <w:rPr>
      <w:sz w:val="16"/>
    </w:rPr>
  </w:style>
  <w:style w:type="paragraph" w:styleId="Tekstopmerking">
    <w:name w:val="annotation text"/>
    <w:basedOn w:val="Standaard"/>
    <w:link w:val="TekstopmerkingChar"/>
    <w:uiPriority w:val="99"/>
    <w:rsid w:val="00075542"/>
    <w:rPr>
      <w:rFonts w:ascii="Times New Roman" w:hAnsi="Times New Roman"/>
      <w:bCs w:val="0"/>
      <w:kern w:val="1"/>
      <w:sz w:val="18"/>
      <w:lang w:eastAsia="hi-IN" w:bidi="hi-IN"/>
    </w:rPr>
  </w:style>
  <w:style w:type="character" w:customStyle="1" w:styleId="TekstopmerkingChar">
    <w:name w:val="Tekst opmerking Char"/>
    <w:link w:val="Tekstopmerking"/>
    <w:uiPriority w:val="99"/>
    <w:locked/>
    <w:rsid w:val="00075542"/>
    <w:rPr>
      <w:rFonts w:ascii="Times New Roman" w:hAnsi="Times New Roman"/>
      <w:kern w:val="1"/>
      <w:sz w:val="18"/>
      <w:lang w:eastAsia="hi-IN" w:bidi="hi-IN"/>
    </w:rPr>
  </w:style>
  <w:style w:type="paragraph" w:styleId="Onderwerpvanopmerking">
    <w:name w:val="annotation subject"/>
    <w:basedOn w:val="Tekstopmerking"/>
    <w:next w:val="Tekstopmerking"/>
    <w:link w:val="OnderwerpvanopmerkingChar"/>
    <w:rsid w:val="00075542"/>
    <w:rPr>
      <w:b/>
    </w:rPr>
  </w:style>
  <w:style w:type="character" w:customStyle="1" w:styleId="OnderwerpvanopmerkingChar">
    <w:name w:val="Onderwerp van opmerking Char"/>
    <w:link w:val="Onderwerpvanopmerking"/>
    <w:locked/>
    <w:rsid w:val="00075542"/>
    <w:rPr>
      <w:rFonts w:ascii="Times New Roman" w:hAnsi="Times New Roman"/>
      <w:b/>
      <w:kern w:val="1"/>
      <w:sz w:val="18"/>
      <w:lang w:eastAsia="hi-IN" w:bidi="hi-IN"/>
    </w:rPr>
  </w:style>
  <w:style w:type="paragraph" w:customStyle="1" w:styleId="antwoorda">
    <w:name w:val="antwoord_a"/>
    <w:basedOn w:val="Standaard"/>
    <w:rsid w:val="00075542"/>
    <w:pPr>
      <w:tabs>
        <w:tab w:val="right" w:pos="0"/>
        <w:tab w:val="right" w:pos="284"/>
        <w:tab w:val="right" w:pos="624"/>
        <w:tab w:val="left" w:pos="709"/>
        <w:tab w:val="left" w:pos="851"/>
        <w:tab w:val="left" w:pos="1134"/>
        <w:tab w:val="left" w:pos="1700"/>
      </w:tabs>
      <w:spacing w:line="260" w:lineRule="exact"/>
      <w:ind w:left="709" w:hanging="709"/>
    </w:pPr>
    <w:rPr>
      <w:rFonts w:eastAsia="Calibri"/>
      <w:lang w:eastAsia="ar-SA"/>
    </w:rPr>
  </w:style>
  <w:style w:type="character" w:customStyle="1" w:styleId="fr">
    <w:name w:val="fr"/>
    <w:rsid w:val="00075542"/>
  </w:style>
  <w:style w:type="paragraph" w:customStyle="1" w:styleId="Kop124">
    <w:name w:val="Kop 1 (24)"/>
    <w:basedOn w:val="Kop1"/>
    <w:next w:val="Standaard"/>
    <w:rsid w:val="00075542"/>
  </w:style>
  <w:style w:type="paragraph" w:styleId="Inhopg1">
    <w:name w:val="toc 1"/>
    <w:basedOn w:val="Standaard"/>
    <w:next w:val="Standaard"/>
    <w:autoRedefine/>
    <w:uiPriority w:val="39"/>
    <w:rsid w:val="00075542"/>
    <w:rPr>
      <w:rFonts w:cs="Mangal"/>
      <w:szCs w:val="21"/>
    </w:rPr>
  </w:style>
  <w:style w:type="paragraph" w:styleId="Inhopg2">
    <w:name w:val="toc 2"/>
    <w:basedOn w:val="Standaard"/>
    <w:next w:val="Standaard"/>
    <w:autoRedefine/>
    <w:rsid w:val="00075542"/>
    <w:pPr>
      <w:ind w:left="240"/>
    </w:pPr>
    <w:rPr>
      <w:rFonts w:cs="Mangal"/>
      <w:szCs w:val="21"/>
    </w:rPr>
  </w:style>
  <w:style w:type="paragraph" w:styleId="Inhopg3">
    <w:name w:val="toc 3"/>
    <w:basedOn w:val="Standaard"/>
    <w:next w:val="Standaard"/>
    <w:autoRedefine/>
    <w:rsid w:val="00075542"/>
    <w:pPr>
      <w:spacing w:after="100" w:line="276" w:lineRule="auto"/>
      <w:ind w:left="440"/>
    </w:pPr>
    <w:rPr>
      <w:rFonts w:ascii="Calibri" w:eastAsia="Calibri" w:hAnsi="Calibri"/>
      <w:sz w:val="22"/>
      <w:szCs w:val="22"/>
    </w:rPr>
  </w:style>
  <w:style w:type="paragraph" w:styleId="Inhopg4">
    <w:name w:val="toc 4"/>
    <w:basedOn w:val="Standaard"/>
    <w:next w:val="Standaard"/>
    <w:autoRedefine/>
    <w:rsid w:val="00075542"/>
    <w:pPr>
      <w:spacing w:after="100" w:line="276" w:lineRule="auto"/>
      <w:ind w:left="660"/>
    </w:pPr>
    <w:rPr>
      <w:rFonts w:ascii="Calibri" w:eastAsia="Calibri" w:hAnsi="Calibri"/>
      <w:sz w:val="22"/>
      <w:szCs w:val="22"/>
    </w:rPr>
  </w:style>
  <w:style w:type="paragraph" w:styleId="Inhopg5">
    <w:name w:val="toc 5"/>
    <w:basedOn w:val="Standaard"/>
    <w:next w:val="Standaard"/>
    <w:autoRedefine/>
    <w:rsid w:val="00075542"/>
    <w:pPr>
      <w:spacing w:after="100" w:line="276" w:lineRule="auto"/>
      <w:ind w:left="880"/>
    </w:pPr>
    <w:rPr>
      <w:rFonts w:ascii="Calibri" w:eastAsia="Calibri" w:hAnsi="Calibri"/>
      <w:sz w:val="22"/>
      <w:szCs w:val="22"/>
    </w:rPr>
  </w:style>
  <w:style w:type="paragraph" w:styleId="Inhopg6">
    <w:name w:val="toc 6"/>
    <w:basedOn w:val="Standaard"/>
    <w:next w:val="Standaard"/>
    <w:autoRedefine/>
    <w:rsid w:val="00075542"/>
    <w:pPr>
      <w:spacing w:after="100" w:line="276" w:lineRule="auto"/>
      <w:ind w:left="1100"/>
    </w:pPr>
    <w:rPr>
      <w:rFonts w:ascii="Calibri" w:eastAsia="Calibri" w:hAnsi="Calibri"/>
      <w:sz w:val="22"/>
      <w:szCs w:val="22"/>
    </w:rPr>
  </w:style>
  <w:style w:type="paragraph" w:styleId="Inhopg7">
    <w:name w:val="toc 7"/>
    <w:basedOn w:val="Standaard"/>
    <w:next w:val="Standaard"/>
    <w:autoRedefine/>
    <w:rsid w:val="00075542"/>
    <w:pPr>
      <w:spacing w:after="100" w:line="276" w:lineRule="auto"/>
      <w:ind w:left="1320"/>
    </w:pPr>
    <w:rPr>
      <w:rFonts w:ascii="Calibri" w:eastAsia="Calibri" w:hAnsi="Calibri"/>
      <w:sz w:val="22"/>
      <w:szCs w:val="22"/>
    </w:rPr>
  </w:style>
  <w:style w:type="paragraph" w:styleId="Inhopg8">
    <w:name w:val="toc 8"/>
    <w:basedOn w:val="Standaard"/>
    <w:next w:val="Standaard"/>
    <w:autoRedefine/>
    <w:rsid w:val="00075542"/>
    <w:pPr>
      <w:spacing w:after="100" w:line="276" w:lineRule="auto"/>
      <w:ind w:left="1540"/>
    </w:pPr>
    <w:rPr>
      <w:rFonts w:ascii="Calibri" w:eastAsia="Calibri" w:hAnsi="Calibri"/>
      <w:sz w:val="22"/>
      <w:szCs w:val="22"/>
    </w:rPr>
  </w:style>
  <w:style w:type="paragraph" w:styleId="Inhopg9">
    <w:name w:val="toc 9"/>
    <w:basedOn w:val="Standaard"/>
    <w:next w:val="Standaard"/>
    <w:autoRedefine/>
    <w:rsid w:val="00075542"/>
    <w:pPr>
      <w:spacing w:after="100" w:line="276" w:lineRule="auto"/>
      <w:ind w:left="1760"/>
    </w:pPr>
    <w:rPr>
      <w:rFonts w:ascii="Calibri" w:eastAsia="Calibri" w:hAnsi="Calibri"/>
      <w:sz w:val="22"/>
      <w:szCs w:val="22"/>
    </w:rPr>
  </w:style>
  <w:style w:type="paragraph" w:customStyle="1" w:styleId="A4-Standaardtekst">
    <w:name w:val="A4-Standaardtekst"/>
    <w:basedOn w:val="antw-nieuw"/>
    <w:link w:val="A4-StandaardtekstChar"/>
    <w:qFormat/>
    <w:rsid w:val="00075542"/>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075542"/>
    <w:rPr>
      <w:rFonts w:ascii="Arial" w:hAnsi="Arial"/>
    </w:rPr>
  </w:style>
  <w:style w:type="paragraph" w:customStyle="1" w:styleId="A4-Niveau1">
    <w:name w:val="A4-Niveau 1"/>
    <w:basedOn w:val="antw-nieuw"/>
    <w:link w:val="A4-Niveau1Char"/>
    <w:rsid w:val="00075542"/>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sid w:val="00075542"/>
    <w:rPr>
      <w:rFonts w:ascii="Arial" w:hAnsi="Arial"/>
    </w:rPr>
  </w:style>
  <w:style w:type="paragraph" w:customStyle="1" w:styleId="A4-Niveau2">
    <w:name w:val="A4-Niveau 2"/>
    <w:basedOn w:val="antw-nieuw"/>
    <w:link w:val="A4-Niveau2Char"/>
    <w:rsid w:val="00075542"/>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sid w:val="00075542"/>
    <w:rPr>
      <w:rFonts w:ascii="Arial" w:hAnsi="Arial"/>
    </w:rPr>
  </w:style>
  <w:style w:type="paragraph" w:customStyle="1" w:styleId="A4-Inspring1">
    <w:name w:val="A4-Inspring 1"/>
    <w:basedOn w:val="antw-nieuw"/>
    <w:link w:val="A4-Inspring1Char"/>
    <w:rsid w:val="00075542"/>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sid w:val="00075542"/>
    <w:rPr>
      <w:rFonts w:ascii="Arial" w:hAnsi="Arial"/>
    </w:rPr>
  </w:style>
  <w:style w:type="paragraph" w:customStyle="1" w:styleId="A4-Inspring2">
    <w:name w:val="A4-Inspring 2"/>
    <w:basedOn w:val="antw-nieuw"/>
    <w:link w:val="A4-Inspring2Char"/>
    <w:rsid w:val="00075542"/>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sid w:val="00075542"/>
    <w:rPr>
      <w:rFonts w:ascii="Arial" w:hAnsi="Arial"/>
    </w:rPr>
  </w:style>
  <w:style w:type="paragraph" w:customStyle="1" w:styleId="A4-Blzkop">
    <w:name w:val="A4-Blz.kop"/>
    <w:basedOn w:val="antw-nieuw"/>
    <w:link w:val="A4-BlzkopChar"/>
    <w:rsid w:val="00075542"/>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locked/>
    <w:rsid w:val="00075542"/>
    <w:rPr>
      <w:rFonts w:ascii="Arial" w:hAnsi="Arial"/>
      <w:b/>
      <w:i/>
      <w:caps/>
    </w:rPr>
  </w:style>
  <w:style w:type="paragraph" w:customStyle="1" w:styleId="A4-Hoofdstukkop">
    <w:name w:val="A4-Hoofdstukkop"/>
    <w:basedOn w:val="Standaard"/>
    <w:link w:val="A4-HoofdstukkopChar"/>
    <w:rsid w:val="00075542"/>
    <w:rPr>
      <w:b/>
      <w:bCs w:val="0"/>
      <w:caps/>
      <w:sz w:val="32"/>
    </w:rPr>
  </w:style>
  <w:style w:type="character" w:customStyle="1" w:styleId="A4-HoofdstukkopChar">
    <w:name w:val="A4-Hoofdstukkop Char"/>
    <w:link w:val="A4-Hoofdstukkop"/>
    <w:locked/>
    <w:rsid w:val="00075542"/>
    <w:rPr>
      <w:rFonts w:ascii="Arial" w:hAnsi="Arial"/>
      <w:b/>
      <w:caps/>
      <w:snapToGrid w:val="0"/>
      <w:sz w:val="32"/>
    </w:rPr>
  </w:style>
  <w:style w:type="paragraph" w:customStyle="1" w:styleId="A4-Tabeltekst">
    <w:name w:val="A4-Tabeltekst"/>
    <w:basedOn w:val="Standaard"/>
    <w:link w:val="A4-TabeltekstChar"/>
    <w:rsid w:val="00075542"/>
    <w:pPr>
      <w:ind w:left="425" w:hanging="425"/>
    </w:pPr>
    <w:rPr>
      <w:rFonts w:ascii="Arial Narrow" w:hAnsi="Arial Narrow"/>
      <w:bCs w:val="0"/>
      <w:kern w:val="1"/>
      <w:lang w:eastAsia="hi-IN" w:bidi="hi-IN"/>
    </w:rPr>
  </w:style>
  <w:style w:type="character" w:customStyle="1" w:styleId="A4-TabeltekstChar">
    <w:name w:val="A4-Tabeltekst Char"/>
    <w:link w:val="A4-Tabeltekst"/>
    <w:locked/>
    <w:rsid w:val="00075542"/>
    <w:rPr>
      <w:rFonts w:ascii="Arial Narrow" w:hAnsi="Arial Narrow"/>
      <w:kern w:val="1"/>
      <w:lang w:eastAsia="hi-IN" w:bidi="hi-IN"/>
    </w:rPr>
  </w:style>
  <w:style w:type="character" w:customStyle="1" w:styleId="Titelvanboek1">
    <w:name w:val="Titel van boek1"/>
    <w:rsid w:val="00075542"/>
    <w:rPr>
      <w:b/>
      <w:smallCaps/>
      <w:spacing w:val="5"/>
    </w:rPr>
  </w:style>
  <w:style w:type="character" w:styleId="GevolgdeHyperlink">
    <w:name w:val="FollowedHyperlink"/>
    <w:rsid w:val="00075542"/>
    <w:rPr>
      <w:color w:val="800080"/>
      <w:u w:val="single"/>
    </w:rPr>
  </w:style>
  <w:style w:type="paragraph" w:customStyle="1" w:styleId="sub-inhDH1">
    <w:name w:val="sub-inh DH1"/>
    <w:rsid w:val="00075542"/>
    <w:pPr>
      <w:tabs>
        <w:tab w:val="left" w:leader="dot" w:pos="9214"/>
        <w:tab w:val="right" w:pos="9638"/>
      </w:tabs>
      <w:spacing w:line="260" w:lineRule="atLeast"/>
      <w:ind w:left="426" w:hanging="426"/>
      <w:outlineLvl w:val="0"/>
    </w:pPr>
    <w:rPr>
      <w:rFonts w:eastAsia="Times New Roman" w:cs="Arial"/>
      <w:kern w:val="1"/>
      <w:lang w:eastAsia="hi-IN" w:bidi="hi-IN"/>
    </w:rPr>
  </w:style>
  <w:style w:type="paragraph" w:customStyle="1" w:styleId="Hoofdstuk">
    <w:name w:val="Hoofdstuk"/>
    <w:link w:val="HoofdstukChar"/>
    <w:rsid w:val="00075542"/>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rFonts w:eastAsia="Times New Roman"/>
      <w:b/>
      <w:caps/>
      <w:sz w:val="32"/>
    </w:rPr>
  </w:style>
  <w:style w:type="character" w:customStyle="1" w:styleId="HoofdstukChar">
    <w:name w:val="Hoofdstuk Char"/>
    <w:link w:val="Hoofdstuk"/>
    <w:locked/>
    <w:rsid w:val="00075542"/>
    <w:rPr>
      <w:b/>
      <w:caps/>
      <w:sz w:val="32"/>
    </w:rPr>
  </w:style>
  <w:style w:type="character" w:styleId="Nadruk">
    <w:name w:val="Emphasis"/>
    <w:qFormat/>
    <w:rsid w:val="00075542"/>
    <w:rPr>
      <w:i/>
    </w:rPr>
  </w:style>
  <w:style w:type="paragraph" w:customStyle="1" w:styleId="A4-sterBlzkop">
    <w:name w:val="A4-ster Blz.kop"/>
    <w:basedOn w:val="A4-Blzkop"/>
    <w:link w:val="A4-sterBlzkopChar"/>
    <w:rsid w:val="00075542"/>
    <w:pPr>
      <w:ind w:hanging="142"/>
    </w:pPr>
  </w:style>
  <w:style w:type="character" w:customStyle="1" w:styleId="A4-sterBlzkopChar">
    <w:name w:val="A4-ster Blz.kop Char"/>
    <w:link w:val="A4-sterBlzkop"/>
    <w:locked/>
    <w:rsid w:val="00075542"/>
    <w:rPr>
      <w:rFonts w:ascii="Arial" w:hAnsi="Arial"/>
      <w:b/>
      <w:i/>
      <w:caps/>
    </w:rPr>
  </w:style>
  <w:style w:type="paragraph" w:customStyle="1" w:styleId="A4-sterNiveau1">
    <w:name w:val="A4-ster Niveau 1"/>
    <w:basedOn w:val="A4-Niveau1"/>
    <w:link w:val="A4-sterNiveau1Char"/>
    <w:rsid w:val="00075542"/>
    <w:pPr>
      <w:tabs>
        <w:tab w:val="left" w:pos="0"/>
      </w:tabs>
      <w:ind w:hanging="568"/>
    </w:pPr>
  </w:style>
  <w:style w:type="character" w:customStyle="1" w:styleId="A4-sterNiveau1Char">
    <w:name w:val="A4-ster Niveau 1 Char"/>
    <w:link w:val="A4-sterNiveau1"/>
    <w:locked/>
    <w:rsid w:val="00075542"/>
    <w:rPr>
      <w:rFonts w:ascii="Arial" w:hAnsi="Arial"/>
    </w:rPr>
  </w:style>
  <w:style w:type="paragraph" w:customStyle="1" w:styleId="Hoofdstuktitel">
    <w:name w:val="Hoofdstuktitel"/>
    <w:basedOn w:val="Kop1"/>
    <w:link w:val="HoofdstuktitelChar"/>
    <w:rsid w:val="00075542"/>
    <w:pPr>
      <w:keepNext/>
    </w:pPr>
    <w:rPr>
      <w:rFonts w:eastAsia="Times New Roman"/>
      <w:kern w:val="32"/>
      <w:sz w:val="32"/>
      <w:lang w:eastAsia="nl-NL"/>
    </w:rPr>
  </w:style>
  <w:style w:type="character" w:customStyle="1" w:styleId="HoofdstuktitelChar">
    <w:name w:val="Hoofdstuktitel Char"/>
    <w:link w:val="Hoofdstuktitel"/>
    <w:locked/>
    <w:rsid w:val="00075542"/>
    <w:rPr>
      <w:rFonts w:ascii="Arial" w:hAnsi="Arial"/>
      <w:b/>
      <w:kern w:val="32"/>
      <w:sz w:val="32"/>
    </w:rPr>
  </w:style>
  <w:style w:type="paragraph" w:customStyle="1" w:styleId="Voorbladkop">
    <w:name w:val="Voorbladkop"/>
    <w:basedOn w:val="Standaard"/>
    <w:next w:val="Standaard"/>
    <w:link w:val="VoorbladkopChar"/>
    <w:autoRedefine/>
    <w:rsid w:val="00075542"/>
    <w:pPr>
      <w:jc w:val="right"/>
      <w:outlineLvl w:val="0"/>
    </w:pPr>
    <w:rPr>
      <w:b/>
      <w:bCs w:val="0"/>
      <w:color w:val="000000"/>
      <w:kern w:val="28"/>
      <w:sz w:val="64"/>
    </w:rPr>
  </w:style>
  <w:style w:type="character" w:customStyle="1" w:styleId="VoorbladkopChar">
    <w:name w:val="Voorbladkop Char"/>
    <w:link w:val="Voorbladkop"/>
    <w:locked/>
    <w:rsid w:val="00075542"/>
    <w:rPr>
      <w:rFonts w:ascii="Arial" w:hAnsi="Arial"/>
      <w:b/>
      <w:color w:val="000000"/>
      <w:kern w:val="28"/>
      <w:sz w:val="64"/>
    </w:rPr>
  </w:style>
  <w:style w:type="paragraph" w:customStyle="1" w:styleId="KopVoorblad">
    <w:name w:val="Kop Voorblad"/>
    <w:basedOn w:val="Kop1"/>
    <w:link w:val="KopVoorbladChar"/>
    <w:rsid w:val="00075542"/>
    <w:pPr>
      <w:widowControl w:val="0"/>
      <w:jc w:val="right"/>
    </w:pPr>
    <w:rPr>
      <w:rFonts w:eastAsia="Times New Roman"/>
      <w:caps/>
      <w:sz w:val="30"/>
      <w:lang w:eastAsia="nl-NL"/>
    </w:rPr>
  </w:style>
  <w:style w:type="character" w:customStyle="1" w:styleId="KopVoorbladChar">
    <w:name w:val="Kop Voorblad Char"/>
    <w:link w:val="KopVoorblad"/>
    <w:locked/>
    <w:rsid w:val="00075542"/>
    <w:rPr>
      <w:rFonts w:ascii="Arial" w:hAnsi="Arial"/>
      <w:b/>
      <w:caps/>
      <w:sz w:val="30"/>
    </w:rPr>
  </w:style>
  <w:style w:type="paragraph" w:customStyle="1" w:styleId="antwoord">
    <w:name w:val="antwoord"/>
    <w:basedOn w:val="Standaard"/>
    <w:rsid w:val="00075542"/>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bCs w:val="0"/>
    </w:rPr>
  </w:style>
  <w:style w:type="paragraph" w:customStyle="1" w:styleId="Gemiddeldraster21">
    <w:name w:val="Gemiddeld raster 21"/>
    <w:link w:val="Gemiddeldraster2Char"/>
    <w:rsid w:val="00075542"/>
    <w:pPr>
      <w:spacing w:line="260" w:lineRule="atLeast"/>
    </w:pPr>
    <w:rPr>
      <w:rFonts w:eastAsia="MS Mincho"/>
      <w:sz w:val="22"/>
    </w:rPr>
  </w:style>
  <w:style w:type="character" w:customStyle="1" w:styleId="Gemiddeldraster2Char">
    <w:name w:val="Gemiddeld raster 2 Char"/>
    <w:link w:val="Gemiddeldraster21"/>
    <w:locked/>
    <w:rsid w:val="00075542"/>
    <w:rPr>
      <w:rFonts w:eastAsia="MS Mincho"/>
      <w:sz w:val="22"/>
    </w:rPr>
  </w:style>
  <w:style w:type="paragraph" w:customStyle="1" w:styleId="Lijstalinea11">
    <w:name w:val="Lijstalinea11"/>
    <w:basedOn w:val="Standaard"/>
    <w:rsid w:val="00075542"/>
    <w:pPr>
      <w:tabs>
        <w:tab w:val="left" w:pos="142"/>
        <w:tab w:val="left" w:pos="284"/>
        <w:tab w:val="left" w:pos="425"/>
        <w:tab w:val="left" w:pos="567"/>
        <w:tab w:val="left" w:pos="709"/>
        <w:tab w:val="left" w:pos="851"/>
      </w:tabs>
      <w:ind w:left="720"/>
    </w:pPr>
    <w:rPr>
      <w:bCs w:val="0"/>
    </w:rPr>
  </w:style>
  <w:style w:type="character" w:customStyle="1" w:styleId="DocumentstructuurChar1">
    <w:name w:val="Documentstructuur Char1"/>
    <w:rsid w:val="00075542"/>
    <w:rPr>
      <w:rFonts w:ascii="Segoe UI" w:hAnsi="Segoe UI"/>
      <w:sz w:val="16"/>
    </w:rPr>
  </w:style>
  <w:style w:type="character" w:customStyle="1" w:styleId="OndertitelChar2">
    <w:name w:val="Ondertitel Char2"/>
    <w:link w:val="Ondertitel"/>
    <w:locked/>
    <w:rsid w:val="00075542"/>
    <w:rPr>
      <w:rFonts w:ascii="Cambria" w:hAnsi="Cambria"/>
      <w:kern w:val="1"/>
      <w:sz w:val="21"/>
      <w:lang w:eastAsia="hi-IN" w:bidi="hi-IN"/>
    </w:rPr>
  </w:style>
  <w:style w:type="paragraph" w:customStyle="1" w:styleId="Kleurrijkelijst-accent11">
    <w:name w:val="Kleurrijke lijst - accent 11"/>
    <w:basedOn w:val="Standaard"/>
    <w:rsid w:val="00075542"/>
    <w:pPr>
      <w:ind w:left="720"/>
    </w:pPr>
    <w:rPr>
      <w:rFonts w:ascii="Calibri" w:eastAsia="Calibri" w:hAnsi="Calibri"/>
      <w:bCs w:val="0"/>
      <w:sz w:val="22"/>
      <w:szCs w:val="22"/>
      <w:lang w:eastAsia="en-US"/>
    </w:rPr>
  </w:style>
  <w:style w:type="character" w:customStyle="1" w:styleId="Titelvanboek11">
    <w:name w:val="Titel van boek11"/>
    <w:rsid w:val="00075542"/>
    <w:rPr>
      <w:b/>
      <w:smallCaps/>
      <w:spacing w:val="5"/>
    </w:rPr>
  </w:style>
  <w:style w:type="character" w:customStyle="1" w:styleId="OndertitelChar1">
    <w:name w:val="Ondertitel Char1"/>
    <w:rsid w:val="00075542"/>
    <w:rPr>
      <w:rFonts w:ascii="Calibri" w:hAnsi="Calibri"/>
      <w:color w:val="5A5A5A"/>
      <w:spacing w:val="15"/>
      <w:sz w:val="22"/>
    </w:rPr>
  </w:style>
  <w:style w:type="paragraph" w:customStyle="1" w:styleId="Opmaakprofiel2">
    <w:name w:val="Opmaakprofiel2"/>
    <w:basedOn w:val="Standaard"/>
    <w:next w:val="Standaard"/>
    <w:rsid w:val="00075542"/>
    <w:pPr>
      <w:spacing w:after="60"/>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rsid w:val="00075542"/>
    <w:pPr>
      <w:spacing w:after="60"/>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rsid w:val="00075542"/>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rsid w:val="00075542"/>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rsid w:val="00075542"/>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rsid w:val="00075542"/>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rsid w:val="00075542"/>
    <w:pPr>
      <w:tabs>
        <w:tab w:val="clear" w:pos="566"/>
        <w:tab w:val="right" w:pos="567"/>
      </w:tabs>
      <w:ind w:left="709" w:hanging="851"/>
    </w:pPr>
  </w:style>
  <w:style w:type="paragraph" w:customStyle="1" w:styleId="Antw-ster-bull">
    <w:name w:val="Antw-ster-bull"/>
    <w:basedOn w:val="Antw-ster-a"/>
    <w:rsid w:val="00075542"/>
    <w:pPr>
      <w:tabs>
        <w:tab w:val="clear" w:pos="567"/>
        <w:tab w:val="right" w:pos="510"/>
        <w:tab w:val="left" w:pos="652"/>
      </w:tabs>
    </w:pPr>
  </w:style>
  <w:style w:type="paragraph" w:customStyle="1" w:styleId="blok">
    <w:name w:val="blok"/>
    <w:next w:val="antwoorda"/>
    <w:rsid w:val="00075542"/>
    <w:pPr>
      <w:widowControl w:val="0"/>
      <w:spacing w:line="260" w:lineRule="atLeast"/>
    </w:pPr>
    <w:rPr>
      <w:rFonts w:eastAsia="Times New Roman"/>
      <w:b/>
      <w:sz w:val="32"/>
    </w:rPr>
  </w:style>
  <w:style w:type="paragraph" w:customStyle="1" w:styleId="dia">
    <w:name w:val="dia"/>
    <w:basedOn w:val="Standaard"/>
    <w:rsid w:val="00075542"/>
    <w:pPr>
      <w:spacing w:line="260" w:lineRule="exact"/>
      <w:jc w:val="center"/>
    </w:pPr>
    <w:rPr>
      <w:b/>
      <w:bCs w:val="0"/>
      <w:color w:val="FFFFFF"/>
      <w:lang w:val="fr-FR"/>
    </w:rPr>
  </w:style>
  <w:style w:type="paragraph" w:customStyle="1" w:styleId="examenkop">
    <w:name w:val="examenkop"/>
    <w:basedOn w:val="Standaard"/>
    <w:rsid w:val="00075542"/>
    <w:pPr>
      <w:spacing w:line="260" w:lineRule="exact"/>
    </w:pPr>
    <w:rPr>
      <w:b/>
      <w:iCs/>
      <w:caps/>
      <w:sz w:val="28"/>
      <w:shd w:val="clear" w:color="auto" w:fill="C0C0C0"/>
    </w:rPr>
  </w:style>
  <w:style w:type="paragraph" w:customStyle="1" w:styleId="exvraagnr">
    <w:name w:val="exvraagnr"/>
    <w:basedOn w:val="Standaard"/>
    <w:rsid w:val="00075542"/>
    <w:pPr>
      <w:spacing w:line="260" w:lineRule="exact"/>
    </w:pPr>
    <w:rPr>
      <w:b/>
      <w:bCs w:val="0"/>
      <w:i/>
      <w:iCs/>
      <w:sz w:val="28"/>
    </w:rPr>
  </w:style>
  <w:style w:type="paragraph" w:customStyle="1" w:styleId="grijsopdracht">
    <w:name w:val="grijsopdracht"/>
    <w:basedOn w:val="Standaard"/>
    <w:rsid w:val="00075542"/>
    <w:pPr>
      <w:spacing w:line="260" w:lineRule="exact"/>
    </w:pPr>
    <w:rPr>
      <w:b/>
      <w:bCs w:val="0"/>
      <w:sz w:val="24"/>
      <w:shd w:val="clear" w:color="auto" w:fill="C0C0C0"/>
    </w:rPr>
  </w:style>
  <w:style w:type="paragraph" w:customStyle="1" w:styleId="krant">
    <w:name w:val="krant"/>
    <w:basedOn w:val="antwoord"/>
    <w:rsid w:val="00075542"/>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075542"/>
    <w:pPr>
      <w:spacing w:line="200" w:lineRule="exact"/>
      <w:jc w:val="both"/>
    </w:pPr>
    <w:rPr>
      <w:rFonts w:ascii="Times New Roman" w:hAnsi="Times New Roman"/>
      <w:spacing w:val="-4"/>
    </w:rPr>
  </w:style>
  <w:style w:type="paragraph" w:customStyle="1" w:styleId="Standaard2">
    <w:name w:val="Standaard2"/>
    <w:basedOn w:val="Standaard"/>
    <w:rsid w:val="00075542"/>
    <w:pPr>
      <w:tabs>
        <w:tab w:val="left" w:pos="993"/>
        <w:tab w:val="left" w:pos="1134"/>
        <w:tab w:val="left" w:pos="1276"/>
      </w:tabs>
      <w:spacing w:after="80" w:line="260" w:lineRule="exact"/>
    </w:pPr>
  </w:style>
  <w:style w:type="character" w:customStyle="1" w:styleId="Standaardalinea-lettertype1">
    <w:name w:val="Standaardalinea-lettertype1"/>
    <w:rsid w:val="00075542"/>
  </w:style>
  <w:style w:type="character" w:customStyle="1" w:styleId="Opsommingstekens">
    <w:name w:val="Opsommingstekens"/>
    <w:rsid w:val="00075542"/>
    <w:rPr>
      <w:rFonts w:ascii="OpenSymbol" w:hAnsi="OpenSymbol"/>
    </w:rPr>
  </w:style>
  <w:style w:type="character" w:customStyle="1" w:styleId="Nummeringssymbolen">
    <w:name w:val="Nummeringssymbolen"/>
    <w:rsid w:val="00075542"/>
  </w:style>
  <w:style w:type="paragraph" w:customStyle="1" w:styleId="Kop">
    <w:name w:val="Kop"/>
    <w:basedOn w:val="Standaard"/>
    <w:next w:val="Plattetekst"/>
    <w:rsid w:val="00075542"/>
    <w:pPr>
      <w:keepNext/>
      <w:spacing w:before="240" w:after="120"/>
    </w:pPr>
    <w:rPr>
      <w:rFonts w:eastAsia="SimSun" w:cs="Lucida Sans"/>
      <w:bCs w:val="0"/>
      <w:kern w:val="1"/>
      <w:sz w:val="28"/>
      <w:szCs w:val="28"/>
      <w:lang w:eastAsia="hi-IN" w:bidi="hi-IN"/>
    </w:rPr>
  </w:style>
  <w:style w:type="paragraph" w:customStyle="1" w:styleId="Inhoudtabel">
    <w:name w:val="Inhoud tabel"/>
    <w:basedOn w:val="Standaard"/>
    <w:rsid w:val="00075542"/>
    <w:pPr>
      <w:suppressLineNumbers/>
    </w:pPr>
    <w:rPr>
      <w:rFonts w:ascii="Times New Roman" w:eastAsia="Calibri" w:hAnsi="Times New Roman" w:cs="Arial Unicode MS"/>
      <w:bCs w:val="0"/>
      <w:kern w:val="1"/>
      <w:sz w:val="24"/>
      <w:szCs w:val="24"/>
      <w:lang w:eastAsia="hi-IN" w:bidi="hi-IN"/>
    </w:rPr>
  </w:style>
  <w:style w:type="paragraph" w:customStyle="1" w:styleId="Tabelkop0">
    <w:name w:val="Tabelkop"/>
    <w:basedOn w:val="Inhoudtabel"/>
    <w:rsid w:val="00075542"/>
    <w:pPr>
      <w:jc w:val="center"/>
    </w:pPr>
    <w:rPr>
      <w:b/>
      <w:bCs/>
    </w:rPr>
  </w:style>
  <w:style w:type="character" w:customStyle="1" w:styleId="WW8Num1z2">
    <w:name w:val="WW8Num1z2"/>
    <w:rsid w:val="00075542"/>
    <w:rPr>
      <w:rFonts w:ascii="Wingdings" w:hAnsi="Wingdings"/>
    </w:rPr>
  </w:style>
  <w:style w:type="paragraph" w:customStyle="1" w:styleId="Kop10">
    <w:name w:val="Kop 10"/>
    <w:basedOn w:val="Kop"/>
    <w:next w:val="Plattetekst"/>
    <w:rsid w:val="00075542"/>
    <w:pPr>
      <w:tabs>
        <w:tab w:val="num" w:pos="0"/>
      </w:tabs>
      <w:ind w:left="1584" w:hanging="1584"/>
      <w:outlineLvl w:val="8"/>
    </w:pPr>
    <w:rPr>
      <w:b/>
      <w:bCs/>
      <w:sz w:val="21"/>
      <w:szCs w:val="21"/>
    </w:rPr>
  </w:style>
  <w:style w:type="paragraph" w:customStyle="1" w:styleId="Subtitel1">
    <w:name w:val="Subtitel1"/>
    <w:basedOn w:val="Standaard"/>
    <w:next w:val="Standaard"/>
    <w:qFormat/>
    <w:rsid w:val="00075542"/>
    <w:pPr>
      <w:spacing w:after="60"/>
      <w:jc w:val="center"/>
      <w:outlineLvl w:val="1"/>
    </w:pPr>
    <w:rPr>
      <w:rFonts w:ascii="Cambria" w:hAnsi="Cambria" w:cs="Mangal"/>
      <w:bCs w:val="0"/>
      <w:kern w:val="1"/>
      <w:sz w:val="24"/>
      <w:szCs w:val="21"/>
      <w:lang w:eastAsia="hi-IN" w:bidi="hi-IN"/>
    </w:rPr>
  </w:style>
  <w:style w:type="character" w:customStyle="1" w:styleId="apple-converted-space">
    <w:name w:val="apple-converted-space"/>
    <w:rsid w:val="00075542"/>
  </w:style>
  <w:style w:type="character" w:customStyle="1" w:styleId="dictionary-hint">
    <w:name w:val="dictionary-hint"/>
    <w:rsid w:val="00075542"/>
  </w:style>
  <w:style w:type="paragraph" w:customStyle="1" w:styleId="A4-Inspring1Links0">
    <w:name w:val="A4-Inspring 1 + Links:  0"/>
    <w:aliases w:val="75 cm,Verkeerd-om:  0"/>
    <w:basedOn w:val="A4-Inspring1"/>
    <w:rsid w:val="00075542"/>
    <w:pPr>
      <w:ind w:left="709" w:hanging="283"/>
    </w:pPr>
  </w:style>
  <w:style w:type="character" w:customStyle="1" w:styleId="Intensievebenadrukking1">
    <w:name w:val="Intensieve benadrukking1"/>
    <w:rsid w:val="00075542"/>
    <w:rPr>
      <w:b/>
      <w:i/>
      <w:color w:val="4F81BD"/>
    </w:rPr>
  </w:style>
  <w:style w:type="paragraph" w:customStyle="1" w:styleId="Lijstalinea3">
    <w:name w:val="Lijstalinea3"/>
    <w:basedOn w:val="Standaard"/>
    <w:rsid w:val="00075542"/>
    <w:pPr>
      <w:ind w:left="720"/>
    </w:pPr>
  </w:style>
  <w:style w:type="paragraph" w:customStyle="1" w:styleId="Geenafstand2">
    <w:name w:val="Geen afstand2"/>
    <w:rsid w:val="00075542"/>
    <w:pPr>
      <w:tabs>
        <w:tab w:val="left" w:pos="142"/>
        <w:tab w:val="left" w:pos="284"/>
        <w:tab w:val="left" w:pos="425"/>
        <w:tab w:val="left" w:pos="567"/>
        <w:tab w:val="left" w:pos="709"/>
        <w:tab w:val="left" w:pos="851"/>
      </w:tabs>
      <w:spacing w:line="260" w:lineRule="atLeast"/>
    </w:pPr>
    <w:rPr>
      <w:rFonts w:eastAsia="Times New Roman"/>
      <w:bCs/>
    </w:rPr>
  </w:style>
  <w:style w:type="paragraph" w:customStyle="1" w:styleId="E-basis">
    <w:name w:val="E-basis"/>
    <w:basedOn w:val="Standaard"/>
    <w:rsid w:val="00075542"/>
    <w:pPr>
      <w:spacing w:line="280" w:lineRule="exact"/>
    </w:pPr>
    <w:rPr>
      <w:rFonts w:ascii="Calibri" w:eastAsia="Calibri" w:hAnsi="Calibri"/>
      <w:bCs w:val="0"/>
      <w:sz w:val="22"/>
      <w:szCs w:val="22"/>
      <w:lang w:eastAsia="en-US"/>
    </w:rPr>
  </w:style>
  <w:style w:type="paragraph" w:customStyle="1" w:styleId="E-bullet">
    <w:name w:val="E-bullet"/>
    <w:basedOn w:val="E-basis"/>
    <w:rsid w:val="00075542"/>
    <w:pPr>
      <w:numPr>
        <w:numId w:val="1"/>
      </w:numPr>
      <w:ind w:left="284" w:hanging="284"/>
    </w:pPr>
  </w:style>
  <w:style w:type="paragraph" w:customStyle="1" w:styleId="mtop">
    <w:name w:val="mtop"/>
    <w:basedOn w:val="Standaard"/>
    <w:rsid w:val="00075542"/>
    <w:pPr>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075542"/>
    <w:pPr>
      <w:spacing w:before="100" w:beforeAutospacing="1" w:after="100" w:afterAutospacing="1"/>
    </w:pPr>
    <w:rPr>
      <w:rFonts w:ascii="Times New Roman" w:hAnsi="Times New Roman"/>
      <w:bCs w:val="0"/>
      <w:sz w:val="24"/>
      <w:szCs w:val="24"/>
    </w:rPr>
  </w:style>
  <w:style w:type="character" w:customStyle="1" w:styleId="lead">
    <w:name w:val="lead"/>
    <w:rsid w:val="00075542"/>
  </w:style>
  <w:style w:type="paragraph" w:customStyle="1" w:styleId="msonormal0">
    <w:name w:val="msonormal"/>
    <w:basedOn w:val="Standaard"/>
    <w:rsid w:val="00075542"/>
    <w:pPr>
      <w:spacing w:before="100" w:beforeAutospacing="1" w:after="100" w:afterAutospacing="1"/>
    </w:pPr>
    <w:rPr>
      <w:rFonts w:ascii="Times New Roman" w:hAnsi="Times New Roman"/>
      <w:bCs w:val="0"/>
      <w:sz w:val="24"/>
      <w:szCs w:val="24"/>
    </w:rPr>
  </w:style>
  <w:style w:type="character" w:customStyle="1" w:styleId="Onopgelostemelding1">
    <w:name w:val="Onopgeloste melding1"/>
    <w:semiHidden/>
    <w:rsid w:val="00075542"/>
    <w:rPr>
      <w:color w:val="808080"/>
      <w:shd w:val="clear" w:color="auto" w:fill="E6E6E6"/>
    </w:rPr>
  </w:style>
  <w:style w:type="character" w:customStyle="1" w:styleId="Gemiddeldearcering1-accent1Char">
    <w:name w:val="Gemiddelde arcering 1 - accent 1 Char"/>
    <w:link w:val="Gemiddeldearcering1-accent11"/>
    <w:locked/>
    <w:rsid w:val="00075542"/>
  </w:style>
  <w:style w:type="table" w:customStyle="1" w:styleId="Gemiddeldearcering1-accent11">
    <w:name w:val="Gemiddelde arcering 1 - accent 11"/>
    <w:link w:val="Gemiddeldearcering1-accent1Char"/>
    <w:rsid w:val="00075542"/>
    <w:pPr>
      <w:spacing w:line="260" w:lineRule="atLeast"/>
    </w:pPr>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075542"/>
    <w:pPr>
      <w:spacing w:line="260" w:lineRule="atLeast"/>
    </w:pPr>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075542"/>
  </w:style>
  <w:style w:type="character" w:customStyle="1" w:styleId="s3">
    <w:name w:val="s3"/>
    <w:rsid w:val="00075542"/>
  </w:style>
  <w:style w:type="paragraph" w:customStyle="1" w:styleId="Geenafstand10">
    <w:name w:val="Geen afstand10"/>
    <w:rsid w:val="00075542"/>
    <w:pPr>
      <w:suppressAutoHyphens/>
      <w:spacing w:line="260" w:lineRule="atLeast"/>
    </w:pPr>
    <w:rPr>
      <w:rFonts w:ascii="Calibri" w:hAnsi="Calibri" w:cs="Calibri"/>
      <w:kern w:val="1"/>
      <w:sz w:val="22"/>
      <w:szCs w:val="22"/>
      <w:lang w:eastAsia="ar-SA"/>
    </w:rPr>
  </w:style>
  <w:style w:type="character" w:customStyle="1" w:styleId="Onopgelostemelding11">
    <w:name w:val="Onopgeloste melding11"/>
    <w:rsid w:val="00075542"/>
    <w:rPr>
      <w:color w:val="808080"/>
      <w:shd w:val="clear" w:color="auto" w:fill="E6E6E6"/>
    </w:rPr>
  </w:style>
  <w:style w:type="character" w:customStyle="1" w:styleId="OndertitelChar3">
    <w:name w:val="Ondertitel Char3"/>
    <w:rsid w:val="00075542"/>
    <w:rPr>
      <w:rFonts w:ascii="Calibri Light" w:hAnsi="Calibri Light"/>
      <w:sz w:val="24"/>
    </w:rPr>
  </w:style>
  <w:style w:type="character" w:customStyle="1" w:styleId="Onopgelostemelding2">
    <w:name w:val="Onopgeloste melding2"/>
    <w:rsid w:val="00075542"/>
    <w:rPr>
      <w:color w:val="605E5C"/>
      <w:shd w:val="clear" w:color="auto" w:fill="E1DFDD"/>
    </w:rPr>
  </w:style>
  <w:style w:type="paragraph" w:customStyle="1" w:styleId="ox-bcb15d9ac2-msonormal">
    <w:name w:val="ox-bcb15d9ac2-msonormal"/>
    <w:basedOn w:val="Standaard"/>
    <w:rsid w:val="00075542"/>
    <w:pPr>
      <w:spacing w:before="100" w:beforeAutospacing="1" w:after="100" w:afterAutospacing="1"/>
    </w:pPr>
    <w:rPr>
      <w:rFonts w:ascii="Times New Roman" w:eastAsia="Calibri" w:hAnsi="Times New Roman"/>
      <w:bCs w:val="0"/>
      <w:sz w:val="24"/>
      <w:szCs w:val="24"/>
    </w:rPr>
  </w:style>
  <w:style w:type="character" w:customStyle="1" w:styleId="Onopgelostemelding3">
    <w:name w:val="Onopgeloste melding3"/>
    <w:uiPriority w:val="99"/>
    <w:semiHidden/>
    <w:rsid w:val="00075542"/>
    <w:rPr>
      <w:color w:val="605E5C"/>
      <w:shd w:val="clear" w:color="auto" w:fill="E1DFDD"/>
    </w:rPr>
  </w:style>
  <w:style w:type="paragraph" w:customStyle="1" w:styleId="Lijstalinea4">
    <w:name w:val="Lijstalinea4"/>
    <w:basedOn w:val="Standaard"/>
    <w:rsid w:val="00075542"/>
    <w:pPr>
      <w:ind w:left="720"/>
    </w:pPr>
  </w:style>
  <w:style w:type="character" w:customStyle="1" w:styleId="Onopgelostemelding4">
    <w:name w:val="Onopgeloste melding4"/>
    <w:semiHidden/>
    <w:rsid w:val="00075542"/>
    <w:rPr>
      <w:rFonts w:cs="Times New Roman"/>
      <w:color w:val="605E5C"/>
      <w:shd w:val="clear" w:color="auto" w:fill="E1DFDD"/>
    </w:rPr>
  </w:style>
  <w:style w:type="paragraph" w:customStyle="1" w:styleId="Lijstalinea5">
    <w:name w:val="Lijstalinea5"/>
    <w:basedOn w:val="Standaard"/>
    <w:rsid w:val="00075542"/>
    <w:pPr>
      <w:ind w:left="720"/>
    </w:pPr>
  </w:style>
  <w:style w:type="paragraph" w:styleId="Geenafstand">
    <w:name w:val="No Spacing"/>
    <w:qFormat/>
    <w:rsid w:val="009D3A1E"/>
    <w:rPr>
      <w:rFonts w:eastAsia="Times New Roman"/>
      <w:bCs/>
    </w:rPr>
  </w:style>
  <w:style w:type="paragraph" w:styleId="Lijstalinea">
    <w:name w:val="List Paragraph"/>
    <w:basedOn w:val="Standaard"/>
    <w:uiPriority w:val="34"/>
    <w:qFormat/>
    <w:rsid w:val="00B84057"/>
    <w:pPr>
      <w:ind w:left="720"/>
      <w:contextualSpacing/>
    </w:pPr>
  </w:style>
  <w:style w:type="numbering" w:customStyle="1" w:styleId="Geenlijst1">
    <w:name w:val="Geen lijst1"/>
    <w:next w:val="Geenlijst"/>
    <w:uiPriority w:val="99"/>
    <w:semiHidden/>
    <w:unhideWhenUsed/>
    <w:rsid w:val="001B1619"/>
  </w:style>
  <w:style w:type="table" w:customStyle="1" w:styleId="Tabelraster1">
    <w:name w:val="Tabelraster1"/>
    <w:basedOn w:val="Standaardtabel"/>
    <w:next w:val="Tabelraster"/>
    <w:rsid w:val="001B1619"/>
    <w:rPr>
      <w:rFonts w:ascii="Calibri" w:eastAsia="Times New Rom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
    <w:name w:val="keyword"/>
    <w:rsid w:val="001B1619"/>
    <w:rPr>
      <w:rFonts w:cs="Times New Roman"/>
    </w:rPr>
  </w:style>
  <w:style w:type="character" w:styleId="Onopgelostemelding">
    <w:name w:val="Unresolved Mention"/>
    <w:uiPriority w:val="99"/>
    <w:semiHidden/>
    <w:unhideWhenUsed/>
    <w:rsid w:val="001B1619"/>
    <w:rPr>
      <w:color w:val="605E5C"/>
      <w:shd w:val="clear" w:color="auto" w:fill="E1DFDD"/>
    </w:rPr>
  </w:style>
  <w:style w:type="paragraph" w:styleId="Bijschrift">
    <w:name w:val="caption"/>
    <w:basedOn w:val="Standaard"/>
    <w:semiHidden/>
    <w:unhideWhenUsed/>
    <w:qFormat/>
    <w:locked/>
    <w:rsid w:val="001B1619"/>
    <w:pPr>
      <w:suppressLineNumbers/>
      <w:suppressAutoHyphens/>
      <w:spacing w:before="120" w:after="120"/>
    </w:pPr>
    <w:rPr>
      <w:rFonts w:ascii="Garamond" w:hAnsi="Garamond" w:cs="Mangal"/>
      <w:i/>
      <w:iCs/>
      <w:sz w:val="24"/>
      <w:szCs w:val="24"/>
      <w:lang w:eastAsia="zh-CN"/>
    </w:rPr>
  </w:style>
  <w:style w:type="character" w:customStyle="1" w:styleId="NoSpacingChar3">
    <w:name w:val="No Spacing Char3"/>
    <w:link w:val="NoSpacing1"/>
    <w:locked/>
    <w:rsid w:val="001B1619"/>
    <w:rPr>
      <w:rFonts w:eastAsia="Times New Roman" w:cs="Arial"/>
      <w:bCs/>
      <w:sz w:val="22"/>
      <w:szCs w:val="22"/>
      <w:lang w:eastAsia="en-US"/>
    </w:rPr>
  </w:style>
  <w:style w:type="paragraph" w:customStyle="1" w:styleId="NoSpacing1">
    <w:name w:val="No Spacing1"/>
    <w:link w:val="NoSpacingChar3"/>
    <w:rsid w:val="001B1619"/>
    <w:rPr>
      <w:rFonts w:eastAsia="Times New Roman" w:cs="Arial"/>
      <w:bCs/>
      <w:sz w:val="22"/>
      <w:szCs w:val="22"/>
      <w:lang w:eastAsia="en-US"/>
    </w:rPr>
  </w:style>
  <w:style w:type="paragraph" w:customStyle="1" w:styleId="ListParagraph2">
    <w:name w:val="List Paragraph2"/>
    <w:basedOn w:val="Standaard"/>
    <w:rsid w:val="001B1619"/>
    <w:pPr>
      <w:spacing w:line="240" w:lineRule="auto"/>
      <w:ind w:left="720"/>
    </w:pPr>
    <w:rPr>
      <w:rFonts w:ascii="Calibri" w:hAnsi="Calibri"/>
      <w:sz w:val="22"/>
      <w:szCs w:val="22"/>
      <w:lang w:eastAsia="en-US"/>
    </w:rPr>
  </w:style>
  <w:style w:type="paragraph" w:customStyle="1" w:styleId="Subtitel11">
    <w:name w:val="Subtitel11"/>
    <w:basedOn w:val="Standaard"/>
    <w:next w:val="Standaard"/>
    <w:rsid w:val="001B1619"/>
    <w:pPr>
      <w:widowControl w:val="0"/>
      <w:suppressAutoHyphens/>
      <w:spacing w:after="60"/>
      <w:jc w:val="center"/>
      <w:outlineLvl w:val="1"/>
    </w:pPr>
    <w:rPr>
      <w:rFonts w:ascii="Cambria" w:hAnsi="Cambria" w:cs="Mangal"/>
      <w:bCs w:val="0"/>
      <w:kern w:val="2"/>
      <w:sz w:val="24"/>
      <w:szCs w:val="21"/>
      <w:lang w:eastAsia="hi-IN" w:bidi="hi-IN"/>
    </w:rPr>
  </w:style>
  <w:style w:type="paragraph" w:customStyle="1" w:styleId="Platteteksteersteinspringing1">
    <w:name w:val="Platte tekst eerste inspringing1"/>
    <w:basedOn w:val="Plattetekst"/>
    <w:rsid w:val="001B1619"/>
    <w:pPr>
      <w:suppressAutoHyphens/>
      <w:ind w:firstLine="283"/>
    </w:pPr>
    <w:rPr>
      <w:rFonts w:ascii="Arial" w:hAnsi="Arial" w:cs="Arial"/>
      <w:bCs/>
      <w:kern w:val="0"/>
      <w:sz w:val="20"/>
      <w:lang w:eastAsia="zh-CN" w:bidi="ar-SA"/>
    </w:rPr>
  </w:style>
  <w:style w:type="paragraph" w:customStyle="1" w:styleId="Documentstructuur1">
    <w:name w:val="Documentstructuur1"/>
    <w:basedOn w:val="Standaard"/>
    <w:rsid w:val="001B1619"/>
    <w:pPr>
      <w:shd w:val="clear" w:color="auto" w:fill="000080"/>
      <w:suppressAutoHyphens/>
    </w:pPr>
    <w:rPr>
      <w:rFonts w:ascii="Tahoma" w:hAnsi="Tahoma" w:cs="Tahoma"/>
      <w:bCs w:val="0"/>
      <w:kern w:val="2"/>
      <w:lang w:eastAsia="zh-CN" w:bidi="hi-IN"/>
    </w:rPr>
  </w:style>
  <w:style w:type="paragraph" w:customStyle="1" w:styleId="Tekstopmerking1">
    <w:name w:val="Tekst opmerking1"/>
    <w:basedOn w:val="Standaard"/>
    <w:rsid w:val="001B1619"/>
    <w:pPr>
      <w:suppressAutoHyphens/>
    </w:pPr>
    <w:rPr>
      <w:rFonts w:cs="Arial"/>
      <w:sz w:val="18"/>
      <w:szCs w:val="18"/>
      <w:lang w:eastAsia="zh-CN"/>
    </w:rPr>
  </w:style>
  <w:style w:type="paragraph" w:customStyle="1" w:styleId="WW-Kop">
    <w:name w:val="WW-Kop"/>
    <w:basedOn w:val="Standaard"/>
    <w:next w:val="Plattetekst"/>
    <w:rsid w:val="001B1619"/>
    <w:pPr>
      <w:keepNext/>
      <w:suppressAutoHyphens/>
      <w:spacing w:before="240" w:after="120"/>
    </w:pPr>
    <w:rPr>
      <w:rFonts w:eastAsia="SimSun" w:cs="Lucida Sans"/>
      <w:bCs w:val="0"/>
      <w:kern w:val="2"/>
      <w:sz w:val="28"/>
      <w:szCs w:val="28"/>
      <w:lang w:eastAsia="zh-CN" w:bidi="hi-IN"/>
    </w:rPr>
  </w:style>
  <w:style w:type="paragraph" w:customStyle="1" w:styleId="Geenafstand3">
    <w:name w:val="Geen afstand3"/>
    <w:rsid w:val="001B1619"/>
    <w:pPr>
      <w:suppressAutoHyphens/>
    </w:pPr>
    <w:rPr>
      <w:rFonts w:ascii="Calibri" w:hAnsi="Calibri"/>
      <w:sz w:val="22"/>
      <w:szCs w:val="22"/>
      <w:lang w:eastAsia="zh-CN"/>
    </w:rPr>
  </w:style>
  <w:style w:type="paragraph" w:customStyle="1" w:styleId="Frame-inhoud">
    <w:name w:val="Frame-inhoud"/>
    <w:basedOn w:val="Standaard"/>
    <w:rsid w:val="001B1619"/>
    <w:pPr>
      <w:suppressAutoHyphens/>
    </w:pPr>
    <w:rPr>
      <w:rFonts w:cs="Arial"/>
      <w:lang w:eastAsia="zh-CN"/>
    </w:rPr>
  </w:style>
  <w:style w:type="paragraph" w:customStyle="1" w:styleId="Koptekstlinks">
    <w:name w:val="Koptekst links"/>
    <w:basedOn w:val="Standaard"/>
    <w:rsid w:val="001B1619"/>
    <w:pPr>
      <w:suppressLineNumbers/>
      <w:tabs>
        <w:tab w:val="center" w:pos="4465"/>
        <w:tab w:val="right" w:pos="8931"/>
      </w:tabs>
      <w:suppressAutoHyphens/>
    </w:pPr>
    <w:rPr>
      <w:rFonts w:cs="Arial"/>
      <w:lang w:eastAsia="zh-CN"/>
    </w:rPr>
  </w:style>
  <w:style w:type="paragraph" w:customStyle="1" w:styleId="Lijstalinea31">
    <w:name w:val="Lijstalinea31"/>
    <w:basedOn w:val="Standaard"/>
    <w:rsid w:val="001B1619"/>
    <w:pPr>
      <w:ind w:left="720"/>
    </w:pPr>
  </w:style>
  <w:style w:type="paragraph" w:customStyle="1" w:styleId="Geenafstand21">
    <w:name w:val="Geen afstand21"/>
    <w:rsid w:val="001B1619"/>
    <w:pPr>
      <w:tabs>
        <w:tab w:val="left" w:pos="142"/>
        <w:tab w:val="left" w:pos="284"/>
        <w:tab w:val="left" w:pos="425"/>
        <w:tab w:val="left" w:pos="567"/>
        <w:tab w:val="left" w:pos="709"/>
        <w:tab w:val="left" w:pos="851"/>
      </w:tabs>
    </w:pPr>
    <w:rPr>
      <w:rFonts w:eastAsia="Times New Roman"/>
      <w:bCs/>
    </w:rPr>
  </w:style>
  <w:style w:type="paragraph" w:customStyle="1" w:styleId="lede">
    <w:name w:val="lede"/>
    <w:basedOn w:val="Standaard"/>
    <w:rsid w:val="001B1619"/>
    <w:pPr>
      <w:spacing w:before="100" w:beforeAutospacing="1" w:after="100" w:afterAutospacing="1" w:line="240" w:lineRule="auto"/>
    </w:pPr>
    <w:rPr>
      <w:rFonts w:ascii="Times New Roman" w:hAnsi="Times New Roman"/>
      <w:bCs w:val="0"/>
      <w:sz w:val="24"/>
      <w:szCs w:val="24"/>
    </w:rPr>
  </w:style>
  <w:style w:type="paragraph" w:customStyle="1" w:styleId="Geenafstand20">
    <w:name w:val="Geen afstand20"/>
    <w:rsid w:val="001B1619"/>
    <w:rPr>
      <w:rFonts w:cs="Arial"/>
      <w:sz w:val="22"/>
      <w:lang w:eastAsia="en-US"/>
    </w:rPr>
  </w:style>
  <w:style w:type="paragraph" w:customStyle="1" w:styleId="Lijstalinea30">
    <w:name w:val="Lijstalinea30"/>
    <w:basedOn w:val="Standaard"/>
    <w:rsid w:val="001B1619"/>
    <w:pPr>
      <w:spacing w:line="240" w:lineRule="auto"/>
      <w:ind w:left="720"/>
    </w:pPr>
    <w:rPr>
      <w:rFonts w:ascii="Calibri" w:hAnsi="Calibri"/>
      <w:sz w:val="22"/>
      <w:szCs w:val="22"/>
      <w:lang w:eastAsia="en-US"/>
    </w:rPr>
  </w:style>
  <w:style w:type="paragraph" w:customStyle="1" w:styleId="ListParagraph1">
    <w:name w:val="List Paragraph1"/>
    <w:basedOn w:val="Standaard"/>
    <w:rsid w:val="001B1619"/>
    <w:pPr>
      <w:spacing w:after="160" w:line="256" w:lineRule="auto"/>
      <w:ind w:left="720"/>
    </w:pPr>
    <w:rPr>
      <w:rFonts w:ascii="Calibri" w:eastAsia="Calibri" w:hAnsi="Calibri"/>
      <w:bCs w:val="0"/>
      <w:sz w:val="22"/>
      <w:szCs w:val="22"/>
      <w:lang w:eastAsia="en-US"/>
    </w:rPr>
  </w:style>
  <w:style w:type="character" w:customStyle="1" w:styleId="BookTitle1">
    <w:name w:val="Book Title1"/>
    <w:rsid w:val="001B1619"/>
    <w:rPr>
      <w:b/>
      <w:bCs w:val="0"/>
      <w:smallCaps/>
      <w:spacing w:val="5"/>
    </w:rPr>
  </w:style>
  <w:style w:type="character" w:customStyle="1" w:styleId="Onopgelostemelding12">
    <w:name w:val="Onopgeloste melding12"/>
    <w:rsid w:val="001B1619"/>
    <w:rPr>
      <w:color w:val="808080"/>
      <w:shd w:val="clear" w:color="auto" w:fill="E6E6E6"/>
    </w:rPr>
  </w:style>
  <w:style w:type="character" w:customStyle="1" w:styleId="Titelvanboek2">
    <w:name w:val="Titel van boek2"/>
    <w:rsid w:val="001B1619"/>
    <w:rPr>
      <w:b/>
      <w:bCs w:val="0"/>
      <w:smallCaps/>
      <w:spacing w:val="5"/>
    </w:rPr>
  </w:style>
  <w:style w:type="character" w:customStyle="1" w:styleId="SubtitelChar1">
    <w:name w:val="Subtitel Char1"/>
    <w:link w:val="Subtitel"/>
    <w:locked/>
    <w:rsid w:val="001B1619"/>
    <w:rPr>
      <w:rFonts w:ascii="Cambria" w:hAnsi="Cambria" w:hint="default"/>
      <w:kern w:val="2"/>
      <w:sz w:val="21"/>
      <w:lang w:val="x-none" w:eastAsia="hi-IN" w:bidi="hi-IN"/>
    </w:rPr>
  </w:style>
  <w:style w:type="character" w:customStyle="1" w:styleId="WW8Num1z3">
    <w:name w:val="WW8Num1z3"/>
    <w:rsid w:val="001B1619"/>
    <w:rPr>
      <w:rFonts w:ascii="Wingdings" w:hAnsi="Wingdings" w:hint="default"/>
    </w:rPr>
  </w:style>
  <w:style w:type="character" w:customStyle="1" w:styleId="WW8Num3z2">
    <w:name w:val="WW8Num3z2"/>
    <w:rsid w:val="001B1619"/>
    <w:rPr>
      <w:rFonts w:ascii="Wingdings" w:hAnsi="Wingdings" w:hint="default"/>
    </w:rPr>
  </w:style>
  <w:style w:type="character" w:customStyle="1" w:styleId="WW8Num3z3">
    <w:name w:val="WW8Num3z3"/>
    <w:rsid w:val="001B1619"/>
    <w:rPr>
      <w:rFonts w:ascii="Symbol" w:hAnsi="Symbol" w:hint="default"/>
    </w:rPr>
  </w:style>
  <w:style w:type="character" w:customStyle="1" w:styleId="WW8Num5z2">
    <w:name w:val="WW8Num5z2"/>
    <w:rsid w:val="001B1619"/>
    <w:rPr>
      <w:rFonts w:ascii="Wingdings" w:hAnsi="Wingdings" w:hint="default"/>
    </w:rPr>
  </w:style>
  <w:style w:type="character" w:customStyle="1" w:styleId="WW8Num6z0">
    <w:name w:val="WW8Num6z0"/>
    <w:rsid w:val="001B1619"/>
  </w:style>
  <w:style w:type="character" w:customStyle="1" w:styleId="WW8Num6z1">
    <w:name w:val="WW8Num6z1"/>
    <w:rsid w:val="001B1619"/>
  </w:style>
  <w:style w:type="character" w:customStyle="1" w:styleId="WW8Num7z0">
    <w:name w:val="WW8Num7z0"/>
    <w:rsid w:val="001B1619"/>
    <w:rPr>
      <w:rFonts w:ascii="Arial" w:hAnsi="Arial" w:cs="Arial" w:hint="default"/>
    </w:rPr>
  </w:style>
  <w:style w:type="character" w:customStyle="1" w:styleId="WW8Num7z1">
    <w:name w:val="WW8Num7z1"/>
    <w:rsid w:val="001B1619"/>
    <w:rPr>
      <w:rFonts w:ascii="Courier New" w:hAnsi="Courier New" w:cs="Courier New" w:hint="default"/>
    </w:rPr>
  </w:style>
  <w:style w:type="character" w:customStyle="1" w:styleId="WW8Num7z2">
    <w:name w:val="WW8Num7z2"/>
    <w:rsid w:val="001B1619"/>
    <w:rPr>
      <w:rFonts w:ascii="Wingdings" w:hAnsi="Wingdings" w:hint="default"/>
    </w:rPr>
  </w:style>
  <w:style w:type="character" w:customStyle="1" w:styleId="WW8Num7z3">
    <w:name w:val="WW8Num7z3"/>
    <w:rsid w:val="001B1619"/>
    <w:rPr>
      <w:rFonts w:ascii="Symbol" w:hAnsi="Symbol" w:hint="default"/>
    </w:rPr>
  </w:style>
  <w:style w:type="character" w:customStyle="1" w:styleId="WW8Num8z0">
    <w:name w:val="WW8Num8z0"/>
    <w:rsid w:val="001B1619"/>
    <w:rPr>
      <w:rFonts w:ascii="Arial" w:hAnsi="Arial" w:cs="Arial" w:hint="default"/>
      <w:color w:val="auto"/>
    </w:rPr>
  </w:style>
  <w:style w:type="character" w:customStyle="1" w:styleId="WW8Num8z1">
    <w:name w:val="WW8Num8z1"/>
    <w:rsid w:val="001B1619"/>
    <w:rPr>
      <w:rFonts w:ascii="Courier New" w:hAnsi="Courier New" w:cs="Courier New" w:hint="default"/>
    </w:rPr>
  </w:style>
  <w:style w:type="character" w:customStyle="1" w:styleId="WW8Num8z2">
    <w:name w:val="WW8Num8z2"/>
    <w:rsid w:val="001B1619"/>
    <w:rPr>
      <w:rFonts w:ascii="Wingdings" w:hAnsi="Wingdings" w:hint="default"/>
    </w:rPr>
  </w:style>
  <w:style w:type="character" w:customStyle="1" w:styleId="WW8Num8z3">
    <w:name w:val="WW8Num8z3"/>
    <w:rsid w:val="001B1619"/>
    <w:rPr>
      <w:rFonts w:ascii="Symbol" w:hAnsi="Symbol" w:hint="default"/>
    </w:rPr>
  </w:style>
  <w:style w:type="character" w:customStyle="1" w:styleId="WW8Num9z0">
    <w:name w:val="WW8Num9z0"/>
    <w:rsid w:val="001B1619"/>
    <w:rPr>
      <w:rFonts w:ascii="Arial" w:hAnsi="Arial" w:cs="Arial" w:hint="default"/>
    </w:rPr>
  </w:style>
  <w:style w:type="character" w:customStyle="1" w:styleId="WW8Num9z1">
    <w:name w:val="WW8Num9z1"/>
    <w:rsid w:val="001B1619"/>
    <w:rPr>
      <w:rFonts w:ascii="Courier New" w:hAnsi="Courier New" w:cs="Courier New" w:hint="default"/>
    </w:rPr>
  </w:style>
  <w:style w:type="character" w:customStyle="1" w:styleId="WW8Num9z2">
    <w:name w:val="WW8Num9z2"/>
    <w:rsid w:val="001B1619"/>
    <w:rPr>
      <w:rFonts w:ascii="Wingdings" w:hAnsi="Wingdings" w:hint="default"/>
    </w:rPr>
  </w:style>
  <w:style w:type="character" w:customStyle="1" w:styleId="WW8Num9z3">
    <w:name w:val="WW8Num9z3"/>
    <w:rsid w:val="001B1619"/>
    <w:rPr>
      <w:rFonts w:ascii="Symbol" w:hAnsi="Symbol" w:hint="default"/>
    </w:rPr>
  </w:style>
  <w:style w:type="character" w:customStyle="1" w:styleId="WW8Num10z0">
    <w:name w:val="WW8Num10z0"/>
    <w:rsid w:val="001B1619"/>
    <w:rPr>
      <w:rFonts w:ascii="Symbol" w:hAnsi="Symbol" w:hint="default"/>
    </w:rPr>
  </w:style>
  <w:style w:type="character" w:customStyle="1" w:styleId="WW8Num11z0">
    <w:name w:val="WW8Num11z0"/>
    <w:rsid w:val="001B1619"/>
    <w:rPr>
      <w:b/>
      <w:bCs w:val="0"/>
    </w:rPr>
  </w:style>
  <w:style w:type="character" w:customStyle="1" w:styleId="WW8Num11z1">
    <w:name w:val="WW8Num11z1"/>
    <w:rsid w:val="001B1619"/>
  </w:style>
  <w:style w:type="character" w:customStyle="1" w:styleId="WW8Num12z0">
    <w:name w:val="WW8Num12z0"/>
    <w:rsid w:val="001B1619"/>
  </w:style>
  <w:style w:type="character" w:customStyle="1" w:styleId="WW8Num12z1">
    <w:name w:val="WW8Num12z1"/>
    <w:rsid w:val="001B1619"/>
  </w:style>
  <w:style w:type="character" w:customStyle="1" w:styleId="WW8Num13z0">
    <w:name w:val="WW8Num13z0"/>
    <w:rsid w:val="001B1619"/>
  </w:style>
  <w:style w:type="character" w:customStyle="1" w:styleId="WW8Num13z1">
    <w:name w:val="WW8Num13z1"/>
    <w:rsid w:val="001B1619"/>
  </w:style>
  <w:style w:type="character" w:customStyle="1" w:styleId="WW8Num14z0">
    <w:name w:val="WW8Num14z0"/>
    <w:rsid w:val="001B1619"/>
  </w:style>
  <w:style w:type="character" w:customStyle="1" w:styleId="WW8Num14z1">
    <w:name w:val="WW8Num14z1"/>
    <w:rsid w:val="001B1619"/>
  </w:style>
  <w:style w:type="character" w:customStyle="1" w:styleId="WW8Num15z0">
    <w:name w:val="WW8Num15z0"/>
    <w:rsid w:val="001B1619"/>
    <w:rPr>
      <w:rFonts w:ascii="Symbol" w:hAnsi="Symbol" w:hint="default"/>
    </w:rPr>
  </w:style>
  <w:style w:type="character" w:customStyle="1" w:styleId="WW8Num15z1">
    <w:name w:val="WW8Num15z1"/>
    <w:rsid w:val="001B1619"/>
    <w:rPr>
      <w:rFonts w:ascii="Courier New" w:hAnsi="Courier New" w:cs="Courier New" w:hint="default"/>
    </w:rPr>
  </w:style>
  <w:style w:type="character" w:customStyle="1" w:styleId="WW8Num15z2">
    <w:name w:val="WW8Num15z2"/>
    <w:rsid w:val="001B1619"/>
    <w:rPr>
      <w:rFonts w:ascii="Wingdings" w:hAnsi="Wingdings" w:hint="default"/>
    </w:rPr>
  </w:style>
  <w:style w:type="character" w:customStyle="1" w:styleId="WW8Num15z3">
    <w:name w:val="WW8Num15z3"/>
    <w:rsid w:val="001B1619"/>
    <w:rPr>
      <w:rFonts w:ascii="Symbol" w:hAnsi="Symbol" w:hint="default"/>
    </w:rPr>
  </w:style>
  <w:style w:type="character" w:customStyle="1" w:styleId="WW8Num16z0">
    <w:name w:val="WW8Num16z0"/>
    <w:rsid w:val="001B1619"/>
  </w:style>
  <w:style w:type="character" w:customStyle="1" w:styleId="WW8Num16z1">
    <w:name w:val="WW8Num16z1"/>
    <w:rsid w:val="001B1619"/>
  </w:style>
  <w:style w:type="character" w:customStyle="1" w:styleId="WW8Num17z0">
    <w:name w:val="WW8Num17z0"/>
    <w:rsid w:val="001B1619"/>
  </w:style>
  <w:style w:type="character" w:customStyle="1" w:styleId="WW8Num17z1">
    <w:name w:val="WW8Num17z1"/>
    <w:rsid w:val="001B1619"/>
  </w:style>
  <w:style w:type="character" w:customStyle="1" w:styleId="WW8Num18z0">
    <w:name w:val="WW8Num18z0"/>
    <w:rsid w:val="001B1619"/>
  </w:style>
  <w:style w:type="character" w:customStyle="1" w:styleId="WW8Num18z1">
    <w:name w:val="WW8Num18z1"/>
    <w:rsid w:val="001B1619"/>
  </w:style>
  <w:style w:type="character" w:customStyle="1" w:styleId="WW8Num19z0">
    <w:name w:val="WW8Num19z0"/>
    <w:rsid w:val="001B1619"/>
  </w:style>
  <w:style w:type="character" w:customStyle="1" w:styleId="WW8Num19z1">
    <w:name w:val="WW8Num19z1"/>
    <w:rsid w:val="001B1619"/>
  </w:style>
  <w:style w:type="character" w:customStyle="1" w:styleId="WW8Num20z0">
    <w:name w:val="WW8Num20z0"/>
    <w:rsid w:val="001B1619"/>
  </w:style>
  <w:style w:type="character" w:customStyle="1" w:styleId="WW8Num20z1">
    <w:name w:val="WW8Num20z1"/>
    <w:rsid w:val="001B1619"/>
  </w:style>
  <w:style w:type="character" w:customStyle="1" w:styleId="WW8Num21z0">
    <w:name w:val="WW8Num21z0"/>
    <w:rsid w:val="001B1619"/>
  </w:style>
  <w:style w:type="character" w:customStyle="1" w:styleId="WW8Num21z1">
    <w:name w:val="WW8Num21z1"/>
    <w:rsid w:val="001B1619"/>
  </w:style>
  <w:style w:type="character" w:customStyle="1" w:styleId="WW8Num22z0">
    <w:name w:val="WW8Num22z0"/>
    <w:rsid w:val="001B1619"/>
    <w:rPr>
      <w:rFonts w:ascii="Arial Narrow" w:hAnsi="Arial Narrow" w:hint="default"/>
    </w:rPr>
  </w:style>
  <w:style w:type="character" w:customStyle="1" w:styleId="WW8Num22z1">
    <w:name w:val="WW8Num22z1"/>
    <w:rsid w:val="001B1619"/>
    <w:rPr>
      <w:rFonts w:ascii="Courier New" w:hAnsi="Courier New" w:cs="Courier New" w:hint="default"/>
    </w:rPr>
  </w:style>
  <w:style w:type="character" w:customStyle="1" w:styleId="WW8Num22z2">
    <w:name w:val="WW8Num22z2"/>
    <w:rsid w:val="001B1619"/>
    <w:rPr>
      <w:rFonts w:ascii="Wingdings" w:hAnsi="Wingdings" w:hint="default"/>
    </w:rPr>
  </w:style>
  <w:style w:type="character" w:customStyle="1" w:styleId="WW8Num22z3">
    <w:name w:val="WW8Num22z3"/>
    <w:rsid w:val="001B1619"/>
    <w:rPr>
      <w:rFonts w:ascii="Symbol" w:hAnsi="Symbol" w:hint="default"/>
    </w:rPr>
  </w:style>
  <w:style w:type="character" w:customStyle="1" w:styleId="WW8Num23z0">
    <w:name w:val="WW8Num23z0"/>
    <w:rsid w:val="001B1619"/>
  </w:style>
  <w:style w:type="character" w:customStyle="1" w:styleId="WW8Num23z1">
    <w:name w:val="WW8Num23z1"/>
    <w:rsid w:val="001B1619"/>
  </w:style>
  <w:style w:type="character" w:customStyle="1" w:styleId="WW8Num24z0">
    <w:name w:val="WW8Num24z0"/>
    <w:rsid w:val="001B1619"/>
    <w:rPr>
      <w:color w:val="FF0000"/>
    </w:rPr>
  </w:style>
  <w:style w:type="character" w:customStyle="1" w:styleId="WW8Num24z1">
    <w:name w:val="WW8Num24z1"/>
    <w:rsid w:val="001B1619"/>
  </w:style>
  <w:style w:type="character" w:customStyle="1" w:styleId="WW8Num25z0">
    <w:name w:val="WW8Num25z0"/>
    <w:rsid w:val="001B1619"/>
  </w:style>
  <w:style w:type="character" w:customStyle="1" w:styleId="WW8Num25z1">
    <w:name w:val="WW8Num25z1"/>
    <w:rsid w:val="001B1619"/>
  </w:style>
  <w:style w:type="character" w:customStyle="1" w:styleId="WW8Num26z0">
    <w:name w:val="WW8Num26z0"/>
    <w:rsid w:val="001B1619"/>
  </w:style>
  <w:style w:type="character" w:customStyle="1" w:styleId="WW8Num26z1">
    <w:name w:val="WW8Num26z1"/>
    <w:rsid w:val="001B1619"/>
  </w:style>
  <w:style w:type="character" w:customStyle="1" w:styleId="WW8Num27z0">
    <w:name w:val="WW8Num27z0"/>
    <w:rsid w:val="001B1619"/>
  </w:style>
  <w:style w:type="character" w:customStyle="1" w:styleId="WW8Num27z1">
    <w:name w:val="WW8Num27z1"/>
    <w:rsid w:val="001B1619"/>
  </w:style>
  <w:style w:type="character" w:customStyle="1" w:styleId="WW8Num28z0">
    <w:name w:val="WW8Num28z0"/>
    <w:rsid w:val="001B1619"/>
    <w:rPr>
      <w:rFonts w:ascii="Arial" w:hAnsi="Arial" w:cs="Arial" w:hint="default"/>
    </w:rPr>
  </w:style>
  <w:style w:type="character" w:customStyle="1" w:styleId="WW8Num28z1">
    <w:name w:val="WW8Num28z1"/>
    <w:rsid w:val="001B1619"/>
    <w:rPr>
      <w:rFonts w:ascii="Courier New" w:hAnsi="Courier New" w:cs="Courier New" w:hint="default"/>
    </w:rPr>
  </w:style>
  <w:style w:type="character" w:customStyle="1" w:styleId="WW8Num28z2">
    <w:name w:val="WW8Num28z2"/>
    <w:rsid w:val="001B1619"/>
    <w:rPr>
      <w:rFonts w:ascii="Wingdings" w:hAnsi="Wingdings" w:hint="default"/>
    </w:rPr>
  </w:style>
  <w:style w:type="character" w:customStyle="1" w:styleId="WW8Num28z3">
    <w:name w:val="WW8Num28z3"/>
    <w:rsid w:val="001B1619"/>
    <w:rPr>
      <w:rFonts w:ascii="Symbol" w:hAnsi="Symbol" w:hint="default"/>
    </w:rPr>
  </w:style>
  <w:style w:type="character" w:customStyle="1" w:styleId="WW8Num29z0">
    <w:name w:val="WW8Num29z0"/>
    <w:rsid w:val="001B1619"/>
    <w:rPr>
      <w:rFonts w:ascii="Symbol" w:hAnsi="Symbol" w:hint="default"/>
    </w:rPr>
  </w:style>
  <w:style w:type="character" w:customStyle="1" w:styleId="WW8Num29z1">
    <w:name w:val="WW8Num29z1"/>
    <w:rsid w:val="001B1619"/>
    <w:rPr>
      <w:rFonts w:ascii="Courier New" w:hAnsi="Courier New" w:cs="Courier New" w:hint="default"/>
    </w:rPr>
  </w:style>
  <w:style w:type="character" w:customStyle="1" w:styleId="WW8Num29z2">
    <w:name w:val="WW8Num29z2"/>
    <w:rsid w:val="001B1619"/>
    <w:rPr>
      <w:rFonts w:ascii="Wingdings" w:hAnsi="Wingdings" w:hint="default"/>
    </w:rPr>
  </w:style>
  <w:style w:type="character" w:customStyle="1" w:styleId="WW8Num30z0">
    <w:name w:val="WW8Num30z0"/>
    <w:rsid w:val="001B1619"/>
  </w:style>
  <w:style w:type="character" w:customStyle="1" w:styleId="WW8Num30z1">
    <w:name w:val="WW8Num30z1"/>
    <w:rsid w:val="001B1619"/>
  </w:style>
  <w:style w:type="character" w:customStyle="1" w:styleId="WW8Num31z0">
    <w:name w:val="WW8Num31z0"/>
    <w:rsid w:val="001B1619"/>
  </w:style>
  <w:style w:type="character" w:customStyle="1" w:styleId="WW8Num31z1">
    <w:name w:val="WW8Num31z1"/>
    <w:rsid w:val="001B1619"/>
  </w:style>
  <w:style w:type="character" w:customStyle="1" w:styleId="WW8Num32z0">
    <w:name w:val="WW8Num32z0"/>
    <w:rsid w:val="001B1619"/>
  </w:style>
  <w:style w:type="character" w:customStyle="1" w:styleId="WW8Num32z1">
    <w:name w:val="WW8Num32z1"/>
    <w:rsid w:val="001B1619"/>
  </w:style>
  <w:style w:type="character" w:customStyle="1" w:styleId="WW8Num33z0">
    <w:name w:val="WW8Num33z0"/>
    <w:rsid w:val="001B1619"/>
  </w:style>
  <w:style w:type="character" w:customStyle="1" w:styleId="WW8Num33z1">
    <w:name w:val="WW8Num33z1"/>
    <w:rsid w:val="001B1619"/>
  </w:style>
  <w:style w:type="character" w:customStyle="1" w:styleId="WW8Num34z0">
    <w:name w:val="WW8Num34z0"/>
    <w:rsid w:val="001B1619"/>
  </w:style>
  <w:style w:type="character" w:customStyle="1" w:styleId="WW8Num34z1">
    <w:name w:val="WW8Num34z1"/>
    <w:rsid w:val="001B1619"/>
  </w:style>
  <w:style w:type="character" w:customStyle="1" w:styleId="WW8Num35z0">
    <w:name w:val="WW8Num35z0"/>
    <w:rsid w:val="001B1619"/>
  </w:style>
  <w:style w:type="character" w:customStyle="1" w:styleId="WW8Num35z1">
    <w:name w:val="WW8Num35z1"/>
    <w:rsid w:val="001B1619"/>
  </w:style>
  <w:style w:type="character" w:customStyle="1" w:styleId="WW8Num36z0">
    <w:name w:val="WW8Num36z0"/>
    <w:rsid w:val="001B1619"/>
  </w:style>
  <w:style w:type="character" w:customStyle="1" w:styleId="WW8Num37z0">
    <w:name w:val="WW8Num37z0"/>
    <w:rsid w:val="001B1619"/>
  </w:style>
  <w:style w:type="character" w:customStyle="1" w:styleId="WW8Num37z1">
    <w:name w:val="WW8Num37z1"/>
    <w:rsid w:val="001B1619"/>
  </w:style>
  <w:style w:type="character" w:customStyle="1" w:styleId="WW8Num38z0">
    <w:name w:val="WW8Num38z0"/>
    <w:rsid w:val="001B1619"/>
  </w:style>
  <w:style w:type="character" w:customStyle="1" w:styleId="WW8Num38z1">
    <w:name w:val="WW8Num38z1"/>
    <w:rsid w:val="001B1619"/>
  </w:style>
  <w:style w:type="character" w:customStyle="1" w:styleId="WW8Num39z0">
    <w:name w:val="WW8Num39z0"/>
    <w:rsid w:val="001B1619"/>
  </w:style>
  <w:style w:type="character" w:customStyle="1" w:styleId="WW8Num39z1">
    <w:name w:val="WW8Num39z1"/>
    <w:rsid w:val="001B1619"/>
  </w:style>
  <w:style w:type="character" w:customStyle="1" w:styleId="WW8Num40z0">
    <w:name w:val="WW8Num40z0"/>
    <w:rsid w:val="001B1619"/>
  </w:style>
  <w:style w:type="character" w:customStyle="1" w:styleId="WW8Num40z1">
    <w:name w:val="WW8Num40z1"/>
    <w:rsid w:val="001B1619"/>
  </w:style>
  <w:style w:type="character" w:customStyle="1" w:styleId="WW8Num41z0">
    <w:name w:val="WW8Num41z0"/>
    <w:rsid w:val="001B1619"/>
  </w:style>
  <w:style w:type="character" w:customStyle="1" w:styleId="WW8Num41z1">
    <w:name w:val="WW8Num41z1"/>
    <w:rsid w:val="001B1619"/>
  </w:style>
  <w:style w:type="character" w:customStyle="1" w:styleId="WW8Num42z0">
    <w:name w:val="WW8Num42z0"/>
    <w:rsid w:val="001B1619"/>
    <w:rPr>
      <w:color w:val="FF0000"/>
    </w:rPr>
  </w:style>
  <w:style w:type="character" w:customStyle="1" w:styleId="WW8Num42z1">
    <w:name w:val="WW8Num42z1"/>
    <w:rsid w:val="001B1619"/>
  </w:style>
  <w:style w:type="character" w:customStyle="1" w:styleId="WW8Num43z0">
    <w:name w:val="WW8Num43z0"/>
    <w:rsid w:val="001B1619"/>
    <w:rPr>
      <w:rFonts w:ascii="Arial" w:hAnsi="Arial" w:cs="Arial" w:hint="default"/>
    </w:rPr>
  </w:style>
  <w:style w:type="character" w:customStyle="1" w:styleId="WW8Num43z1">
    <w:name w:val="WW8Num43z1"/>
    <w:rsid w:val="001B1619"/>
    <w:rPr>
      <w:rFonts w:ascii="Courier New" w:hAnsi="Courier New" w:cs="Courier New" w:hint="default"/>
    </w:rPr>
  </w:style>
  <w:style w:type="character" w:customStyle="1" w:styleId="WW8Num43z2">
    <w:name w:val="WW8Num43z2"/>
    <w:rsid w:val="001B1619"/>
    <w:rPr>
      <w:rFonts w:ascii="Wingdings" w:hAnsi="Wingdings" w:hint="default"/>
    </w:rPr>
  </w:style>
  <w:style w:type="character" w:customStyle="1" w:styleId="WW8Num43z3">
    <w:name w:val="WW8Num43z3"/>
    <w:rsid w:val="001B1619"/>
    <w:rPr>
      <w:rFonts w:ascii="Symbol" w:hAnsi="Symbol" w:hint="default"/>
    </w:rPr>
  </w:style>
  <w:style w:type="character" w:customStyle="1" w:styleId="WW8Num44z0">
    <w:name w:val="WW8Num44z0"/>
    <w:rsid w:val="001B1619"/>
  </w:style>
  <w:style w:type="character" w:customStyle="1" w:styleId="WW8Num44z1">
    <w:name w:val="WW8Num44z1"/>
    <w:rsid w:val="001B1619"/>
  </w:style>
  <w:style w:type="character" w:customStyle="1" w:styleId="WW8Num45z0">
    <w:name w:val="WW8Num45z0"/>
    <w:rsid w:val="001B1619"/>
  </w:style>
  <w:style w:type="character" w:customStyle="1" w:styleId="WW8Num45z1">
    <w:name w:val="WW8Num45z1"/>
    <w:rsid w:val="001B1619"/>
  </w:style>
  <w:style w:type="character" w:customStyle="1" w:styleId="WW8Num46z0">
    <w:name w:val="WW8Num46z0"/>
    <w:rsid w:val="001B1619"/>
    <w:rPr>
      <w:rFonts w:ascii="Symbol" w:hAnsi="Symbol" w:hint="default"/>
    </w:rPr>
  </w:style>
  <w:style w:type="character" w:customStyle="1" w:styleId="WW8Num47z0">
    <w:name w:val="WW8Num47z0"/>
    <w:rsid w:val="001B1619"/>
  </w:style>
  <w:style w:type="character" w:customStyle="1" w:styleId="WW8Num47z1">
    <w:name w:val="WW8Num47z1"/>
    <w:rsid w:val="001B1619"/>
  </w:style>
  <w:style w:type="character" w:customStyle="1" w:styleId="WW8Num48z0">
    <w:name w:val="WW8Num48z0"/>
    <w:rsid w:val="001B1619"/>
    <w:rPr>
      <w:color w:val="0000FF"/>
    </w:rPr>
  </w:style>
  <w:style w:type="character" w:customStyle="1" w:styleId="WW8Num48z1">
    <w:name w:val="WW8Num48z1"/>
    <w:rsid w:val="001B1619"/>
  </w:style>
  <w:style w:type="character" w:customStyle="1" w:styleId="Standaardalinea-lettertype2">
    <w:name w:val="Standaardalinea-lettertype2"/>
    <w:rsid w:val="001B1619"/>
  </w:style>
  <w:style w:type="character" w:customStyle="1" w:styleId="Heading1Char">
    <w:name w:val="Heading 1 Char"/>
    <w:rsid w:val="001B1619"/>
    <w:rPr>
      <w:rFonts w:ascii="Arial" w:hAnsi="Arial" w:cs="Arial" w:hint="default"/>
      <w:b/>
      <w:bCs w:val="0"/>
      <w:sz w:val="20"/>
    </w:rPr>
  </w:style>
  <w:style w:type="character" w:customStyle="1" w:styleId="Heading2Char">
    <w:name w:val="Heading 2 Char"/>
    <w:rsid w:val="001B1619"/>
    <w:rPr>
      <w:rFonts w:ascii="Arial" w:hAnsi="Arial" w:cs="Arial" w:hint="default"/>
      <w:b/>
      <w:bCs w:val="0"/>
      <w:sz w:val="20"/>
    </w:rPr>
  </w:style>
  <w:style w:type="character" w:customStyle="1" w:styleId="Heading3Char">
    <w:name w:val="Heading 3 Char"/>
    <w:rsid w:val="001B1619"/>
    <w:rPr>
      <w:rFonts w:ascii="Arial" w:hAnsi="Arial" w:cs="Arial" w:hint="default"/>
      <w:b/>
      <w:bCs w:val="0"/>
      <w:u w:val="dotted"/>
    </w:rPr>
  </w:style>
  <w:style w:type="character" w:customStyle="1" w:styleId="Heading4Char">
    <w:name w:val="Heading 4 Char"/>
    <w:rsid w:val="001B1619"/>
    <w:rPr>
      <w:rFonts w:ascii="Calibri" w:hAnsi="Calibri" w:cs="Calibri" w:hint="default"/>
      <w:b/>
      <w:bCs w:val="0"/>
      <w:sz w:val="25"/>
    </w:rPr>
  </w:style>
  <w:style w:type="character" w:customStyle="1" w:styleId="Heading5Char">
    <w:name w:val="Heading 5 Char"/>
    <w:rsid w:val="001B1619"/>
    <w:rPr>
      <w:rFonts w:ascii="Arial" w:hAnsi="Arial" w:cs="Arial" w:hint="default"/>
      <w:b/>
      <w:bCs w:val="0"/>
      <w:i/>
      <w:iCs w:val="0"/>
      <w:sz w:val="20"/>
    </w:rPr>
  </w:style>
  <w:style w:type="character" w:customStyle="1" w:styleId="Heading6Char">
    <w:name w:val="Heading 6 Char"/>
    <w:rsid w:val="001B1619"/>
    <w:rPr>
      <w:rFonts w:ascii="Arial" w:hAnsi="Arial" w:cs="Arial" w:hint="default"/>
      <w:b/>
      <w:bCs w:val="0"/>
      <w:sz w:val="20"/>
    </w:rPr>
  </w:style>
  <w:style w:type="character" w:customStyle="1" w:styleId="Heading7Char">
    <w:name w:val="Heading 7 Char"/>
    <w:rsid w:val="001B1619"/>
    <w:rPr>
      <w:rFonts w:ascii="Arial" w:hAnsi="Arial" w:cs="Arial" w:hint="default"/>
      <w:color w:val="0000FF"/>
      <w:sz w:val="20"/>
    </w:rPr>
  </w:style>
  <w:style w:type="character" w:customStyle="1" w:styleId="Heading8Char">
    <w:name w:val="Heading 8 Char"/>
    <w:rsid w:val="001B1619"/>
    <w:rPr>
      <w:rFonts w:ascii="Arial" w:hAnsi="Arial" w:cs="Arial" w:hint="default"/>
      <w:b/>
      <w:bCs w:val="0"/>
      <w:sz w:val="20"/>
    </w:rPr>
  </w:style>
  <w:style w:type="character" w:customStyle="1" w:styleId="Heading9Char">
    <w:name w:val="Heading 9 Char"/>
    <w:rsid w:val="001B1619"/>
    <w:rPr>
      <w:rFonts w:ascii="Arial" w:hAnsi="Arial" w:cs="Arial" w:hint="default"/>
      <w:b/>
      <w:bCs w:val="0"/>
      <w:color w:val="FF0000"/>
      <w:sz w:val="20"/>
    </w:rPr>
  </w:style>
  <w:style w:type="character" w:customStyle="1" w:styleId="FooterChar">
    <w:name w:val="Footer Char"/>
    <w:rsid w:val="001B1619"/>
    <w:rPr>
      <w:rFonts w:ascii="Arial" w:hAnsi="Arial" w:cs="Arial" w:hint="default"/>
      <w:sz w:val="20"/>
    </w:rPr>
  </w:style>
  <w:style w:type="character" w:customStyle="1" w:styleId="HeaderChar">
    <w:name w:val="Header Char"/>
    <w:rsid w:val="001B1619"/>
    <w:rPr>
      <w:rFonts w:ascii="Arial" w:hAnsi="Arial" w:cs="Arial" w:hint="default"/>
      <w:sz w:val="21"/>
    </w:rPr>
  </w:style>
  <w:style w:type="character" w:customStyle="1" w:styleId="BalloonTextChar">
    <w:name w:val="Balloon Text Char"/>
    <w:rsid w:val="001B1619"/>
    <w:rPr>
      <w:rFonts w:ascii="Tahoma" w:hAnsi="Tahoma" w:cs="Tahoma" w:hint="default"/>
      <w:sz w:val="14"/>
    </w:rPr>
  </w:style>
  <w:style w:type="character" w:customStyle="1" w:styleId="BodyTextChar">
    <w:name w:val="Body Text Char"/>
    <w:rsid w:val="001B1619"/>
    <w:rPr>
      <w:rFonts w:ascii="Arial" w:hAnsi="Arial" w:cs="Arial" w:hint="default"/>
      <w:sz w:val="20"/>
    </w:rPr>
  </w:style>
  <w:style w:type="character" w:customStyle="1" w:styleId="BodyTextFirstIndentChar">
    <w:name w:val="Body Text First Indent Char"/>
    <w:rsid w:val="001B1619"/>
    <w:rPr>
      <w:rFonts w:ascii="Arial" w:hAnsi="Arial" w:cs="Arial" w:hint="default"/>
      <w:sz w:val="20"/>
    </w:rPr>
  </w:style>
  <w:style w:type="character" w:customStyle="1" w:styleId="DocumentMapChar">
    <w:name w:val="Document Map Char"/>
    <w:rsid w:val="001B1619"/>
    <w:rPr>
      <w:rFonts w:ascii="Tahoma" w:hAnsi="Tahoma" w:cs="Tahoma" w:hint="default"/>
      <w:kern w:val="2"/>
      <w:shd w:val="clear" w:color="auto" w:fill="000080"/>
    </w:rPr>
  </w:style>
  <w:style w:type="character" w:customStyle="1" w:styleId="TitleChar">
    <w:name w:val="Title Char"/>
    <w:rsid w:val="001B1619"/>
    <w:rPr>
      <w:rFonts w:ascii="Cambria" w:hAnsi="Cambria" w:hint="default"/>
      <w:b/>
      <w:bCs w:val="0"/>
      <w:kern w:val="2"/>
      <w:sz w:val="29"/>
    </w:rPr>
  </w:style>
  <w:style w:type="character" w:customStyle="1" w:styleId="Verwijzingopmerking1">
    <w:name w:val="Verwijzing opmerking1"/>
    <w:rsid w:val="001B1619"/>
    <w:rPr>
      <w:sz w:val="16"/>
    </w:rPr>
  </w:style>
  <w:style w:type="character" w:customStyle="1" w:styleId="CommentTextChar">
    <w:name w:val="Comment Text Char"/>
    <w:rsid w:val="001B1619"/>
    <w:rPr>
      <w:rFonts w:ascii="Arial" w:hAnsi="Arial" w:cs="Arial" w:hint="default"/>
      <w:sz w:val="18"/>
    </w:rPr>
  </w:style>
  <w:style w:type="character" w:customStyle="1" w:styleId="CommentSubjectChar">
    <w:name w:val="Comment Subject Char"/>
    <w:rsid w:val="001B1619"/>
    <w:rPr>
      <w:rFonts w:ascii="Arial" w:hAnsi="Arial" w:cs="Arial" w:hint="default"/>
      <w:b/>
      <w:bCs w:val="0"/>
      <w:sz w:val="18"/>
    </w:rPr>
  </w:style>
  <w:style w:type="character" w:customStyle="1" w:styleId="SubtitleChar">
    <w:name w:val="Subtitle Char"/>
    <w:rsid w:val="001B1619"/>
    <w:rPr>
      <w:rFonts w:ascii="Cambria" w:hAnsi="Cambria" w:hint="default"/>
      <w:kern w:val="2"/>
      <w:sz w:val="21"/>
    </w:rPr>
  </w:style>
  <w:style w:type="character" w:customStyle="1" w:styleId="NoSpacingChar2">
    <w:name w:val="No Spacing Char2"/>
    <w:rsid w:val="001B1619"/>
    <w:rPr>
      <w:rFonts w:ascii="Calibri" w:hAnsi="Calibri" w:cs="Calibri" w:hint="default"/>
      <w:sz w:val="22"/>
    </w:rPr>
  </w:style>
  <w:style w:type="character" w:customStyle="1" w:styleId="Onopgelostemelding21">
    <w:name w:val="Onopgeloste melding21"/>
    <w:semiHidden/>
    <w:rsid w:val="001B1619"/>
    <w:rPr>
      <w:color w:val="605E5C"/>
      <w:shd w:val="clear" w:color="auto" w:fill="E1DFDD"/>
    </w:rPr>
  </w:style>
  <w:style w:type="character" w:customStyle="1" w:styleId="Titel1">
    <w:name w:val="Titel1"/>
    <w:rsid w:val="001B1619"/>
  </w:style>
  <w:style w:type="character" w:customStyle="1" w:styleId="UnresolvedMention1">
    <w:name w:val="Unresolved Mention1"/>
    <w:semiHidden/>
    <w:rsid w:val="001B1619"/>
    <w:rPr>
      <w:rFonts w:ascii="Times New Roman" w:hAnsi="Times New Roman" w:cs="Times New Roman" w:hint="default"/>
      <w:color w:val="605E5C"/>
      <w:shd w:val="clear" w:color="auto" w:fill="E1DFDD"/>
    </w:rPr>
  </w:style>
  <w:style w:type="character" w:customStyle="1" w:styleId="Titelvanboek20">
    <w:name w:val="Titel van boek20"/>
    <w:rsid w:val="001B1619"/>
    <w:rPr>
      <w:b/>
      <w:bCs w:val="0"/>
      <w:smallCaps/>
      <w:spacing w:val="5"/>
    </w:rPr>
  </w:style>
  <w:style w:type="table" w:customStyle="1" w:styleId="Tabelraster11">
    <w:name w:val="Tabelraster11"/>
    <w:basedOn w:val="Standaardtabel"/>
    <w:next w:val="Tabelraster"/>
    <w:rsid w:val="001B161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1">
    <w:name w:val="Gemiddelde arcering 1 - accent 111"/>
    <w:rsid w:val="001B1619"/>
    <w:pPr>
      <w:spacing w:line="260" w:lineRule="atLeast"/>
    </w:pPr>
    <w:rPr>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Grid21">
    <w:name w:val="Medium Grid 21"/>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raster221">
    <w:name w:val="Gemiddeld raster 221"/>
    <w:rsid w:val="001B1619"/>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1">
    <w:name w:val="Tabelraster111"/>
    <w:rsid w:val="001B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1">
    <w:name w:val="Gemiddeld raster 2211"/>
    <w:rsid w:val="001B1619"/>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2">
    <w:name w:val="Tabelraster2"/>
    <w:rsid w:val="001B16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rsid w:val="001B16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2">
    <w:name w:val="Gemiddelde arcering 1 - accent 112"/>
    <w:rsid w:val="001B161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2">
    <w:name w:val="Gemiddeld raster 222"/>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4">
    <w:name w:val="Tabelraster4"/>
    <w:rsid w:val="001B16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3">
    <w:name w:val="Gemiddelde arcering 1 - accent 113"/>
    <w:rsid w:val="001B1619"/>
    <w:rPr>
      <w:rFonts w:ascii="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3">
    <w:name w:val="Gemiddeld raster 223"/>
    <w:rsid w:val="001B1619"/>
    <w:rPr>
      <w:rFonts w:ascii="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earcering1-accent114">
    <w:name w:val="Gemiddelde arcering 1 - accent 114"/>
    <w:rsid w:val="001B1619"/>
    <w:rPr>
      <w:rFonts w:ascii="Calibri" w:eastAsia="Times New Roman"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4">
    <w:name w:val="Gemiddeld raster 224"/>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styleId="Revisie">
    <w:name w:val="Revision"/>
    <w:hidden/>
    <w:uiPriority w:val="99"/>
    <w:semiHidden/>
    <w:rsid w:val="001B1619"/>
    <w:rPr>
      <w:rFonts w:eastAsia="Times New Roman"/>
      <w:bCs/>
    </w:rPr>
  </w:style>
  <w:style w:type="paragraph" w:customStyle="1" w:styleId="artstyleparagraph">
    <w:name w:val="artstyle__paragraph"/>
    <w:basedOn w:val="Standaard"/>
    <w:uiPriority w:val="99"/>
    <w:qFormat/>
    <w:rsid w:val="001B1619"/>
    <w:pPr>
      <w:spacing w:before="100" w:beforeAutospacing="1" w:after="100" w:afterAutospacing="1" w:line="240" w:lineRule="auto"/>
    </w:pPr>
    <w:rPr>
      <w:rFonts w:ascii="Times New Roman" w:eastAsia="Calibri" w:hAnsi="Times New Roman"/>
      <w:bCs w:val="0"/>
      <w:sz w:val="24"/>
      <w:szCs w:val="24"/>
    </w:rPr>
  </w:style>
  <w:style w:type="numbering" w:customStyle="1" w:styleId="Geenlijst2">
    <w:name w:val="Geen lijst2"/>
    <w:next w:val="Geenlijst"/>
    <w:uiPriority w:val="99"/>
    <w:semiHidden/>
    <w:unhideWhenUsed/>
    <w:rsid w:val="00A52BF8"/>
  </w:style>
  <w:style w:type="table" w:customStyle="1" w:styleId="Tabelraster5">
    <w:name w:val="Tabelraster5"/>
    <w:basedOn w:val="Standaardtabel"/>
    <w:next w:val="Tabelraster"/>
    <w:rsid w:val="00A52BF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rsid w:val="00A5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raster225">
    <w:name w:val="Gemiddeld raster 225"/>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2">
    <w:name w:val="Tabelraster112"/>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2">
    <w:name w:val="Gemiddeld raster 2212"/>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
    <w:name w:val="paragraph"/>
    <w:basedOn w:val="Standaard"/>
    <w:rsid w:val="00A52BF8"/>
    <w:pPr>
      <w:spacing w:before="100" w:beforeAutospacing="1" w:after="100" w:afterAutospacing="1" w:line="240" w:lineRule="auto"/>
    </w:pPr>
    <w:rPr>
      <w:rFonts w:ascii="Times New Roman" w:hAnsi="Times New Roman"/>
      <w:bCs w:val="0"/>
      <w:sz w:val="24"/>
      <w:szCs w:val="24"/>
    </w:rPr>
  </w:style>
  <w:style w:type="character" w:customStyle="1" w:styleId="normaltextrun">
    <w:name w:val="normaltextrun"/>
    <w:basedOn w:val="Standaardalinea-lettertype"/>
    <w:qFormat/>
    <w:rsid w:val="00A52BF8"/>
  </w:style>
  <w:style w:type="character" w:customStyle="1" w:styleId="tabchar">
    <w:name w:val="tabchar"/>
    <w:basedOn w:val="Standaardalinea-lettertype"/>
    <w:qFormat/>
    <w:rsid w:val="00A52BF8"/>
  </w:style>
  <w:style w:type="character" w:customStyle="1" w:styleId="eop">
    <w:name w:val="eop"/>
    <w:basedOn w:val="Standaardalinea-lettertype"/>
    <w:rsid w:val="00A52BF8"/>
  </w:style>
  <w:style w:type="numbering" w:customStyle="1" w:styleId="Geenlijst3">
    <w:name w:val="Geen lijst3"/>
    <w:next w:val="Geenlijst"/>
    <w:uiPriority w:val="99"/>
    <w:semiHidden/>
    <w:unhideWhenUsed/>
    <w:rsid w:val="00A52BF8"/>
  </w:style>
  <w:style w:type="table" w:customStyle="1" w:styleId="Tabelraster6">
    <w:name w:val="Tabelraster6"/>
    <w:basedOn w:val="Standaardtabel"/>
    <w:next w:val="Tabelraster"/>
    <w:rsid w:val="00A52BF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el">
    <w:name w:val="Subtitel"/>
    <w:basedOn w:val="Standaard"/>
    <w:next w:val="Standaard"/>
    <w:link w:val="SubtitelChar1"/>
    <w:qFormat/>
    <w:rsid w:val="00A52BF8"/>
    <w:pPr>
      <w:tabs>
        <w:tab w:val="left" w:pos="142"/>
        <w:tab w:val="left" w:pos="284"/>
        <w:tab w:val="left" w:pos="425"/>
        <w:tab w:val="left" w:pos="567"/>
        <w:tab w:val="left" w:pos="709"/>
        <w:tab w:val="left" w:pos="851"/>
      </w:tabs>
      <w:spacing w:after="60" w:line="240" w:lineRule="auto"/>
      <w:jc w:val="center"/>
      <w:outlineLvl w:val="1"/>
    </w:pPr>
    <w:rPr>
      <w:rFonts w:ascii="Cambria" w:eastAsia="Calibri" w:hAnsi="Cambria"/>
      <w:bCs w:val="0"/>
      <w:kern w:val="2"/>
      <w:sz w:val="21"/>
      <w:lang w:val="x-none" w:eastAsia="hi-IN" w:bidi="hi-IN"/>
    </w:rPr>
  </w:style>
  <w:style w:type="table" w:customStyle="1" w:styleId="Gemiddeldearcering1-accent115">
    <w:name w:val="Gemiddelde arcering 1 - accent 115"/>
    <w:rsid w:val="00A52BF8"/>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6">
    <w:name w:val="Gemiddeld raster 226"/>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3">
    <w:name w:val="Tabelraster13"/>
    <w:basedOn w:val="Standaardtabel"/>
    <w:next w:val="Tabelraster"/>
    <w:rsid w:val="00A52BF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3">
    <w:name w:val="Gemiddeld raster 2213"/>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numbering" w:customStyle="1" w:styleId="Geenlijst4">
    <w:name w:val="Geen lijst4"/>
    <w:next w:val="Geenlijst"/>
    <w:uiPriority w:val="99"/>
    <w:semiHidden/>
    <w:unhideWhenUsed/>
    <w:rsid w:val="00A52BF8"/>
  </w:style>
  <w:style w:type="table" w:customStyle="1" w:styleId="Tabelraster7">
    <w:name w:val="Tabelraster7"/>
    <w:basedOn w:val="Standaardtabel"/>
    <w:next w:val="Tabelraster"/>
    <w:rsid w:val="00A52B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6">
    <w:name w:val="Gemiddelde arcering 1 - accent 116"/>
    <w:rsid w:val="00A52BF8"/>
    <w:rPr>
      <w:rFonts w:ascii="Times New Roman" w:eastAsia="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7">
    <w:name w:val="Gemiddeld raster 227"/>
    <w:rsid w:val="00A52BF8"/>
    <w:rPr>
      <w:rFonts w:ascii="Times New Roman" w:eastAsia="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Subtitel10">
    <w:name w:val="Subtitel10"/>
    <w:basedOn w:val="Standaard"/>
    <w:next w:val="Standaard"/>
    <w:rsid w:val="00A52BF8"/>
    <w:pPr>
      <w:widowControl w:val="0"/>
      <w:suppressAutoHyphens/>
      <w:spacing w:after="60"/>
      <w:jc w:val="center"/>
      <w:outlineLvl w:val="1"/>
    </w:pPr>
    <w:rPr>
      <w:rFonts w:ascii="Cambria" w:eastAsia="Calibri" w:hAnsi="Cambria" w:cs="Mangal"/>
      <w:bCs w:val="0"/>
      <w:kern w:val="1"/>
      <w:sz w:val="24"/>
      <w:szCs w:val="21"/>
      <w:lang w:eastAsia="hi-IN" w:bidi="hi-IN"/>
    </w:rPr>
  </w:style>
  <w:style w:type="table" w:customStyle="1" w:styleId="Gemiddeldearcering1-accent110">
    <w:name w:val="Gemiddelde arcering 1 - accent 110"/>
    <w:rsid w:val="00A52BF8"/>
    <w:rPr>
      <w:rFonts w:ascii="Calibri"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0">
    <w:name w:val="Gemiddeld raster 220"/>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numbering" w:customStyle="1" w:styleId="Geenlijst11">
    <w:name w:val="Geen lijst11"/>
    <w:next w:val="Geenlijst"/>
    <w:uiPriority w:val="99"/>
    <w:semiHidden/>
    <w:unhideWhenUsed/>
    <w:rsid w:val="00A52BF8"/>
  </w:style>
  <w:style w:type="paragraph" w:customStyle="1" w:styleId="Geenafstand200">
    <w:name w:val="Geen afstand200"/>
    <w:rsid w:val="00A52BF8"/>
    <w:rPr>
      <w:rFonts w:cs="Arial"/>
      <w:sz w:val="22"/>
      <w:lang w:eastAsia="en-US"/>
    </w:rPr>
  </w:style>
  <w:style w:type="paragraph" w:customStyle="1" w:styleId="Lijstalinea300">
    <w:name w:val="Lijstalinea300"/>
    <w:basedOn w:val="Standaard"/>
    <w:rsid w:val="00A52BF8"/>
    <w:pPr>
      <w:spacing w:line="240" w:lineRule="auto"/>
      <w:ind w:left="720"/>
    </w:pPr>
    <w:rPr>
      <w:rFonts w:ascii="Calibri" w:hAnsi="Calibri"/>
      <w:sz w:val="22"/>
      <w:szCs w:val="22"/>
      <w:lang w:eastAsia="en-US"/>
    </w:rPr>
  </w:style>
  <w:style w:type="character" w:customStyle="1" w:styleId="Onopgelostemelding30">
    <w:name w:val="Onopgeloste melding30"/>
    <w:semiHidden/>
    <w:rsid w:val="00A52BF8"/>
    <w:rPr>
      <w:color w:val="605E5C"/>
      <w:shd w:val="clear" w:color="auto" w:fill="E1DFDD"/>
    </w:rPr>
  </w:style>
  <w:style w:type="character" w:customStyle="1" w:styleId="Titelvanboek200">
    <w:name w:val="Titel van boek200"/>
    <w:rsid w:val="00A52BF8"/>
    <w:rPr>
      <w:b/>
      <w:bCs w:val="0"/>
      <w:smallCaps/>
      <w:spacing w:val="5"/>
    </w:rPr>
  </w:style>
  <w:style w:type="table" w:customStyle="1" w:styleId="Tabelraster14">
    <w:name w:val="Tabelraster14"/>
    <w:basedOn w:val="Standaardtabel"/>
    <w:next w:val="Tabelraster"/>
    <w:rsid w:val="00A5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4">
    <w:name w:val="Gemiddeld raster 2214"/>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styleId="HTMLDefinition">
    <w:name w:val="HTML Definition"/>
    <w:basedOn w:val="Standaardalinea-lettertype"/>
    <w:uiPriority w:val="99"/>
    <w:semiHidden/>
    <w:unhideWhenUsed/>
    <w:rsid w:val="003875C5"/>
    <w:rPr>
      <w:i/>
      <w:iCs/>
    </w:rPr>
  </w:style>
  <w:style w:type="character" w:customStyle="1" w:styleId="visuallyhidden">
    <w:name w:val="visuallyhidden"/>
    <w:basedOn w:val="Standaardalinea-lettertype"/>
    <w:rsid w:val="0038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60023">
      <w:bodyDiv w:val="1"/>
      <w:marLeft w:val="0"/>
      <w:marRight w:val="0"/>
      <w:marTop w:val="0"/>
      <w:marBottom w:val="0"/>
      <w:divBdr>
        <w:top w:val="none" w:sz="0" w:space="0" w:color="auto"/>
        <w:left w:val="none" w:sz="0" w:space="0" w:color="auto"/>
        <w:bottom w:val="none" w:sz="0" w:space="0" w:color="auto"/>
        <w:right w:val="none" w:sz="0" w:space="0" w:color="auto"/>
      </w:divBdr>
      <w:divsChild>
        <w:div w:id="457602950">
          <w:marLeft w:val="0"/>
          <w:marRight w:val="0"/>
          <w:marTop w:val="0"/>
          <w:marBottom w:val="0"/>
          <w:divBdr>
            <w:top w:val="none" w:sz="0" w:space="0" w:color="auto"/>
            <w:left w:val="none" w:sz="0" w:space="0" w:color="auto"/>
            <w:bottom w:val="none" w:sz="0" w:space="0" w:color="auto"/>
            <w:right w:val="none" w:sz="0" w:space="0" w:color="auto"/>
          </w:divBdr>
        </w:div>
        <w:div w:id="599067565">
          <w:marLeft w:val="0"/>
          <w:marRight w:val="0"/>
          <w:marTop w:val="0"/>
          <w:marBottom w:val="0"/>
          <w:divBdr>
            <w:top w:val="none" w:sz="0" w:space="0" w:color="auto"/>
            <w:left w:val="none" w:sz="0" w:space="0" w:color="auto"/>
            <w:bottom w:val="none" w:sz="0" w:space="0" w:color="auto"/>
            <w:right w:val="none" w:sz="0" w:space="0" w:color="auto"/>
          </w:divBdr>
        </w:div>
        <w:div w:id="1783069365">
          <w:marLeft w:val="0"/>
          <w:marRight w:val="0"/>
          <w:marTop w:val="0"/>
          <w:marBottom w:val="0"/>
          <w:divBdr>
            <w:top w:val="none" w:sz="0" w:space="0" w:color="auto"/>
            <w:left w:val="none" w:sz="0" w:space="0" w:color="auto"/>
            <w:bottom w:val="none" w:sz="0" w:space="0" w:color="auto"/>
            <w:right w:val="none" w:sz="0" w:space="0" w:color="auto"/>
          </w:divBdr>
        </w:div>
      </w:divsChild>
    </w:div>
    <w:div w:id="82149234">
      <w:bodyDiv w:val="1"/>
      <w:marLeft w:val="0"/>
      <w:marRight w:val="0"/>
      <w:marTop w:val="0"/>
      <w:marBottom w:val="0"/>
      <w:divBdr>
        <w:top w:val="none" w:sz="0" w:space="0" w:color="auto"/>
        <w:left w:val="none" w:sz="0" w:space="0" w:color="auto"/>
        <w:bottom w:val="none" w:sz="0" w:space="0" w:color="auto"/>
        <w:right w:val="none" w:sz="0" w:space="0" w:color="auto"/>
      </w:divBdr>
      <w:divsChild>
        <w:div w:id="255335078">
          <w:marLeft w:val="0"/>
          <w:marRight w:val="0"/>
          <w:marTop w:val="0"/>
          <w:marBottom w:val="0"/>
          <w:divBdr>
            <w:top w:val="none" w:sz="0" w:space="0" w:color="auto"/>
            <w:left w:val="none" w:sz="0" w:space="0" w:color="auto"/>
            <w:bottom w:val="none" w:sz="0" w:space="0" w:color="auto"/>
            <w:right w:val="none" w:sz="0" w:space="0" w:color="auto"/>
          </w:divBdr>
        </w:div>
        <w:div w:id="1766195746">
          <w:marLeft w:val="0"/>
          <w:marRight w:val="0"/>
          <w:marTop w:val="0"/>
          <w:marBottom w:val="0"/>
          <w:divBdr>
            <w:top w:val="none" w:sz="0" w:space="0" w:color="auto"/>
            <w:left w:val="none" w:sz="0" w:space="0" w:color="auto"/>
            <w:bottom w:val="none" w:sz="0" w:space="0" w:color="auto"/>
            <w:right w:val="none" w:sz="0" w:space="0" w:color="auto"/>
          </w:divBdr>
        </w:div>
        <w:div w:id="1635477890">
          <w:marLeft w:val="0"/>
          <w:marRight w:val="0"/>
          <w:marTop w:val="0"/>
          <w:marBottom w:val="0"/>
          <w:divBdr>
            <w:top w:val="none" w:sz="0" w:space="0" w:color="auto"/>
            <w:left w:val="none" w:sz="0" w:space="0" w:color="auto"/>
            <w:bottom w:val="none" w:sz="0" w:space="0" w:color="auto"/>
            <w:right w:val="none" w:sz="0" w:space="0" w:color="auto"/>
          </w:divBdr>
        </w:div>
        <w:div w:id="1017730431">
          <w:marLeft w:val="0"/>
          <w:marRight w:val="0"/>
          <w:marTop w:val="0"/>
          <w:marBottom w:val="0"/>
          <w:divBdr>
            <w:top w:val="none" w:sz="0" w:space="0" w:color="auto"/>
            <w:left w:val="none" w:sz="0" w:space="0" w:color="auto"/>
            <w:bottom w:val="none" w:sz="0" w:space="0" w:color="auto"/>
            <w:right w:val="none" w:sz="0" w:space="0" w:color="auto"/>
          </w:divBdr>
        </w:div>
      </w:divsChild>
    </w:div>
    <w:div w:id="158618666">
      <w:bodyDiv w:val="1"/>
      <w:marLeft w:val="0"/>
      <w:marRight w:val="0"/>
      <w:marTop w:val="0"/>
      <w:marBottom w:val="0"/>
      <w:divBdr>
        <w:top w:val="none" w:sz="0" w:space="0" w:color="auto"/>
        <w:left w:val="none" w:sz="0" w:space="0" w:color="auto"/>
        <w:bottom w:val="none" w:sz="0" w:space="0" w:color="auto"/>
        <w:right w:val="none" w:sz="0" w:space="0" w:color="auto"/>
      </w:divBdr>
      <w:divsChild>
        <w:div w:id="152916881">
          <w:marLeft w:val="0"/>
          <w:marRight w:val="0"/>
          <w:marTop w:val="0"/>
          <w:marBottom w:val="0"/>
          <w:divBdr>
            <w:top w:val="none" w:sz="0" w:space="0" w:color="auto"/>
            <w:left w:val="none" w:sz="0" w:space="0" w:color="auto"/>
            <w:bottom w:val="none" w:sz="0" w:space="0" w:color="auto"/>
            <w:right w:val="none" w:sz="0" w:space="0" w:color="auto"/>
          </w:divBdr>
        </w:div>
        <w:div w:id="2029914513">
          <w:marLeft w:val="0"/>
          <w:marRight w:val="0"/>
          <w:marTop w:val="0"/>
          <w:marBottom w:val="0"/>
          <w:divBdr>
            <w:top w:val="none" w:sz="0" w:space="0" w:color="auto"/>
            <w:left w:val="none" w:sz="0" w:space="0" w:color="auto"/>
            <w:bottom w:val="none" w:sz="0" w:space="0" w:color="auto"/>
            <w:right w:val="none" w:sz="0" w:space="0" w:color="auto"/>
          </w:divBdr>
        </w:div>
        <w:div w:id="209731249">
          <w:marLeft w:val="0"/>
          <w:marRight w:val="0"/>
          <w:marTop w:val="0"/>
          <w:marBottom w:val="0"/>
          <w:divBdr>
            <w:top w:val="none" w:sz="0" w:space="0" w:color="auto"/>
            <w:left w:val="none" w:sz="0" w:space="0" w:color="auto"/>
            <w:bottom w:val="none" w:sz="0" w:space="0" w:color="auto"/>
            <w:right w:val="none" w:sz="0" w:space="0" w:color="auto"/>
          </w:divBdr>
        </w:div>
        <w:div w:id="857546531">
          <w:marLeft w:val="0"/>
          <w:marRight w:val="0"/>
          <w:marTop w:val="0"/>
          <w:marBottom w:val="0"/>
          <w:divBdr>
            <w:top w:val="none" w:sz="0" w:space="0" w:color="auto"/>
            <w:left w:val="none" w:sz="0" w:space="0" w:color="auto"/>
            <w:bottom w:val="none" w:sz="0" w:space="0" w:color="auto"/>
            <w:right w:val="none" w:sz="0" w:space="0" w:color="auto"/>
          </w:divBdr>
        </w:div>
      </w:divsChild>
    </w:div>
    <w:div w:id="164246770">
      <w:bodyDiv w:val="1"/>
      <w:marLeft w:val="0"/>
      <w:marRight w:val="0"/>
      <w:marTop w:val="0"/>
      <w:marBottom w:val="0"/>
      <w:divBdr>
        <w:top w:val="none" w:sz="0" w:space="0" w:color="auto"/>
        <w:left w:val="none" w:sz="0" w:space="0" w:color="auto"/>
        <w:bottom w:val="none" w:sz="0" w:space="0" w:color="auto"/>
        <w:right w:val="none" w:sz="0" w:space="0" w:color="auto"/>
      </w:divBdr>
      <w:divsChild>
        <w:div w:id="216748577">
          <w:marLeft w:val="0"/>
          <w:marRight w:val="0"/>
          <w:marTop w:val="0"/>
          <w:marBottom w:val="0"/>
          <w:divBdr>
            <w:top w:val="none" w:sz="0" w:space="0" w:color="auto"/>
            <w:left w:val="none" w:sz="0" w:space="0" w:color="auto"/>
            <w:bottom w:val="none" w:sz="0" w:space="0" w:color="auto"/>
            <w:right w:val="none" w:sz="0" w:space="0" w:color="auto"/>
          </w:divBdr>
        </w:div>
        <w:div w:id="1289511840">
          <w:marLeft w:val="0"/>
          <w:marRight w:val="0"/>
          <w:marTop w:val="0"/>
          <w:marBottom w:val="0"/>
          <w:divBdr>
            <w:top w:val="none" w:sz="0" w:space="0" w:color="auto"/>
            <w:left w:val="none" w:sz="0" w:space="0" w:color="auto"/>
            <w:bottom w:val="none" w:sz="0" w:space="0" w:color="auto"/>
            <w:right w:val="none" w:sz="0" w:space="0" w:color="auto"/>
          </w:divBdr>
        </w:div>
      </w:divsChild>
    </w:div>
    <w:div w:id="257912504">
      <w:bodyDiv w:val="1"/>
      <w:marLeft w:val="0"/>
      <w:marRight w:val="0"/>
      <w:marTop w:val="0"/>
      <w:marBottom w:val="0"/>
      <w:divBdr>
        <w:top w:val="none" w:sz="0" w:space="0" w:color="auto"/>
        <w:left w:val="none" w:sz="0" w:space="0" w:color="auto"/>
        <w:bottom w:val="none" w:sz="0" w:space="0" w:color="auto"/>
        <w:right w:val="none" w:sz="0" w:space="0" w:color="auto"/>
      </w:divBdr>
      <w:divsChild>
        <w:div w:id="2079744685">
          <w:marLeft w:val="0"/>
          <w:marRight w:val="0"/>
          <w:marTop w:val="0"/>
          <w:marBottom w:val="0"/>
          <w:divBdr>
            <w:top w:val="none" w:sz="0" w:space="0" w:color="auto"/>
            <w:left w:val="none" w:sz="0" w:space="0" w:color="auto"/>
            <w:bottom w:val="none" w:sz="0" w:space="0" w:color="auto"/>
            <w:right w:val="none" w:sz="0" w:space="0" w:color="auto"/>
          </w:divBdr>
        </w:div>
        <w:div w:id="469832935">
          <w:marLeft w:val="0"/>
          <w:marRight w:val="0"/>
          <w:marTop w:val="0"/>
          <w:marBottom w:val="0"/>
          <w:divBdr>
            <w:top w:val="none" w:sz="0" w:space="0" w:color="auto"/>
            <w:left w:val="none" w:sz="0" w:space="0" w:color="auto"/>
            <w:bottom w:val="none" w:sz="0" w:space="0" w:color="auto"/>
            <w:right w:val="none" w:sz="0" w:space="0" w:color="auto"/>
          </w:divBdr>
        </w:div>
        <w:div w:id="1686785316">
          <w:marLeft w:val="0"/>
          <w:marRight w:val="0"/>
          <w:marTop w:val="0"/>
          <w:marBottom w:val="0"/>
          <w:divBdr>
            <w:top w:val="none" w:sz="0" w:space="0" w:color="auto"/>
            <w:left w:val="none" w:sz="0" w:space="0" w:color="auto"/>
            <w:bottom w:val="none" w:sz="0" w:space="0" w:color="auto"/>
            <w:right w:val="none" w:sz="0" w:space="0" w:color="auto"/>
          </w:divBdr>
        </w:div>
      </w:divsChild>
    </w:div>
    <w:div w:id="264772560">
      <w:bodyDiv w:val="1"/>
      <w:marLeft w:val="0"/>
      <w:marRight w:val="0"/>
      <w:marTop w:val="0"/>
      <w:marBottom w:val="0"/>
      <w:divBdr>
        <w:top w:val="none" w:sz="0" w:space="0" w:color="auto"/>
        <w:left w:val="none" w:sz="0" w:space="0" w:color="auto"/>
        <w:bottom w:val="none" w:sz="0" w:space="0" w:color="auto"/>
        <w:right w:val="none" w:sz="0" w:space="0" w:color="auto"/>
      </w:divBdr>
      <w:divsChild>
        <w:div w:id="1256864444">
          <w:marLeft w:val="0"/>
          <w:marRight w:val="0"/>
          <w:marTop w:val="0"/>
          <w:marBottom w:val="0"/>
          <w:divBdr>
            <w:top w:val="none" w:sz="0" w:space="0" w:color="auto"/>
            <w:left w:val="none" w:sz="0" w:space="0" w:color="auto"/>
            <w:bottom w:val="none" w:sz="0" w:space="0" w:color="auto"/>
            <w:right w:val="none" w:sz="0" w:space="0" w:color="auto"/>
          </w:divBdr>
        </w:div>
        <w:div w:id="1506363643">
          <w:marLeft w:val="0"/>
          <w:marRight w:val="0"/>
          <w:marTop w:val="0"/>
          <w:marBottom w:val="0"/>
          <w:divBdr>
            <w:top w:val="none" w:sz="0" w:space="0" w:color="auto"/>
            <w:left w:val="none" w:sz="0" w:space="0" w:color="auto"/>
            <w:bottom w:val="none" w:sz="0" w:space="0" w:color="auto"/>
            <w:right w:val="none" w:sz="0" w:space="0" w:color="auto"/>
          </w:divBdr>
        </w:div>
        <w:div w:id="1579679954">
          <w:marLeft w:val="0"/>
          <w:marRight w:val="0"/>
          <w:marTop w:val="0"/>
          <w:marBottom w:val="0"/>
          <w:divBdr>
            <w:top w:val="none" w:sz="0" w:space="0" w:color="auto"/>
            <w:left w:val="none" w:sz="0" w:space="0" w:color="auto"/>
            <w:bottom w:val="none" w:sz="0" w:space="0" w:color="auto"/>
            <w:right w:val="none" w:sz="0" w:space="0" w:color="auto"/>
          </w:divBdr>
        </w:div>
      </w:divsChild>
    </w:div>
    <w:div w:id="413280679">
      <w:bodyDiv w:val="1"/>
      <w:marLeft w:val="0"/>
      <w:marRight w:val="0"/>
      <w:marTop w:val="0"/>
      <w:marBottom w:val="0"/>
      <w:divBdr>
        <w:top w:val="none" w:sz="0" w:space="0" w:color="auto"/>
        <w:left w:val="none" w:sz="0" w:space="0" w:color="auto"/>
        <w:bottom w:val="none" w:sz="0" w:space="0" w:color="auto"/>
        <w:right w:val="none" w:sz="0" w:space="0" w:color="auto"/>
      </w:divBdr>
      <w:divsChild>
        <w:div w:id="1001928523">
          <w:marLeft w:val="0"/>
          <w:marRight w:val="0"/>
          <w:marTop w:val="0"/>
          <w:marBottom w:val="0"/>
          <w:divBdr>
            <w:top w:val="none" w:sz="0" w:space="0" w:color="auto"/>
            <w:left w:val="none" w:sz="0" w:space="0" w:color="auto"/>
            <w:bottom w:val="none" w:sz="0" w:space="0" w:color="auto"/>
            <w:right w:val="none" w:sz="0" w:space="0" w:color="auto"/>
          </w:divBdr>
        </w:div>
        <w:div w:id="1144543827">
          <w:marLeft w:val="0"/>
          <w:marRight w:val="0"/>
          <w:marTop w:val="0"/>
          <w:marBottom w:val="0"/>
          <w:divBdr>
            <w:top w:val="none" w:sz="0" w:space="0" w:color="auto"/>
            <w:left w:val="none" w:sz="0" w:space="0" w:color="auto"/>
            <w:bottom w:val="none" w:sz="0" w:space="0" w:color="auto"/>
            <w:right w:val="none" w:sz="0" w:space="0" w:color="auto"/>
          </w:divBdr>
        </w:div>
        <w:div w:id="916288871">
          <w:marLeft w:val="0"/>
          <w:marRight w:val="0"/>
          <w:marTop w:val="0"/>
          <w:marBottom w:val="0"/>
          <w:divBdr>
            <w:top w:val="none" w:sz="0" w:space="0" w:color="auto"/>
            <w:left w:val="none" w:sz="0" w:space="0" w:color="auto"/>
            <w:bottom w:val="none" w:sz="0" w:space="0" w:color="auto"/>
            <w:right w:val="none" w:sz="0" w:space="0" w:color="auto"/>
          </w:divBdr>
        </w:div>
      </w:divsChild>
    </w:div>
    <w:div w:id="442655972">
      <w:bodyDiv w:val="1"/>
      <w:marLeft w:val="0"/>
      <w:marRight w:val="0"/>
      <w:marTop w:val="0"/>
      <w:marBottom w:val="0"/>
      <w:divBdr>
        <w:top w:val="none" w:sz="0" w:space="0" w:color="auto"/>
        <w:left w:val="none" w:sz="0" w:space="0" w:color="auto"/>
        <w:bottom w:val="none" w:sz="0" w:space="0" w:color="auto"/>
        <w:right w:val="none" w:sz="0" w:space="0" w:color="auto"/>
      </w:divBdr>
      <w:divsChild>
        <w:div w:id="238096755">
          <w:marLeft w:val="0"/>
          <w:marRight w:val="0"/>
          <w:marTop w:val="0"/>
          <w:marBottom w:val="0"/>
          <w:divBdr>
            <w:top w:val="none" w:sz="0" w:space="0" w:color="auto"/>
            <w:left w:val="none" w:sz="0" w:space="0" w:color="auto"/>
            <w:bottom w:val="none" w:sz="0" w:space="0" w:color="auto"/>
            <w:right w:val="none" w:sz="0" w:space="0" w:color="auto"/>
          </w:divBdr>
        </w:div>
        <w:div w:id="2109962771">
          <w:marLeft w:val="0"/>
          <w:marRight w:val="0"/>
          <w:marTop w:val="0"/>
          <w:marBottom w:val="0"/>
          <w:divBdr>
            <w:top w:val="none" w:sz="0" w:space="0" w:color="auto"/>
            <w:left w:val="none" w:sz="0" w:space="0" w:color="auto"/>
            <w:bottom w:val="none" w:sz="0" w:space="0" w:color="auto"/>
            <w:right w:val="none" w:sz="0" w:space="0" w:color="auto"/>
          </w:divBdr>
        </w:div>
        <w:div w:id="1225674631">
          <w:marLeft w:val="0"/>
          <w:marRight w:val="0"/>
          <w:marTop w:val="0"/>
          <w:marBottom w:val="0"/>
          <w:divBdr>
            <w:top w:val="none" w:sz="0" w:space="0" w:color="auto"/>
            <w:left w:val="none" w:sz="0" w:space="0" w:color="auto"/>
            <w:bottom w:val="none" w:sz="0" w:space="0" w:color="auto"/>
            <w:right w:val="none" w:sz="0" w:space="0" w:color="auto"/>
          </w:divBdr>
        </w:div>
        <w:div w:id="2084720513">
          <w:marLeft w:val="0"/>
          <w:marRight w:val="0"/>
          <w:marTop w:val="0"/>
          <w:marBottom w:val="0"/>
          <w:divBdr>
            <w:top w:val="none" w:sz="0" w:space="0" w:color="auto"/>
            <w:left w:val="none" w:sz="0" w:space="0" w:color="auto"/>
            <w:bottom w:val="none" w:sz="0" w:space="0" w:color="auto"/>
            <w:right w:val="none" w:sz="0" w:space="0" w:color="auto"/>
          </w:divBdr>
        </w:div>
      </w:divsChild>
    </w:div>
    <w:div w:id="548539485">
      <w:bodyDiv w:val="1"/>
      <w:marLeft w:val="0"/>
      <w:marRight w:val="0"/>
      <w:marTop w:val="0"/>
      <w:marBottom w:val="0"/>
      <w:divBdr>
        <w:top w:val="none" w:sz="0" w:space="0" w:color="auto"/>
        <w:left w:val="none" w:sz="0" w:space="0" w:color="auto"/>
        <w:bottom w:val="none" w:sz="0" w:space="0" w:color="auto"/>
        <w:right w:val="none" w:sz="0" w:space="0" w:color="auto"/>
      </w:divBdr>
      <w:divsChild>
        <w:div w:id="2099330608">
          <w:marLeft w:val="0"/>
          <w:marRight w:val="0"/>
          <w:marTop w:val="0"/>
          <w:marBottom w:val="0"/>
          <w:divBdr>
            <w:top w:val="none" w:sz="0" w:space="0" w:color="auto"/>
            <w:left w:val="none" w:sz="0" w:space="0" w:color="auto"/>
            <w:bottom w:val="none" w:sz="0" w:space="0" w:color="auto"/>
            <w:right w:val="none" w:sz="0" w:space="0" w:color="auto"/>
          </w:divBdr>
        </w:div>
        <w:div w:id="1413888556">
          <w:marLeft w:val="0"/>
          <w:marRight w:val="0"/>
          <w:marTop w:val="0"/>
          <w:marBottom w:val="0"/>
          <w:divBdr>
            <w:top w:val="none" w:sz="0" w:space="0" w:color="auto"/>
            <w:left w:val="none" w:sz="0" w:space="0" w:color="auto"/>
            <w:bottom w:val="none" w:sz="0" w:space="0" w:color="auto"/>
            <w:right w:val="none" w:sz="0" w:space="0" w:color="auto"/>
          </w:divBdr>
        </w:div>
        <w:div w:id="1156342912">
          <w:marLeft w:val="0"/>
          <w:marRight w:val="0"/>
          <w:marTop w:val="0"/>
          <w:marBottom w:val="0"/>
          <w:divBdr>
            <w:top w:val="none" w:sz="0" w:space="0" w:color="auto"/>
            <w:left w:val="none" w:sz="0" w:space="0" w:color="auto"/>
            <w:bottom w:val="none" w:sz="0" w:space="0" w:color="auto"/>
            <w:right w:val="none" w:sz="0" w:space="0" w:color="auto"/>
          </w:divBdr>
        </w:div>
        <w:div w:id="759642807">
          <w:marLeft w:val="0"/>
          <w:marRight w:val="0"/>
          <w:marTop w:val="0"/>
          <w:marBottom w:val="0"/>
          <w:divBdr>
            <w:top w:val="none" w:sz="0" w:space="0" w:color="auto"/>
            <w:left w:val="none" w:sz="0" w:space="0" w:color="auto"/>
            <w:bottom w:val="none" w:sz="0" w:space="0" w:color="auto"/>
            <w:right w:val="none" w:sz="0" w:space="0" w:color="auto"/>
          </w:divBdr>
        </w:div>
      </w:divsChild>
    </w:div>
    <w:div w:id="557009284">
      <w:bodyDiv w:val="1"/>
      <w:marLeft w:val="0"/>
      <w:marRight w:val="0"/>
      <w:marTop w:val="0"/>
      <w:marBottom w:val="0"/>
      <w:divBdr>
        <w:top w:val="none" w:sz="0" w:space="0" w:color="auto"/>
        <w:left w:val="none" w:sz="0" w:space="0" w:color="auto"/>
        <w:bottom w:val="none" w:sz="0" w:space="0" w:color="auto"/>
        <w:right w:val="none" w:sz="0" w:space="0" w:color="auto"/>
      </w:divBdr>
      <w:divsChild>
        <w:div w:id="137846331">
          <w:marLeft w:val="0"/>
          <w:marRight w:val="0"/>
          <w:marTop w:val="0"/>
          <w:marBottom w:val="0"/>
          <w:divBdr>
            <w:top w:val="none" w:sz="0" w:space="0" w:color="auto"/>
            <w:left w:val="none" w:sz="0" w:space="0" w:color="auto"/>
            <w:bottom w:val="none" w:sz="0" w:space="0" w:color="auto"/>
            <w:right w:val="none" w:sz="0" w:space="0" w:color="auto"/>
          </w:divBdr>
        </w:div>
        <w:div w:id="789590493">
          <w:marLeft w:val="0"/>
          <w:marRight w:val="0"/>
          <w:marTop w:val="0"/>
          <w:marBottom w:val="0"/>
          <w:divBdr>
            <w:top w:val="none" w:sz="0" w:space="0" w:color="auto"/>
            <w:left w:val="none" w:sz="0" w:space="0" w:color="auto"/>
            <w:bottom w:val="none" w:sz="0" w:space="0" w:color="auto"/>
            <w:right w:val="none" w:sz="0" w:space="0" w:color="auto"/>
          </w:divBdr>
        </w:div>
        <w:div w:id="2018996322">
          <w:marLeft w:val="0"/>
          <w:marRight w:val="0"/>
          <w:marTop w:val="0"/>
          <w:marBottom w:val="0"/>
          <w:divBdr>
            <w:top w:val="none" w:sz="0" w:space="0" w:color="auto"/>
            <w:left w:val="none" w:sz="0" w:space="0" w:color="auto"/>
            <w:bottom w:val="none" w:sz="0" w:space="0" w:color="auto"/>
            <w:right w:val="none" w:sz="0" w:space="0" w:color="auto"/>
          </w:divBdr>
        </w:div>
        <w:div w:id="1994528397">
          <w:marLeft w:val="0"/>
          <w:marRight w:val="0"/>
          <w:marTop w:val="0"/>
          <w:marBottom w:val="0"/>
          <w:divBdr>
            <w:top w:val="none" w:sz="0" w:space="0" w:color="auto"/>
            <w:left w:val="none" w:sz="0" w:space="0" w:color="auto"/>
            <w:bottom w:val="none" w:sz="0" w:space="0" w:color="auto"/>
            <w:right w:val="none" w:sz="0" w:space="0" w:color="auto"/>
          </w:divBdr>
        </w:div>
      </w:divsChild>
    </w:div>
    <w:div w:id="577519542">
      <w:bodyDiv w:val="1"/>
      <w:marLeft w:val="0"/>
      <w:marRight w:val="0"/>
      <w:marTop w:val="0"/>
      <w:marBottom w:val="0"/>
      <w:divBdr>
        <w:top w:val="none" w:sz="0" w:space="0" w:color="auto"/>
        <w:left w:val="none" w:sz="0" w:space="0" w:color="auto"/>
        <w:bottom w:val="none" w:sz="0" w:space="0" w:color="auto"/>
        <w:right w:val="none" w:sz="0" w:space="0" w:color="auto"/>
      </w:divBdr>
      <w:divsChild>
        <w:div w:id="1580169514">
          <w:marLeft w:val="0"/>
          <w:marRight w:val="0"/>
          <w:marTop w:val="0"/>
          <w:marBottom w:val="0"/>
          <w:divBdr>
            <w:top w:val="none" w:sz="0" w:space="0" w:color="auto"/>
            <w:left w:val="none" w:sz="0" w:space="0" w:color="auto"/>
            <w:bottom w:val="none" w:sz="0" w:space="0" w:color="auto"/>
            <w:right w:val="none" w:sz="0" w:space="0" w:color="auto"/>
          </w:divBdr>
        </w:div>
        <w:div w:id="1847288208">
          <w:marLeft w:val="0"/>
          <w:marRight w:val="0"/>
          <w:marTop w:val="0"/>
          <w:marBottom w:val="0"/>
          <w:divBdr>
            <w:top w:val="none" w:sz="0" w:space="0" w:color="auto"/>
            <w:left w:val="none" w:sz="0" w:space="0" w:color="auto"/>
            <w:bottom w:val="none" w:sz="0" w:space="0" w:color="auto"/>
            <w:right w:val="none" w:sz="0" w:space="0" w:color="auto"/>
          </w:divBdr>
        </w:div>
        <w:div w:id="2080131879">
          <w:marLeft w:val="0"/>
          <w:marRight w:val="0"/>
          <w:marTop w:val="0"/>
          <w:marBottom w:val="0"/>
          <w:divBdr>
            <w:top w:val="none" w:sz="0" w:space="0" w:color="auto"/>
            <w:left w:val="none" w:sz="0" w:space="0" w:color="auto"/>
            <w:bottom w:val="none" w:sz="0" w:space="0" w:color="auto"/>
            <w:right w:val="none" w:sz="0" w:space="0" w:color="auto"/>
          </w:divBdr>
        </w:div>
      </w:divsChild>
    </w:div>
    <w:div w:id="627972117">
      <w:bodyDiv w:val="1"/>
      <w:marLeft w:val="0"/>
      <w:marRight w:val="0"/>
      <w:marTop w:val="0"/>
      <w:marBottom w:val="0"/>
      <w:divBdr>
        <w:top w:val="none" w:sz="0" w:space="0" w:color="auto"/>
        <w:left w:val="none" w:sz="0" w:space="0" w:color="auto"/>
        <w:bottom w:val="none" w:sz="0" w:space="0" w:color="auto"/>
        <w:right w:val="none" w:sz="0" w:space="0" w:color="auto"/>
      </w:divBdr>
      <w:divsChild>
        <w:div w:id="228620174">
          <w:marLeft w:val="0"/>
          <w:marRight w:val="0"/>
          <w:marTop w:val="0"/>
          <w:marBottom w:val="0"/>
          <w:divBdr>
            <w:top w:val="none" w:sz="0" w:space="0" w:color="auto"/>
            <w:left w:val="none" w:sz="0" w:space="0" w:color="auto"/>
            <w:bottom w:val="none" w:sz="0" w:space="0" w:color="auto"/>
            <w:right w:val="none" w:sz="0" w:space="0" w:color="auto"/>
          </w:divBdr>
        </w:div>
        <w:div w:id="2014259253">
          <w:marLeft w:val="0"/>
          <w:marRight w:val="0"/>
          <w:marTop w:val="0"/>
          <w:marBottom w:val="0"/>
          <w:divBdr>
            <w:top w:val="none" w:sz="0" w:space="0" w:color="auto"/>
            <w:left w:val="none" w:sz="0" w:space="0" w:color="auto"/>
            <w:bottom w:val="none" w:sz="0" w:space="0" w:color="auto"/>
            <w:right w:val="none" w:sz="0" w:space="0" w:color="auto"/>
          </w:divBdr>
        </w:div>
      </w:divsChild>
    </w:div>
    <w:div w:id="789785771">
      <w:bodyDiv w:val="1"/>
      <w:marLeft w:val="0"/>
      <w:marRight w:val="0"/>
      <w:marTop w:val="0"/>
      <w:marBottom w:val="0"/>
      <w:divBdr>
        <w:top w:val="none" w:sz="0" w:space="0" w:color="auto"/>
        <w:left w:val="none" w:sz="0" w:space="0" w:color="auto"/>
        <w:bottom w:val="none" w:sz="0" w:space="0" w:color="auto"/>
        <w:right w:val="none" w:sz="0" w:space="0" w:color="auto"/>
      </w:divBdr>
      <w:divsChild>
        <w:div w:id="1580947429">
          <w:marLeft w:val="0"/>
          <w:marRight w:val="0"/>
          <w:marTop w:val="0"/>
          <w:marBottom w:val="0"/>
          <w:divBdr>
            <w:top w:val="none" w:sz="0" w:space="0" w:color="auto"/>
            <w:left w:val="none" w:sz="0" w:space="0" w:color="auto"/>
            <w:bottom w:val="none" w:sz="0" w:space="0" w:color="auto"/>
            <w:right w:val="none" w:sz="0" w:space="0" w:color="auto"/>
          </w:divBdr>
        </w:div>
        <w:div w:id="2118282672">
          <w:marLeft w:val="0"/>
          <w:marRight w:val="0"/>
          <w:marTop w:val="0"/>
          <w:marBottom w:val="0"/>
          <w:divBdr>
            <w:top w:val="none" w:sz="0" w:space="0" w:color="auto"/>
            <w:left w:val="none" w:sz="0" w:space="0" w:color="auto"/>
            <w:bottom w:val="none" w:sz="0" w:space="0" w:color="auto"/>
            <w:right w:val="none" w:sz="0" w:space="0" w:color="auto"/>
          </w:divBdr>
        </w:div>
        <w:div w:id="864756716">
          <w:marLeft w:val="0"/>
          <w:marRight w:val="0"/>
          <w:marTop w:val="0"/>
          <w:marBottom w:val="0"/>
          <w:divBdr>
            <w:top w:val="none" w:sz="0" w:space="0" w:color="auto"/>
            <w:left w:val="none" w:sz="0" w:space="0" w:color="auto"/>
            <w:bottom w:val="none" w:sz="0" w:space="0" w:color="auto"/>
            <w:right w:val="none" w:sz="0" w:space="0" w:color="auto"/>
          </w:divBdr>
        </w:div>
      </w:divsChild>
    </w:div>
    <w:div w:id="790368224">
      <w:bodyDiv w:val="1"/>
      <w:marLeft w:val="0"/>
      <w:marRight w:val="0"/>
      <w:marTop w:val="0"/>
      <w:marBottom w:val="0"/>
      <w:divBdr>
        <w:top w:val="none" w:sz="0" w:space="0" w:color="auto"/>
        <w:left w:val="none" w:sz="0" w:space="0" w:color="auto"/>
        <w:bottom w:val="none" w:sz="0" w:space="0" w:color="auto"/>
        <w:right w:val="none" w:sz="0" w:space="0" w:color="auto"/>
      </w:divBdr>
      <w:divsChild>
        <w:div w:id="910164954">
          <w:marLeft w:val="0"/>
          <w:marRight w:val="0"/>
          <w:marTop w:val="0"/>
          <w:marBottom w:val="0"/>
          <w:divBdr>
            <w:top w:val="none" w:sz="0" w:space="0" w:color="auto"/>
            <w:left w:val="none" w:sz="0" w:space="0" w:color="auto"/>
            <w:bottom w:val="none" w:sz="0" w:space="0" w:color="auto"/>
            <w:right w:val="none" w:sz="0" w:space="0" w:color="auto"/>
          </w:divBdr>
        </w:div>
        <w:div w:id="943998942">
          <w:marLeft w:val="0"/>
          <w:marRight w:val="0"/>
          <w:marTop w:val="0"/>
          <w:marBottom w:val="0"/>
          <w:divBdr>
            <w:top w:val="none" w:sz="0" w:space="0" w:color="auto"/>
            <w:left w:val="none" w:sz="0" w:space="0" w:color="auto"/>
            <w:bottom w:val="none" w:sz="0" w:space="0" w:color="auto"/>
            <w:right w:val="none" w:sz="0" w:space="0" w:color="auto"/>
          </w:divBdr>
        </w:div>
        <w:div w:id="546334474">
          <w:marLeft w:val="0"/>
          <w:marRight w:val="0"/>
          <w:marTop w:val="0"/>
          <w:marBottom w:val="0"/>
          <w:divBdr>
            <w:top w:val="none" w:sz="0" w:space="0" w:color="auto"/>
            <w:left w:val="none" w:sz="0" w:space="0" w:color="auto"/>
            <w:bottom w:val="none" w:sz="0" w:space="0" w:color="auto"/>
            <w:right w:val="none" w:sz="0" w:space="0" w:color="auto"/>
          </w:divBdr>
        </w:div>
        <w:div w:id="98914125">
          <w:marLeft w:val="0"/>
          <w:marRight w:val="0"/>
          <w:marTop w:val="0"/>
          <w:marBottom w:val="0"/>
          <w:divBdr>
            <w:top w:val="none" w:sz="0" w:space="0" w:color="auto"/>
            <w:left w:val="none" w:sz="0" w:space="0" w:color="auto"/>
            <w:bottom w:val="none" w:sz="0" w:space="0" w:color="auto"/>
            <w:right w:val="none" w:sz="0" w:space="0" w:color="auto"/>
          </w:divBdr>
        </w:div>
        <w:div w:id="1378049125">
          <w:marLeft w:val="0"/>
          <w:marRight w:val="0"/>
          <w:marTop w:val="0"/>
          <w:marBottom w:val="0"/>
          <w:divBdr>
            <w:top w:val="none" w:sz="0" w:space="0" w:color="auto"/>
            <w:left w:val="none" w:sz="0" w:space="0" w:color="auto"/>
            <w:bottom w:val="none" w:sz="0" w:space="0" w:color="auto"/>
            <w:right w:val="none" w:sz="0" w:space="0" w:color="auto"/>
          </w:divBdr>
        </w:div>
      </w:divsChild>
    </w:div>
    <w:div w:id="792944514">
      <w:bodyDiv w:val="1"/>
      <w:marLeft w:val="0"/>
      <w:marRight w:val="0"/>
      <w:marTop w:val="0"/>
      <w:marBottom w:val="0"/>
      <w:divBdr>
        <w:top w:val="none" w:sz="0" w:space="0" w:color="auto"/>
        <w:left w:val="none" w:sz="0" w:space="0" w:color="auto"/>
        <w:bottom w:val="none" w:sz="0" w:space="0" w:color="auto"/>
        <w:right w:val="none" w:sz="0" w:space="0" w:color="auto"/>
      </w:divBdr>
      <w:divsChild>
        <w:div w:id="932739972">
          <w:marLeft w:val="0"/>
          <w:marRight w:val="0"/>
          <w:marTop w:val="0"/>
          <w:marBottom w:val="0"/>
          <w:divBdr>
            <w:top w:val="none" w:sz="0" w:space="0" w:color="auto"/>
            <w:left w:val="none" w:sz="0" w:space="0" w:color="auto"/>
            <w:bottom w:val="none" w:sz="0" w:space="0" w:color="auto"/>
            <w:right w:val="none" w:sz="0" w:space="0" w:color="auto"/>
          </w:divBdr>
        </w:div>
        <w:div w:id="815538090">
          <w:marLeft w:val="0"/>
          <w:marRight w:val="0"/>
          <w:marTop w:val="0"/>
          <w:marBottom w:val="0"/>
          <w:divBdr>
            <w:top w:val="none" w:sz="0" w:space="0" w:color="auto"/>
            <w:left w:val="none" w:sz="0" w:space="0" w:color="auto"/>
            <w:bottom w:val="none" w:sz="0" w:space="0" w:color="auto"/>
            <w:right w:val="none" w:sz="0" w:space="0" w:color="auto"/>
          </w:divBdr>
        </w:div>
        <w:div w:id="1619994791">
          <w:marLeft w:val="0"/>
          <w:marRight w:val="0"/>
          <w:marTop w:val="0"/>
          <w:marBottom w:val="0"/>
          <w:divBdr>
            <w:top w:val="none" w:sz="0" w:space="0" w:color="auto"/>
            <w:left w:val="none" w:sz="0" w:space="0" w:color="auto"/>
            <w:bottom w:val="none" w:sz="0" w:space="0" w:color="auto"/>
            <w:right w:val="none" w:sz="0" w:space="0" w:color="auto"/>
          </w:divBdr>
        </w:div>
      </w:divsChild>
    </w:div>
    <w:div w:id="830874313">
      <w:bodyDiv w:val="1"/>
      <w:marLeft w:val="0"/>
      <w:marRight w:val="0"/>
      <w:marTop w:val="0"/>
      <w:marBottom w:val="0"/>
      <w:divBdr>
        <w:top w:val="none" w:sz="0" w:space="0" w:color="auto"/>
        <w:left w:val="none" w:sz="0" w:space="0" w:color="auto"/>
        <w:bottom w:val="none" w:sz="0" w:space="0" w:color="auto"/>
        <w:right w:val="none" w:sz="0" w:space="0" w:color="auto"/>
      </w:divBdr>
      <w:divsChild>
        <w:div w:id="2063744206">
          <w:marLeft w:val="0"/>
          <w:marRight w:val="0"/>
          <w:marTop w:val="0"/>
          <w:marBottom w:val="0"/>
          <w:divBdr>
            <w:top w:val="none" w:sz="0" w:space="0" w:color="auto"/>
            <w:left w:val="none" w:sz="0" w:space="0" w:color="auto"/>
            <w:bottom w:val="none" w:sz="0" w:space="0" w:color="auto"/>
            <w:right w:val="none" w:sz="0" w:space="0" w:color="auto"/>
          </w:divBdr>
        </w:div>
        <w:div w:id="1278563327">
          <w:marLeft w:val="0"/>
          <w:marRight w:val="0"/>
          <w:marTop w:val="0"/>
          <w:marBottom w:val="0"/>
          <w:divBdr>
            <w:top w:val="none" w:sz="0" w:space="0" w:color="auto"/>
            <w:left w:val="none" w:sz="0" w:space="0" w:color="auto"/>
            <w:bottom w:val="none" w:sz="0" w:space="0" w:color="auto"/>
            <w:right w:val="none" w:sz="0" w:space="0" w:color="auto"/>
          </w:divBdr>
        </w:div>
        <w:div w:id="190535084">
          <w:marLeft w:val="0"/>
          <w:marRight w:val="0"/>
          <w:marTop w:val="0"/>
          <w:marBottom w:val="0"/>
          <w:divBdr>
            <w:top w:val="none" w:sz="0" w:space="0" w:color="auto"/>
            <w:left w:val="none" w:sz="0" w:space="0" w:color="auto"/>
            <w:bottom w:val="none" w:sz="0" w:space="0" w:color="auto"/>
            <w:right w:val="none" w:sz="0" w:space="0" w:color="auto"/>
          </w:divBdr>
        </w:div>
        <w:div w:id="1261794090">
          <w:marLeft w:val="0"/>
          <w:marRight w:val="0"/>
          <w:marTop w:val="0"/>
          <w:marBottom w:val="0"/>
          <w:divBdr>
            <w:top w:val="none" w:sz="0" w:space="0" w:color="auto"/>
            <w:left w:val="none" w:sz="0" w:space="0" w:color="auto"/>
            <w:bottom w:val="none" w:sz="0" w:space="0" w:color="auto"/>
            <w:right w:val="none" w:sz="0" w:space="0" w:color="auto"/>
          </w:divBdr>
        </w:div>
      </w:divsChild>
    </w:div>
    <w:div w:id="883255566">
      <w:bodyDiv w:val="1"/>
      <w:marLeft w:val="0"/>
      <w:marRight w:val="0"/>
      <w:marTop w:val="0"/>
      <w:marBottom w:val="0"/>
      <w:divBdr>
        <w:top w:val="none" w:sz="0" w:space="0" w:color="auto"/>
        <w:left w:val="none" w:sz="0" w:space="0" w:color="auto"/>
        <w:bottom w:val="none" w:sz="0" w:space="0" w:color="auto"/>
        <w:right w:val="none" w:sz="0" w:space="0" w:color="auto"/>
      </w:divBdr>
      <w:divsChild>
        <w:div w:id="665323965">
          <w:marLeft w:val="0"/>
          <w:marRight w:val="0"/>
          <w:marTop w:val="0"/>
          <w:marBottom w:val="0"/>
          <w:divBdr>
            <w:top w:val="none" w:sz="0" w:space="0" w:color="auto"/>
            <w:left w:val="none" w:sz="0" w:space="0" w:color="auto"/>
            <w:bottom w:val="none" w:sz="0" w:space="0" w:color="auto"/>
            <w:right w:val="none" w:sz="0" w:space="0" w:color="auto"/>
          </w:divBdr>
        </w:div>
        <w:div w:id="929464310">
          <w:marLeft w:val="0"/>
          <w:marRight w:val="0"/>
          <w:marTop w:val="0"/>
          <w:marBottom w:val="0"/>
          <w:divBdr>
            <w:top w:val="none" w:sz="0" w:space="0" w:color="auto"/>
            <w:left w:val="none" w:sz="0" w:space="0" w:color="auto"/>
            <w:bottom w:val="none" w:sz="0" w:space="0" w:color="auto"/>
            <w:right w:val="none" w:sz="0" w:space="0" w:color="auto"/>
          </w:divBdr>
        </w:div>
      </w:divsChild>
    </w:div>
    <w:div w:id="900486432">
      <w:bodyDiv w:val="1"/>
      <w:marLeft w:val="0"/>
      <w:marRight w:val="0"/>
      <w:marTop w:val="0"/>
      <w:marBottom w:val="0"/>
      <w:divBdr>
        <w:top w:val="none" w:sz="0" w:space="0" w:color="auto"/>
        <w:left w:val="none" w:sz="0" w:space="0" w:color="auto"/>
        <w:bottom w:val="none" w:sz="0" w:space="0" w:color="auto"/>
        <w:right w:val="none" w:sz="0" w:space="0" w:color="auto"/>
      </w:divBdr>
      <w:divsChild>
        <w:div w:id="146824166">
          <w:marLeft w:val="0"/>
          <w:marRight w:val="0"/>
          <w:marTop w:val="0"/>
          <w:marBottom w:val="0"/>
          <w:divBdr>
            <w:top w:val="none" w:sz="0" w:space="0" w:color="auto"/>
            <w:left w:val="none" w:sz="0" w:space="0" w:color="auto"/>
            <w:bottom w:val="none" w:sz="0" w:space="0" w:color="auto"/>
            <w:right w:val="none" w:sz="0" w:space="0" w:color="auto"/>
          </w:divBdr>
        </w:div>
        <w:div w:id="313224944">
          <w:marLeft w:val="0"/>
          <w:marRight w:val="0"/>
          <w:marTop w:val="0"/>
          <w:marBottom w:val="0"/>
          <w:divBdr>
            <w:top w:val="none" w:sz="0" w:space="0" w:color="auto"/>
            <w:left w:val="none" w:sz="0" w:space="0" w:color="auto"/>
            <w:bottom w:val="none" w:sz="0" w:space="0" w:color="auto"/>
            <w:right w:val="none" w:sz="0" w:space="0" w:color="auto"/>
          </w:divBdr>
        </w:div>
        <w:div w:id="1423379409">
          <w:marLeft w:val="0"/>
          <w:marRight w:val="0"/>
          <w:marTop w:val="0"/>
          <w:marBottom w:val="0"/>
          <w:divBdr>
            <w:top w:val="none" w:sz="0" w:space="0" w:color="auto"/>
            <w:left w:val="none" w:sz="0" w:space="0" w:color="auto"/>
            <w:bottom w:val="none" w:sz="0" w:space="0" w:color="auto"/>
            <w:right w:val="none" w:sz="0" w:space="0" w:color="auto"/>
          </w:divBdr>
        </w:div>
        <w:div w:id="1497962701">
          <w:marLeft w:val="0"/>
          <w:marRight w:val="0"/>
          <w:marTop w:val="0"/>
          <w:marBottom w:val="0"/>
          <w:divBdr>
            <w:top w:val="none" w:sz="0" w:space="0" w:color="auto"/>
            <w:left w:val="none" w:sz="0" w:space="0" w:color="auto"/>
            <w:bottom w:val="none" w:sz="0" w:space="0" w:color="auto"/>
            <w:right w:val="none" w:sz="0" w:space="0" w:color="auto"/>
          </w:divBdr>
        </w:div>
        <w:div w:id="1597446922">
          <w:marLeft w:val="0"/>
          <w:marRight w:val="0"/>
          <w:marTop w:val="0"/>
          <w:marBottom w:val="0"/>
          <w:divBdr>
            <w:top w:val="none" w:sz="0" w:space="0" w:color="auto"/>
            <w:left w:val="none" w:sz="0" w:space="0" w:color="auto"/>
            <w:bottom w:val="none" w:sz="0" w:space="0" w:color="auto"/>
            <w:right w:val="none" w:sz="0" w:space="0" w:color="auto"/>
          </w:divBdr>
        </w:div>
        <w:div w:id="1692074110">
          <w:marLeft w:val="0"/>
          <w:marRight w:val="0"/>
          <w:marTop w:val="0"/>
          <w:marBottom w:val="0"/>
          <w:divBdr>
            <w:top w:val="none" w:sz="0" w:space="0" w:color="auto"/>
            <w:left w:val="none" w:sz="0" w:space="0" w:color="auto"/>
            <w:bottom w:val="none" w:sz="0" w:space="0" w:color="auto"/>
            <w:right w:val="none" w:sz="0" w:space="0" w:color="auto"/>
          </w:divBdr>
        </w:div>
      </w:divsChild>
    </w:div>
    <w:div w:id="958608129">
      <w:bodyDiv w:val="1"/>
      <w:marLeft w:val="0"/>
      <w:marRight w:val="0"/>
      <w:marTop w:val="0"/>
      <w:marBottom w:val="0"/>
      <w:divBdr>
        <w:top w:val="none" w:sz="0" w:space="0" w:color="auto"/>
        <w:left w:val="none" w:sz="0" w:space="0" w:color="auto"/>
        <w:bottom w:val="none" w:sz="0" w:space="0" w:color="auto"/>
        <w:right w:val="none" w:sz="0" w:space="0" w:color="auto"/>
      </w:divBdr>
    </w:div>
    <w:div w:id="966932308">
      <w:bodyDiv w:val="1"/>
      <w:marLeft w:val="0"/>
      <w:marRight w:val="0"/>
      <w:marTop w:val="0"/>
      <w:marBottom w:val="0"/>
      <w:divBdr>
        <w:top w:val="none" w:sz="0" w:space="0" w:color="auto"/>
        <w:left w:val="none" w:sz="0" w:space="0" w:color="auto"/>
        <w:bottom w:val="none" w:sz="0" w:space="0" w:color="auto"/>
        <w:right w:val="none" w:sz="0" w:space="0" w:color="auto"/>
      </w:divBdr>
      <w:divsChild>
        <w:div w:id="342241853">
          <w:marLeft w:val="0"/>
          <w:marRight w:val="0"/>
          <w:marTop w:val="0"/>
          <w:marBottom w:val="0"/>
          <w:divBdr>
            <w:top w:val="none" w:sz="0" w:space="0" w:color="auto"/>
            <w:left w:val="none" w:sz="0" w:space="0" w:color="auto"/>
            <w:bottom w:val="none" w:sz="0" w:space="0" w:color="auto"/>
            <w:right w:val="none" w:sz="0" w:space="0" w:color="auto"/>
          </w:divBdr>
        </w:div>
        <w:div w:id="1358895878">
          <w:marLeft w:val="0"/>
          <w:marRight w:val="0"/>
          <w:marTop w:val="0"/>
          <w:marBottom w:val="0"/>
          <w:divBdr>
            <w:top w:val="none" w:sz="0" w:space="0" w:color="auto"/>
            <w:left w:val="none" w:sz="0" w:space="0" w:color="auto"/>
            <w:bottom w:val="none" w:sz="0" w:space="0" w:color="auto"/>
            <w:right w:val="none" w:sz="0" w:space="0" w:color="auto"/>
          </w:divBdr>
        </w:div>
        <w:div w:id="1456950436">
          <w:marLeft w:val="0"/>
          <w:marRight w:val="0"/>
          <w:marTop w:val="0"/>
          <w:marBottom w:val="0"/>
          <w:divBdr>
            <w:top w:val="none" w:sz="0" w:space="0" w:color="auto"/>
            <w:left w:val="none" w:sz="0" w:space="0" w:color="auto"/>
            <w:bottom w:val="none" w:sz="0" w:space="0" w:color="auto"/>
            <w:right w:val="none" w:sz="0" w:space="0" w:color="auto"/>
          </w:divBdr>
        </w:div>
        <w:div w:id="1949770703">
          <w:marLeft w:val="0"/>
          <w:marRight w:val="0"/>
          <w:marTop w:val="0"/>
          <w:marBottom w:val="0"/>
          <w:divBdr>
            <w:top w:val="none" w:sz="0" w:space="0" w:color="auto"/>
            <w:left w:val="none" w:sz="0" w:space="0" w:color="auto"/>
            <w:bottom w:val="none" w:sz="0" w:space="0" w:color="auto"/>
            <w:right w:val="none" w:sz="0" w:space="0" w:color="auto"/>
          </w:divBdr>
        </w:div>
      </w:divsChild>
    </w:div>
    <w:div w:id="993147751">
      <w:bodyDiv w:val="1"/>
      <w:marLeft w:val="0"/>
      <w:marRight w:val="0"/>
      <w:marTop w:val="0"/>
      <w:marBottom w:val="0"/>
      <w:divBdr>
        <w:top w:val="none" w:sz="0" w:space="0" w:color="auto"/>
        <w:left w:val="none" w:sz="0" w:space="0" w:color="auto"/>
        <w:bottom w:val="none" w:sz="0" w:space="0" w:color="auto"/>
        <w:right w:val="none" w:sz="0" w:space="0" w:color="auto"/>
      </w:divBdr>
      <w:divsChild>
        <w:div w:id="1072242400">
          <w:marLeft w:val="0"/>
          <w:marRight w:val="0"/>
          <w:marTop w:val="0"/>
          <w:marBottom w:val="0"/>
          <w:divBdr>
            <w:top w:val="none" w:sz="0" w:space="0" w:color="auto"/>
            <w:left w:val="none" w:sz="0" w:space="0" w:color="auto"/>
            <w:bottom w:val="none" w:sz="0" w:space="0" w:color="auto"/>
            <w:right w:val="none" w:sz="0" w:space="0" w:color="auto"/>
          </w:divBdr>
        </w:div>
        <w:div w:id="2010982704">
          <w:marLeft w:val="0"/>
          <w:marRight w:val="0"/>
          <w:marTop w:val="0"/>
          <w:marBottom w:val="0"/>
          <w:divBdr>
            <w:top w:val="none" w:sz="0" w:space="0" w:color="auto"/>
            <w:left w:val="none" w:sz="0" w:space="0" w:color="auto"/>
            <w:bottom w:val="none" w:sz="0" w:space="0" w:color="auto"/>
            <w:right w:val="none" w:sz="0" w:space="0" w:color="auto"/>
          </w:divBdr>
        </w:div>
      </w:divsChild>
    </w:div>
    <w:div w:id="1115367214">
      <w:bodyDiv w:val="1"/>
      <w:marLeft w:val="0"/>
      <w:marRight w:val="0"/>
      <w:marTop w:val="0"/>
      <w:marBottom w:val="0"/>
      <w:divBdr>
        <w:top w:val="none" w:sz="0" w:space="0" w:color="auto"/>
        <w:left w:val="none" w:sz="0" w:space="0" w:color="auto"/>
        <w:bottom w:val="none" w:sz="0" w:space="0" w:color="auto"/>
        <w:right w:val="none" w:sz="0" w:space="0" w:color="auto"/>
      </w:divBdr>
      <w:divsChild>
        <w:div w:id="634528848">
          <w:marLeft w:val="0"/>
          <w:marRight w:val="0"/>
          <w:marTop w:val="0"/>
          <w:marBottom w:val="0"/>
          <w:divBdr>
            <w:top w:val="none" w:sz="0" w:space="0" w:color="auto"/>
            <w:left w:val="none" w:sz="0" w:space="0" w:color="auto"/>
            <w:bottom w:val="none" w:sz="0" w:space="0" w:color="auto"/>
            <w:right w:val="none" w:sz="0" w:space="0" w:color="auto"/>
          </w:divBdr>
        </w:div>
        <w:div w:id="837422929">
          <w:marLeft w:val="0"/>
          <w:marRight w:val="0"/>
          <w:marTop w:val="0"/>
          <w:marBottom w:val="0"/>
          <w:divBdr>
            <w:top w:val="none" w:sz="0" w:space="0" w:color="auto"/>
            <w:left w:val="none" w:sz="0" w:space="0" w:color="auto"/>
            <w:bottom w:val="none" w:sz="0" w:space="0" w:color="auto"/>
            <w:right w:val="none" w:sz="0" w:space="0" w:color="auto"/>
          </w:divBdr>
        </w:div>
        <w:div w:id="594170434">
          <w:marLeft w:val="0"/>
          <w:marRight w:val="0"/>
          <w:marTop w:val="0"/>
          <w:marBottom w:val="0"/>
          <w:divBdr>
            <w:top w:val="none" w:sz="0" w:space="0" w:color="auto"/>
            <w:left w:val="none" w:sz="0" w:space="0" w:color="auto"/>
            <w:bottom w:val="none" w:sz="0" w:space="0" w:color="auto"/>
            <w:right w:val="none" w:sz="0" w:space="0" w:color="auto"/>
          </w:divBdr>
        </w:div>
        <w:div w:id="1054506802">
          <w:marLeft w:val="0"/>
          <w:marRight w:val="0"/>
          <w:marTop w:val="0"/>
          <w:marBottom w:val="0"/>
          <w:divBdr>
            <w:top w:val="none" w:sz="0" w:space="0" w:color="auto"/>
            <w:left w:val="none" w:sz="0" w:space="0" w:color="auto"/>
            <w:bottom w:val="none" w:sz="0" w:space="0" w:color="auto"/>
            <w:right w:val="none" w:sz="0" w:space="0" w:color="auto"/>
          </w:divBdr>
        </w:div>
      </w:divsChild>
    </w:div>
    <w:div w:id="1290820057">
      <w:bodyDiv w:val="1"/>
      <w:marLeft w:val="0"/>
      <w:marRight w:val="0"/>
      <w:marTop w:val="0"/>
      <w:marBottom w:val="0"/>
      <w:divBdr>
        <w:top w:val="none" w:sz="0" w:space="0" w:color="auto"/>
        <w:left w:val="none" w:sz="0" w:space="0" w:color="auto"/>
        <w:bottom w:val="none" w:sz="0" w:space="0" w:color="auto"/>
        <w:right w:val="none" w:sz="0" w:space="0" w:color="auto"/>
      </w:divBdr>
      <w:divsChild>
        <w:div w:id="2016221584">
          <w:marLeft w:val="0"/>
          <w:marRight w:val="0"/>
          <w:marTop w:val="0"/>
          <w:marBottom w:val="0"/>
          <w:divBdr>
            <w:top w:val="none" w:sz="0" w:space="0" w:color="auto"/>
            <w:left w:val="none" w:sz="0" w:space="0" w:color="auto"/>
            <w:bottom w:val="none" w:sz="0" w:space="0" w:color="auto"/>
            <w:right w:val="none" w:sz="0" w:space="0" w:color="auto"/>
          </w:divBdr>
        </w:div>
        <w:div w:id="1229414146">
          <w:marLeft w:val="0"/>
          <w:marRight w:val="0"/>
          <w:marTop w:val="0"/>
          <w:marBottom w:val="0"/>
          <w:divBdr>
            <w:top w:val="none" w:sz="0" w:space="0" w:color="auto"/>
            <w:left w:val="none" w:sz="0" w:space="0" w:color="auto"/>
            <w:bottom w:val="none" w:sz="0" w:space="0" w:color="auto"/>
            <w:right w:val="none" w:sz="0" w:space="0" w:color="auto"/>
          </w:divBdr>
        </w:div>
        <w:div w:id="22749412">
          <w:marLeft w:val="0"/>
          <w:marRight w:val="0"/>
          <w:marTop w:val="0"/>
          <w:marBottom w:val="0"/>
          <w:divBdr>
            <w:top w:val="none" w:sz="0" w:space="0" w:color="auto"/>
            <w:left w:val="none" w:sz="0" w:space="0" w:color="auto"/>
            <w:bottom w:val="none" w:sz="0" w:space="0" w:color="auto"/>
            <w:right w:val="none" w:sz="0" w:space="0" w:color="auto"/>
          </w:divBdr>
        </w:div>
      </w:divsChild>
    </w:div>
    <w:div w:id="1291478800">
      <w:bodyDiv w:val="1"/>
      <w:marLeft w:val="0"/>
      <w:marRight w:val="0"/>
      <w:marTop w:val="0"/>
      <w:marBottom w:val="0"/>
      <w:divBdr>
        <w:top w:val="none" w:sz="0" w:space="0" w:color="auto"/>
        <w:left w:val="none" w:sz="0" w:space="0" w:color="auto"/>
        <w:bottom w:val="none" w:sz="0" w:space="0" w:color="auto"/>
        <w:right w:val="none" w:sz="0" w:space="0" w:color="auto"/>
      </w:divBdr>
      <w:divsChild>
        <w:div w:id="2006855908">
          <w:marLeft w:val="0"/>
          <w:marRight w:val="0"/>
          <w:marTop w:val="0"/>
          <w:marBottom w:val="0"/>
          <w:divBdr>
            <w:top w:val="none" w:sz="0" w:space="0" w:color="auto"/>
            <w:left w:val="none" w:sz="0" w:space="0" w:color="auto"/>
            <w:bottom w:val="none" w:sz="0" w:space="0" w:color="auto"/>
            <w:right w:val="none" w:sz="0" w:space="0" w:color="auto"/>
          </w:divBdr>
        </w:div>
        <w:div w:id="1149707512">
          <w:marLeft w:val="0"/>
          <w:marRight w:val="0"/>
          <w:marTop w:val="0"/>
          <w:marBottom w:val="0"/>
          <w:divBdr>
            <w:top w:val="none" w:sz="0" w:space="0" w:color="auto"/>
            <w:left w:val="none" w:sz="0" w:space="0" w:color="auto"/>
            <w:bottom w:val="none" w:sz="0" w:space="0" w:color="auto"/>
            <w:right w:val="none" w:sz="0" w:space="0" w:color="auto"/>
          </w:divBdr>
        </w:div>
        <w:div w:id="1284069876">
          <w:marLeft w:val="0"/>
          <w:marRight w:val="0"/>
          <w:marTop w:val="0"/>
          <w:marBottom w:val="0"/>
          <w:divBdr>
            <w:top w:val="none" w:sz="0" w:space="0" w:color="auto"/>
            <w:left w:val="none" w:sz="0" w:space="0" w:color="auto"/>
            <w:bottom w:val="none" w:sz="0" w:space="0" w:color="auto"/>
            <w:right w:val="none" w:sz="0" w:space="0" w:color="auto"/>
          </w:divBdr>
        </w:div>
        <w:div w:id="272246448">
          <w:marLeft w:val="0"/>
          <w:marRight w:val="0"/>
          <w:marTop w:val="0"/>
          <w:marBottom w:val="0"/>
          <w:divBdr>
            <w:top w:val="none" w:sz="0" w:space="0" w:color="auto"/>
            <w:left w:val="none" w:sz="0" w:space="0" w:color="auto"/>
            <w:bottom w:val="none" w:sz="0" w:space="0" w:color="auto"/>
            <w:right w:val="none" w:sz="0" w:space="0" w:color="auto"/>
          </w:divBdr>
        </w:div>
      </w:divsChild>
    </w:div>
    <w:div w:id="1340540906">
      <w:bodyDiv w:val="1"/>
      <w:marLeft w:val="0"/>
      <w:marRight w:val="0"/>
      <w:marTop w:val="0"/>
      <w:marBottom w:val="0"/>
      <w:divBdr>
        <w:top w:val="none" w:sz="0" w:space="0" w:color="auto"/>
        <w:left w:val="none" w:sz="0" w:space="0" w:color="auto"/>
        <w:bottom w:val="none" w:sz="0" w:space="0" w:color="auto"/>
        <w:right w:val="none" w:sz="0" w:space="0" w:color="auto"/>
      </w:divBdr>
      <w:divsChild>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sChild>
    </w:div>
    <w:div w:id="1351448510">
      <w:bodyDiv w:val="1"/>
      <w:marLeft w:val="0"/>
      <w:marRight w:val="0"/>
      <w:marTop w:val="0"/>
      <w:marBottom w:val="0"/>
      <w:divBdr>
        <w:top w:val="none" w:sz="0" w:space="0" w:color="auto"/>
        <w:left w:val="none" w:sz="0" w:space="0" w:color="auto"/>
        <w:bottom w:val="none" w:sz="0" w:space="0" w:color="auto"/>
        <w:right w:val="none" w:sz="0" w:space="0" w:color="auto"/>
      </w:divBdr>
      <w:divsChild>
        <w:div w:id="751123255">
          <w:marLeft w:val="0"/>
          <w:marRight w:val="0"/>
          <w:marTop w:val="0"/>
          <w:marBottom w:val="0"/>
          <w:divBdr>
            <w:top w:val="none" w:sz="0" w:space="0" w:color="auto"/>
            <w:left w:val="none" w:sz="0" w:space="0" w:color="auto"/>
            <w:bottom w:val="none" w:sz="0" w:space="0" w:color="auto"/>
            <w:right w:val="none" w:sz="0" w:space="0" w:color="auto"/>
          </w:divBdr>
        </w:div>
        <w:div w:id="2111388364">
          <w:marLeft w:val="0"/>
          <w:marRight w:val="0"/>
          <w:marTop w:val="0"/>
          <w:marBottom w:val="0"/>
          <w:divBdr>
            <w:top w:val="none" w:sz="0" w:space="0" w:color="auto"/>
            <w:left w:val="none" w:sz="0" w:space="0" w:color="auto"/>
            <w:bottom w:val="none" w:sz="0" w:space="0" w:color="auto"/>
            <w:right w:val="none" w:sz="0" w:space="0" w:color="auto"/>
          </w:divBdr>
        </w:div>
      </w:divsChild>
    </w:div>
    <w:div w:id="1363675168">
      <w:bodyDiv w:val="1"/>
      <w:marLeft w:val="0"/>
      <w:marRight w:val="0"/>
      <w:marTop w:val="0"/>
      <w:marBottom w:val="0"/>
      <w:divBdr>
        <w:top w:val="none" w:sz="0" w:space="0" w:color="auto"/>
        <w:left w:val="none" w:sz="0" w:space="0" w:color="auto"/>
        <w:bottom w:val="none" w:sz="0" w:space="0" w:color="auto"/>
        <w:right w:val="none" w:sz="0" w:space="0" w:color="auto"/>
      </w:divBdr>
      <w:divsChild>
        <w:div w:id="1452437251">
          <w:marLeft w:val="0"/>
          <w:marRight w:val="0"/>
          <w:marTop w:val="0"/>
          <w:marBottom w:val="0"/>
          <w:divBdr>
            <w:top w:val="none" w:sz="0" w:space="0" w:color="auto"/>
            <w:left w:val="none" w:sz="0" w:space="0" w:color="auto"/>
            <w:bottom w:val="none" w:sz="0" w:space="0" w:color="auto"/>
            <w:right w:val="none" w:sz="0" w:space="0" w:color="auto"/>
          </w:divBdr>
        </w:div>
        <w:div w:id="2088576140">
          <w:marLeft w:val="0"/>
          <w:marRight w:val="0"/>
          <w:marTop w:val="0"/>
          <w:marBottom w:val="0"/>
          <w:divBdr>
            <w:top w:val="none" w:sz="0" w:space="0" w:color="auto"/>
            <w:left w:val="none" w:sz="0" w:space="0" w:color="auto"/>
            <w:bottom w:val="none" w:sz="0" w:space="0" w:color="auto"/>
            <w:right w:val="none" w:sz="0" w:space="0" w:color="auto"/>
          </w:divBdr>
        </w:div>
        <w:div w:id="829710989">
          <w:marLeft w:val="0"/>
          <w:marRight w:val="0"/>
          <w:marTop w:val="0"/>
          <w:marBottom w:val="0"/>
          <w:divBdr>
            <w:top w:val="none" w:sz="0" w:space="0" w:color="auto"/>
            <w:left w:val="none" w:sz="0" w:space="0" w:color="auto"/>
            <w:bottom w:val="none" w:sz="0" w:space="0" w:color="auto"/>
            <w:right w:val="none" w:sz="0" w:space="0" w:color="auto"/>
          </w:divBdr>
        </w:div>
      </w:divsChild>
    </w:div>
    <w:div w:id="1486822394">
      <w:bodyDiv w:val="1"/>
      <w:marLeft w:val="0"/>
      <w:marRight w:val="0"/>
      <w:marTop w:val="0"/>
      <w:marBottom w:val="0"/>
      <w:divBdr>
        <w:top w:val="none" w:sz="0" w:space="0" w:color="auto"/>
        <w:left w:val="none" w:sz="0" w:space="0" w:color="auto"/>
        <w:bottom w:val="none" w:sz="0" w:space="0" w:color="auto"/>
        <w:right w:val="none" w:sz="0" w:space="0" w:color="auto"/>
      </w:divBdr>
      <w:divsChild>
        <w:div w:id="1226917031">
          <w:marLeft w:val="0"/>
          <w:marRight w:val="0"/>
          <w:marTop w:val="0"/>
          <w:marBottom w:val="0"/>
          <w:divBdr>
            <w:top w:val="none" w:sz="0" w:space="0" w:color="auto"/>
            <w:left w:val="none" w:sz="0" w:space="0" w:color="auto"/>
            <w:bottom w:val="none" w:sz="0" w:space="0" w:color="auto"/>
            <w:right w:val="none" w:sz="0" w:space="0" w:color="auto"/>
          </w:divBdr>
        </w:div>
        <w:div w:id="2035616414">
          <w:marLeft w:val="0"/>
          <w:marRight w:val="0"/>
          <w:marTop w:val="0"/>
          <w:marBottom w:val="0"/>
          <w:divBdr>
            <w:top w:val="none" w:sz="0" w:space="0" w:color="auto"/>
            <w:left w:val="none" w:sz="0" w:space="0" w:color="auto"/>
            <w:bottom w:val="none" w:sz="0" w:space="0" w:color="auto"/>
            <w:right w:val="none" w:sz="0" w:space="0" w:color="auto"/>
          </w:divBdr>
        </w:div>
      </w:divsChild>
    </w:div>
    <w:div w:id="1533885145">
      <w:bodyDiv w:val="1"/>
      <w:marLeft w:val="0"/>
      <w:marRight w:val="0"/>
      <w:marTop w:val="0"/>
      <w:marBottom w:val="0"/>
      <w:divBdr>
        <w:top w:val="none" w:sz="0" w:space="0" w:color="auto"/>
        <w:left w:val="none" w:sz="0" w:space="0" w:color="auto"/>
        <w:bottom w:val="none" w:sz="0" w:space="0" w:color="auto"/>
        <w:right w:val="none" w:sz="0" w:space="0" w:color="auto"/>
      </w:divBdr>
      <w:divsChild>
        <w:div w:id="18430999">
          <w:marLeft w:val="0"/>
          <w:marRight w:val="0"/>
          <w:marTop w:val="0"/>
          <w:marBottom w:val="0"/>
          <w:divBdr>
            <w:top w:val="none" w:sz="0" w:space="0" w:color="auto"/>
            <w:left w:val="none" w:sz="0" w:space="0" w:color="auto"/>
            <w:bottom w:val="none" w:sz="0" w:space="0" w:color="auto"/>
            <w:right w:val="none" w:sz="0" w:space="0" w:color="auto"/>
          </w:divBdr>
        </w:div>
        <w:div w:id="1711227223">
          <w:marLeft w:val="0"/>
          <w:marRight w:val="0"/>
          <w:marTop w:val="0"/>
          <w:marBottom w:val="0"/>
          <w:divBdr>
            <w:top w:val="none" w:sz="0" w:space="0" w:color="auto"/>
            <w:left w:val="none" w:sz="0" w:space="0" w:color="auto"/>
            <w:bottom w:val="none" w:sz="0" w:space="0" w:color="auto"/>
            <w:right w:val="none" w:sz="0" w:space="0" w:color="auto"/>
          </w:divBdr>
        </w:div>
        <w:div w:id="1073161786">
          <w:marLeft w:val="0"/>
          <w:marRight w:val="0"/>
          <w:marTop w:val="0"/>
          <w:marBottom w:val="0"/>
          <w:divBdr>
            <w:top w:val="none" w:sz="0" w:space="0" w:color="auto"/>
            <w:left w:val="none" w:sz="0" w:space="0" w:color="auto"/>
            <w:bottom w:val="none" w:sz="0" w:space="0" w:color="auto"/>
            <w:right w:val="none" w:sz="0" w:space="0" w:color="auto"/>
          </w:divBdr>
        </w:div>
        <w:div w:id="86966638">
          <w:marLeft w:val="0"/>
          <w:marRight w:val="0"/>
          <w:marTop w:val="0"/>
          <w:marBottom w:val="0"/>
          <w:divBdr>
            <w:top w:val="none" w:sz="0" w:space="0" w:color="auto"/>
            <w:left w:val="none" w:sz="0" w:space="0" w:color="auto"/>
            <w:bottom w:val="none" w:sz="0" w:space="0" w:color="auto"/>
            <w:right w:val="none" w:sz="0" w:space="0" w:color="auto"/>
          </w:divBdr>
        </w:div>
      </w:divsChild>
    </w:div>
    <w:div w:id="1690258863">
      <w:bodyDiv w:val="1"/>
      <w:marLeft w:val="0"/>
      <w:marRight w:val="0"/>
      <w:marTop w:val="0"/>
      <w:marBottom w:val="0"/>
      <w:divBdr>
        <w:top w:val="none" w:sz="0" w:space="0" w:color="auto"/>
        <w:left w:val="none" w:sz="0" w:space="0" w:color="auto"/>
        <w:bottom w:val="none" w:sz="0" w:space="0" w:color="auto"/>
        <w:right w:val="none" w:sz="0" w:space="0" w:color="auto"/>
      </w:divBdr>
      <w:divsChild>
        <w:div w:id="264726142">
          <w:marLeft w:val="0"/>
          <w:marRight w:val="0"/>
          <w:marTop w:val="0"/>
          <w:marBottom w:val="0"/>
          <w:divBdr>
            <w:top w:val="none" w:sz="0" w:space="0" w:color="auto"/>
            <w:left w:val="none" w:sz="0" w:space="0" w:color="auto"/>
            <w:bottom w:val="none" w:sz="0" w:space="0" w:color="auto"/>
            <w:right w:val="none" w:sz="0" w:space="0" w:color="auto"/>
          </w:divBdr>
        </w:div>
        <w:div w:id="313410430">
          <w:marLeft w:val="0"/>
          <w:marRight w:val="0"/>
          <w:marTop w:val="0"/>
          <w:marBottom w:val="0"/>
          <w:divBdr>
            <w:top w:val="none" w:sz="0" w:space="0" w:color="auto"/>
            <w:left w:val="none" w:sz="0" w:space="0" w:color="auto"/>
            <w:bottom w:val="none" w:sz="0" w:space="0" w:color="auto"/>
            <w:right w:val="none" w:sz="0" w:space="0" w:color="auto"/>
          </w:divBdr>
        </w:div>
        <w:div w:id="1731920888">
          <w:marLeft w:val="0"/>
          <w:marRight w:val="0"/>
          <w:marTop w:val="0"/>
          <w:marBottom w:val="0"/>
          <w:divBdr>
            <w:top w:val="none" w:sz="0" w:space="0" w:color="auto"/>
            <w:left w:val="none" w:sz="0" w:space="0" w:color="auto"/>
            <w:bottom w:val="none" w:sz="0" w:space="0" w:color="auto"/>
            <w:right w:val="none" w:sz="0" w:space="0" w:color="auto"/>
          </w:divBdr>
        </w:div>
        <w:div w:id="1070806250">
          <w:marLeft w:val="0"/>
          <w:marRight w:val="0"/>
          <w:marTop w:val="0"/>
          <w:marBottom w:val="0"/>
          <w:divBdr>
            <w:top w:val="none" w:sz="0" w:space="0" w:color="auto"/>
            <w:left w:val="none" w:sz="0" w:space="0" w:color="auto"/>
            <w:bottom w:val="none" w:sz="0" w:space="0" w:color="auto"/>
            <w:right w:val="none" w:sz="0" w:space="0" w:color="auto"/>
          </w:divBdr>
        </w:div>
        <w:div w:id="182322839">
          <w:marLeft w:val="0"/>
          <w:marRight w:val="0"/>
          <w:marTop w:val="0"/>
          <w:marBottom w:val="0"/>
          <w:divBdr>
            <w:top w:val="none" w:sz="0" w:space="0" w:color="auto"/>
            <w:left w:val="none" w:sz="0" w:space="0" w:color="auto"/>
            <w:bottom w:val="none" w:sz="0" w:space="0" w:color="auto"/>
            <w:right w:val="none" w:sz="0" w:space="0" w:color="auto"/>
          </w:divBdr>
        </w:div>
      </w:divsChild>
    </w:div>
    <w:div w:id="1711875348">
      <w:bodyDiv w:val="1"/>
      <w:marLeft w:val="0"/>
      <w:marRight w:val="0"/>
      <w:marTop w:val="0"/>
      <w:marBottom w:val="0"/>
      <w:divBdr>
        <w:top w:val="none" w:sz="0" w:space="0" w:color="auto"/>
        <w:left w:val="none" w:sz="0" w:space="0" w:color="auto"/>
        <w:bottom w:val="none" w:sz="0" w:space="0" w:color="auto"/>
        <w:right w:val="none" w:sz="0" w:space="0" w:color="auto"/>
      </w:divBdr>
      <w:divsChild>
        <w:div w:id="323365535">
          <w:marLeft w:val="0"/>
          <w:marRight w:val="0"/>
          <w:marTop w:val="0"/>
          <w:marBottom w:val="0"/>
          <w:divBdr>
            <w:top w:val="none" w:sz="0" w:space="0" w:color="auto"/>
            <w:left w:val="none" w:sz="0" w:space="0" w:color="auto"/>
            <w:bottom w:val="none" w:sz="0" w:space="0" w:color="auto"/>
            <w:right w:val="none" w:sz="0" w:space="0" w:color="auto"/>
          </w:divBdr>
        </w:div>
        <w:div w:id="848561822">
          <w:marLeft w:val="0"/>
          <w:marRight w:val="0"/>
          <w:marTop w:val="0"/>
          <w:marBottom w:val="0"/>
          <w:divBdr>
            <w:top w:val="none" w:sz="0" w:space="0" w:color="auto"/>
            <w:left w:val="none" w:sz="0" w:space="0" w:color="auto"/>
            <w:bottom w:val="none" w:sz="0" w:space="0" w:color="auto"/>
            <w:right w:val="none" w:sz="0" w:space="0" w:color="auto"/>
          </w:divBdr>
        </w:div>
      </w:divsChild>
    </w:div>
    <w:div w:id="1740715634">
      <w:bodyDiv w:val="1"/>
      <w:marLeft w:val="0"/>
      <w:marRight w:val="0"/>
      <w:marTop w:val="0"/>
      <w:marBottom w:val="0"/>
      <w:divBdr>
        <w:top w:val="none" w:sz="0" w:space="0" w:color="auto"/>
        <w:left w:val="none" w:sz="0" w:space="0" w:color="auto"/>
        <w:bottom w:val="none" w:sz="0" w:space="0" w:color="auto"/>
        <w:right w:val="none" w:sz="0" w:space="0" w:color="auto"/>
      </w:divBdr>
      <w:divsChild>
        <w:div w:id="1646621313">
          <w:marLeft w:val="0"/>
          <w:marRight w:val="0"/>
          <w:marTop w:val="0"/>
          <w:marBottom w:val="0"/>
          <w:divBdr>
            <w:top w:val="none" w:sz="0" w:space="0" w:color="auto"/>
            <w:left w:val="none" w:sz="0" w:space="0" w:color="auto"/>
            <w:bottom w:val="none" w:sz="0" w:space="0" w:color="auto"/>
            <w:right w:val="none" w:sz="0" w:space="0" w:color="auto"/>
          </w:divBdr>
        </w:div>
        <w:div w:id="2034458326">
          <w:marLeft w:val="0"/>
          <w:marRight w:val="0"/>
          <w:marTop w:val="0"/>
          <w:marBottom w:val="0"/>
          <w:divBdr>
            <w:top w:val="none" w:sz="0" w:space="0" w:color="auto"/>
            <w:left w:val="none" w:sz="0" w:space="0" w:color="auto"/>
            <w:bottom w:val="none" w:sz="0" w:space="0" w:color="auto"/>
            <w:right w:val="none" w:sz="0" w:space="0" w:color="auto"/>
          </w:divBdr>
        </w:div>
      </w:divsChild>
    </w:div>
    <w:div w:id="1800800237">
      <w:bodyDiv w:val="1"/>
      <w:marLeft w:val="0"/>
      <w:marRight w:val="0"/>
      <w:marTop w:val="0"/>
      <w:marBottom w:val="0"/>
      <w:divBdr>
        <w:top w:val="none" w:sz="0" w:space="0" w:color="auto"/>
        <w:left w:val="none" w:sz="0" w:space="0" w:color="auto"/>
        <w:bottom w:val="none" w:sz="0" w:space="0" w:color="auto"/>
        <w:right w:val="none" w:sz="0" w:space="0" w:color="auto"/>
      </w:divBdr>
      <w:divsChild>
        <w:div w:id="1958368506">
          <w:marLeft w:val="0"/>
          <w:marRight w:val="0"/>
          <w:marTop w:val="0"/>
          <w:marBottom w:val="0"/>
          <w:divBdr>
            <w:top w:val="none" w:sz="0" w:space="0" w:color="auto"/>
            <w:left w:val="none" w:sz="0" w:space="0" w:color="auto"/>
            <w:bottom w:val="none" w:sz="0" w:space="0" w:color="auto"/>
            <w:right w:val="none" w:sz="0" w:space="0" w:color="auto"/>
          </w:divBdr>
        </w:div>
        <w:div w:id="729884781">
          <w:marLeft w:val="0"/>
          <w:marRight w:val="0"/>
          <w:marTop w:val="0"/>
          <w:marBottom w:val="0"/>
          <w:divBdr>
            <w:top w:val="none" w:sz="0" w:space="0" w:color="auto"/>
            <w:left w:val="none" w:sz="0" w:space="0" w:color="auto"/>
            <w:bottom w:val="none" w:sz="0" w:space="0" w:color="auto"/>
            <w:right w:val="none" w:sz="0" w:space="0" w:color="auto"/>
          </w:divBdr>
        </w:div>
      </w:divsChild>
    </w:div>
    <w:div w:id="1839230088">
      <w:bodyDiv w:val="1"/>
      <w:marLeft w:val="0"/>
      <w:marRight w:val="0"/>
      <w:marTop w:val="0"/>
      <w:marBottom w:val="0"/>
      <w:divBdr>
        <w:top w:val="none" w:sz="0" w:space="0" w:color="auto"/>
        <w:left w:val="none" w:sz="0" w:space="0" w:color="auto"/>
        <w:bottom w:val="none" w:sz="0" w:space="0" w:color="auto"/>
        <w:right w:val="none" w:sz="0" w:space="0" w:color="auto"/>
      </w:divBdr>
      <w:divsChild>
        <w:div w:id="1532305321">
          <w:marLeft w:val="0"/>
          <w:marRight w:val="0"/>
          <w:marTop w:val="0"/>
          <w:marBottom w:val="0"/>
          <w:divBdr>
            <w:top w:val="none" w:sz="0" w:space="0" w:color="auto"/>
            <w:left w:val="none" w:sz="0" w:space="0" w:color="auto"/>
            <w:bottom w:val="none" w:sz="0" w:space="0" w:color="auto"/>
            <w:right w:val="none" w:sz="0" w:space="0" w:color="auto"/>
          </w:divBdr>
        </w:div>
        <w:div w:id="475337864">
          <w:marLeft w:val="0"/>
          <w:marRight w:val="0"/>
          <w:marTop w:val="0"/>
          <w:marBottom w:val="0"/>
          <w:divBdr>
            <w:top w:val="none" w:sz="0" w:space="0" w:color="auto"/>
            <w:left w:val="none" w:sz="0" w:space="0" w:color="auto"/>
            <w:bottom w:val="none" w:sz="0" w:space="0" w:color="auto"/>
            <w:right w:val="none" w:sz="0" w:space="0" w:color="auto"/>
          </w:divBdr>
        </w:div>
        <w:div w:id="1078526185">
          <w:marLeft w:val="0"/>
          <w:marRight w:val="0"/>
          <w:marTop w:val="0"/>
          <w:marBottom w:val="0"/>
          <w:divBdr>
            <w:top w:val="none" w:sz="0" w:space="0" w:color="auto"/>
            <w:left w:val="none" w:sz="0" w:space="0" w:color="auto"/>
            <w:bottom w:val="none" w:sz="0" w:space="0" w:color="auto"/>
            <w:right w:val="none" w:sz="0" w:space="0" w:color="auto"/>
          </w:divBdr>
        </w:div>
        <w:div w:id="1619986525">
          <w:marLeft w:val="0"/>
          <w:marRight w:val="0"/>
          <w:marTop w:val="0"/>
          <w:marBottom w:val="0"/>
          <w:divBdr>
            <w:top w:val="none" w:sz="0" w:space="0" w:color="auto"/>
            <w:left w:val="none" w:sz="0" w:space="0" w:color="auto"/>
            <w:bottom w:val="none" w:sz="0" w:space="0" w:color="auto"/>
            <w:right w:val="none" w:sz="0" w:space="0" w:color="auto"/>
          </w:divBdr>
        </w:div>
      </w:divsChild>
    </w:div>
    <w:div w:id="1855264194">
      <w:bodyDiv w:val="1"/>
      <w:marLeft w:val="0"/>
      <w:marRight w:val="0"/>
      <w:marTop w:val="0"/>
      <w:marBottom w:val="0"/>
      <w:divBdr>
        <w:top w:val="none" w:sz="0" w:space="0" w:color="auto"/>
        <w:left w:val="none" w:sz="0" w:space="0" w:color="auto"/>
        <w:bottom w:val="none" w:sz="0" w:space="0" w:color="auto"/>
        <w:right w:val="none" w:sz="0" w:space="0" w:color="auto"/>
      </w:divBdr>
      <w:divsChild>
        <w:div w:id="403189519">
          <w:marLeft w:val="0"/>
          <w:marRight w:val="0"/>
          <w:marTop w:val="0"/>
          <w:marBottom w:val="0"/>
          <w:divBdr>
            <w:top w:val="none" w:sz="0" w:space="0" w:color="auto"/>
            <w:left w:val="none" w:sz="0" w:space="0" w:color="auto"/>
            <w:bottom w:val="none" w:sz="0" w:space="0" w:color="auto"/>
            <w:right w:val="none" w:sz="0" w:space="0" w:color="auto"/>
          </w:divBdr>
        </w:div>
        <w:div w:id="2053967253">
          <w:marLeft w:val="0"/>
          <w:marRight w:val="0"/>
          <w:marTop w:val="0"/>
          <w:marBottom w:val="0"/>
          <w:divBdr>
            <w:top w:val="none" w:sz="0" w:space="0" w:color="auto"/>
            <w:left w:val="none" w:sz="0" w:space="0" w:color="auto"/>
            <w:bottom w:val="none" w:sz="0" w:space="0" w:color="auto"/>
            <w:right w:val="none" w:sz="0" w:space="0" w:color="auto"/>
          </w:divBdr>
        </w:div>
      </w:divsChild>
    </w:div>
    <w:div w:id="1890411856">
      <w:bodyDiv w:val="1"/>
      <w:marLeft w:val="0"/>
      <w:marRight w:val="0"/>
      <w:marTop w:val="0"/>
      <w:marBottom w:val="0"/>
      <w:divBdr>
        <w:top w:val="none" w:sz="0" w:space="0" w:color="auto"/>
        <w:left w:val="none" w:sz="0" w:space="0" w:color="auto"/>
        <w:bottom w:val="none" w:sz="0" w:space="0" w:color="auto"/>
        <w:right w:val="none" w:sz="0" w:space="0" w:color="auto"/>
      </w:divBdr>
      <w:divsChild>
        <w:div w:id="91245224">
          <w:marLeft w:val="0"/>
          <w:marRight w:val="0"/>
          <w:marTop w:val="0"/>
          <w:marBottom w:val="0"/>
          <w:divBdr>
            <w:top w:val="none" w:sz="0" w:space="0" w:color="auto"/>
            <w:left w:val="none" w:sz="0" w:space="0" w:color="auto"/>
            <w:bottom w:val="none" w:sz="0" w:space="0" w:color="auto"/>
            <w:right w:val="none" w:sz="0" w:space="0" w:color="auto"/>
          </w:divBdr>
        </w:div>
        <w:div w:id="566916856">
          <w:marLeft w:val="0"/>
          <w:marRight w:val="0"/>
          <w:marTop w:val="0"/>
          <w:marBottom w:val="0"/>
          <w:divBdr>
            <w:top w:val="none" w:sz="0" w:space="0" w:color="auto"/>
            <w:left w:val="none" w:sz="0" w:space="0" w:color="auto"/>
            <w:bottom w:val="none" w:sz="0" w:space="0" w:color="auto"/>
            <w:right w:val="none" w:sz="0" w:space="0" w:color="auto"/>
          </w:divBdr>
        </w:div>
        <w:div w:id="836379813">
          <w:marLeft w:val="0"/>
          <w:marRight w:val="0"/>
          <w:marTop w:val="0"/>
          <w:marBottom w:val="0"/>
          <w:divBdr>
            <w:top w:val="none" w:sz="0" w:space="0" w:color="auto"/>
            <w:left w:val="none" w:sz="0" w:space="0" w:color="auto"/>
            <w:bottom w:val="none" w:sz="0" w:space="0" w:color="auto"/>
            <w:right w:val="none" w:sz="0" w:space="0" w:color="auto"/>
          </w:divBdr>
        </w:div>
        <w:div w:id="884029898">
          <w:marLeft w:val="0"/>
          <w:marRight w:val="0"/>
          <w:marTop w:val="0"/>
          <w:marBottom w:val="0"/>
          <w:divBdr>
            <w:top w:val="none" w:sz="0" w:space="0" w:color="auto"/>
            <w:left w:val="none" w:sz="0" w:space="0" w:color="auto"/>
            <w:bottom w:val="none" w:sz="0" w:space="0" w:color="auto"/>
            <w:right w:val="none" w:sz="0" w:space="0" w:color="auto"/>
          </w:divBdr>
        </w:div>
      </w:divsChild>
    </w:div>
    <w:div w:id="1905676378">
      <w:bodyDiv w:val="1"/>
      <w:marLeft w:val="0"/>
      <w:marRight w:val="0"/>
      <w:marTop w:val="0"/>
      <w:marBottom w:val="0"/>
      <w:divBdr>
        <w:top w:val="none" w:sz="0" w:space="0" w:color="auto"/>
        <w:left w:val="none" w:sz="0" w:space="0" w:color="auto"/>
        <w:bottom w:val="none" w:sz="0" w:space="0" w:color="auto"/>
        <w:right w:val="none" w:sz="0" w:space="0" w:color="auto"/>
      </w:divBdr>
      <w:divsChild>
        <w:div w:id="1335838259">
          <w:marLeft w:val="0"/>
          <w:marRight w:val="0"/>
          <w:marTop w:val="0"/>
          <w:marBottom w:val="0"/>
          <w:divBdr>
            <w:top w:val="none" w:sz="0" w:space="0" w:color="auto"/>
            <w:left w:val="none" w:sz="0" w:space="0" w:color="auto"/>
            <w:bottom w:val="none" w:sz="0" w:space="0" w:color="auto"/>
            <w:right w:val="none" w:sz="0" w:space="0" w:color="auto"/>
          </w:divBdr>
        </w:div>
        <w:div w:id="964389896">
          <w:marLeft w:val="0"/>
          <w:marRight w:val="0"/>
          <w:marTop w:val="0"/>
          <w:marBottom w:val="0"/>
          <w:divBdr>
            <w:top w:val="none" w:sz="0" w:space="0" w:color="auto"/>
            <w:left w:val="none" w:sz="0" w:space="0" w:color="auto"/>
            <w:bottom w:val="none" w:sz="0" w:space="0" w:color="auto"/>
            <w:right w:val="none" w:sz="0" w:space="0" w:color="auto"/>
          </w:divBdr>
        </w:div>
        <w:div w:id="708995090">
          <w:marLeft w:val="0"/>
          <w:marRight w:val="0"/>
          <w:marTop w:val="0"/>
          <w:marBottom w:val="0"/>
          <w:divBdr>
            <w:top w:val="none" w:sz="0" w:space="0" w:color="auto"/>
            <w:left w:val="none" w:sz="0" w:space="0" w:color="auto"/>
            <w:bottom w:val="none" w:sz="0" w:space="0" w:color="auto"/>
            <w:right w:val="none" w:sz="0" w:space="0" w:color="auto"/>
          </w:divBdr>
        </w:div>
        <w:div w:id="829757515">
          <w:marLeft w:val="0"/>
          <w:marRight w:val="0"/>
          <w:marTop w:val="0"/>
          <w:marBottom w:val="0"/>
          <w:divBdr>
            <w:top w:val="none" w:sz="0" w:space="0" w:color="auto"/>
            <w:left w:val="none" w:sz="0" w:space="0" w:color="auto"/>
            <w:bottom w:val="none" w:sz="0" w:space="0" w:color="auto"/>
            <w:right w:val="none" w:sz="0" w:space="0" w:color="auto"/>
          </w:divBdr>
        </w:div>
      </w:divsChild>
    </w:div>
    <w:div w:id="1949387447">
      <w:bodyDiv w:val="1"/>
      <w:marLeft w:val="0"/>
      <w:marRight w:val="0"/>
      <w:marTop w:val="0"/>
      <w:marBottom w:val="0"/>
      <w:divBdr>
        <w:top w:val="none" w:sz="0" w:space="0" w:color="auto"/>
        <w:left w:val="none" w:sz="0" w:space="0" w:color="auto"/>
        <w:bottom w:val="none" w:sz="0" w:space="0" w:color="auto"/>
        <w:right w:val="none" w:sz="0" w:space="0" w:color="auto"/>
      </w:divBdr>
      <w:divsChild>
        <w:div w:id="1617367780">
          <w:marLeft w:val="0"/>
          <w:marRight w:val="0"/>
          <w:marTop w:val="0"/>
          <w:marBottom w:val="0"/>
          <w:divBdr>
            <w:top w:val="none" w:sz="0" w:space="0" w:color="auto"/>
            <w:left w:val="none" w:sz="0" w:space="0" w:color="auto"/>
            <w:bottom w:val="none" w:sz="0" w:space="0" w:color="auto"/>
            <w:right w:val="none" w:sz="0" w:space="0" w:color="auto"/>
          </w:divBdr>
        </w:div>
        <w:div w:id="949627618">
          <w:marLeft w:val="0"/>
          <w:marRight w:val="0"/>
          <w:marTop w:val="0"/>
          <w:marBottom w:val="0"/>
          <w:divBdr>
            <w:top w:val="none" w:sz="0" w:space="0" w:color="auto"/>
            <w:left w:val="none" w:sz="0" w:space="0" w:color="auto"/>
            <w:bottom w:val="none" w:sz="0" w:space="0" w:color="auto"/>
            <w:right w:val="none" w:sz="0" w:space="0" w:color="auto"/>
          </w:divBdr>
        </w:div>
        <w:div w:id="1123888051">
          <w:marLeft w:val="0"/>
          <w:marRight w:val="0"/>
          <w:marTop w:val="0"/>
          <w:marBottom w:val="0"/>
          <w:divBdr>
            <w:top w:val="none" w:sz="0" w:space="0" w:color="auto"/>
            <w:left w:val="none" w:sz="0" w:space="0" w:color="auto"/>
            <w:bottom w:val="none" w:sz="0" w:space="0" w:color="auto"/>
            <w:right w:val="none" w:sz="0" w:space="0" w:color="auto"/>
          </w:divBdr>
        </w:div>
        <w:div w:id="221671862">
          <w:marLeft w:val="0"/>
          <w:marRight w:val="0"/>
          <w:marTop w:val="0"/>
          <w:marBottom w:val="0"/>
          <w:divBdr>
            <w:top w:val="none" w:sz="0" w:space="0" w:color="auto"/>
            <w:left w:val="none" w:sz="0" w:space="0" w:color="auto"/>
            <w:bottom w:val="none" w:sz="0" w:space="0" w:color="auto"/>
            <w:right w:val="none" w:sz="0" w:space="0" w:color="auto"/>
          </w:divBdr>
        </w:div>
      </w:divsChild>
    </w:div>
    <w:div w:id="1969427991">
      <w:bodyDiv w:val="1"/>
      <w:marLeft w:val="0"/>
      <w:marRight w:val="0"/>
      <w:marTop w:val="0"/>
      <w:marBottom w:val="0"/>
      <w:divBdr>
        <w:top w:val="none" w:sz="0" w:space="0" w:color="auto"/>
        <w:left w:val="none" w:sz="0" w:space="0" w:color="auto"/>
        <w:bottom w:val="none" w:sz="0" w:space="0" w:color="auto"/>
        <w:right w:val="none" w:sz="0" w:space="0" w:color="auto"/>
      </w:divBdr>
      <w:divsChild>
        <w:div w:id="1154183847">
          <w:marLeft w:val="0"/>
          <w:marRight w:val="0"/>
          <w:marTop w:val="0"/>
          <w:marBottom w:val="0"/>
          <w:divBdr>
            <w:top w:val="none" w:sz="0" w:space="0" w:color="auto"/>
            <w:left w:val="none" w:sz="0" w:space="0" w:color="auto"/>
            <w:bottom w:val="none" w:sz="0" w:space="0" w:color="auto"/>
            <w:right w:val="none" w:sz="0" w:space="0" w:color="auto"/>
          </w:divBdr>
        </w:div>
        <w:div w:id="201748262">
          <w:marLeft w:val="0"/>
          <w:marRight w:val="0"/>
          <w:marTop w:val="0"/>
          <w:marBottom w:val="0"/>
          <w:divBdr>
            <w:top w:val="none" w:sz="0" w:space="0" w:color="auto"/>
            <w:left w:val="none" w:sz="0" w:space="0" w:color="auto"/>
            <w:bottom w:val="none" w:sz="0" w:space="0" w:color="auto"/>
            <w:right w:val="none" w:sz="0" w:space="0" w:color="auto"/>
          </w:divBdr>
        </w:div>
        <w:div w:id="649866950">
          <w:marLeft w:val="0"/>
          <w:marRight w:val="0"/>
          <w:marTop w:val="0"/>
          <w:marBottom w:val="0"/>
          <w:divBdr>
            <w:top w:val="none" w:sz="0" w:space="0" w:color="auto"/>
            <w:left w:val="none" w:sz="0" w:space="0" w:color="auto"/>
            <w:bottom w:val="none" w:sz="0" w:space="0" w:color="auto"/>
            <w:right w:val="none" w:sz="0" w:space="0" w:color="auto"/>
          </w:divBdr>
        </w:div>
        <w:div w:id="24453986">
          <w:marLeft w:val="0"/>
          <w:marRight w:val="0"/>
          <w:marTop w:val="0"/>
          <w:marBottom w:val="0"/>
          <w:divBdr>
            <w:top w:val="none" w:sz="0" w:space="0" w:color="auto"/>
            <w:left w:val="none" w:sz="0" w:space="0" w:color="auto"/>
            <w:bottom w:val="none" w:sz="0" w:space="0" w:color="auto"/>
            <w:right w:val="none" w:sz="0" w:space="0" w:color="auto"/>
          </w:divBdr>
        </w:div>
      </w:divsChild>
    </w:div>
    <w:div w:id="1986543641">
      <w:bodyDiv w:val="1"/>
      <w:marLeft w:val="0"/>
      <w:marRight w:val="0"/>
      <w:marTop w:val="0"/>
      <w:marBottom w:val="0"/>
      <w:divBdr>
        <w:top w:val="none" w:sz="0" w:space="0" w:color="auto"/>
        <w:left w:val="none" w:sz="0" w:space="0" w:color="auto"/>
        <w:bottom w:val="none" w:sz="0" w:space="0" w:color="auto"/>
        <w:right w:val="none" w:sz="0" w:space="0" w:color="auto"/>
      </w:divBdr>
      <w:divsChild>
        <w:div w:id="565184292">
          <w:marLeft w:val="0"/>
          <w:marRight w:val="0"/>
          <w:marTop w:val="0"/>
          <w:marBottom w:val="0"/>
          <w:divBdr>
            <w:top w:val="none" w:sz="0" w:space="0" w:color="auto"/>
            <w:left w:val="none" w:sz="0" w:space="0" w:color="auto"/>
            <w:bottom w:val="none" w:sz="0" w:space="0" w:color="auto"/>
            <w:right w:val="none" w:sz="0" w:space="0" w:color="auto"/>
          </w:divBdr>
        </w:div>
        <w:div w:id="1254893682">
          <w:marLeft w:val="0"/>
          <w:marRight w:val="0"/>
          <w:marTop w:val="0"/>
          <w:marBottom w:val="0"/>
          <w:divBdr>
            <w:top w:val="none" w:sz="0" w:space="0" w:color="auto"/>
            <w:left w:val="none" w:sz="0" w:space="0" w:color="auto"/>
            <w:bottom w:val="none" w:sz="0" w:space="0" w:color="auto"/>
            <w:right w:val="none" w:sz="0" w:space="0" w:color="auto"/>
          </w:divBdr>
        </w:div>
      </w:divsChild>
    </w:div>
    <w:div w:id="2029480426">
      <w:bodyDiv w:val="1"/>
      <w:marLeft w:val="0"/>
      <w:marRight w:val="0"/>
      <w:marTop w:val="0"/>
      <w:marBottom w:val="0"/>
      <w:divBdr>
        <w:top w:val="none" w:sz="0" w:space="0" w:color="auto"/>
        <w:left w:val="none" w:sz="0" w:space="0" w:color="auto"/>
        <w:bottom w:val="none" w:sz="0" w:space="0" w:color="auto"/>
        <w:right w:val="none" w:sz="0" w:space="0" w:color="auto"/>
      </w:divBdr>
      <w:divsChild>
        <w:div w:id="625818316">
          <w:marLeft w:val="0"/>
          <w:marRight w:val="0"/>
          <w:marTop w:val="0"/>
          <w:marBottom w:val="0"/>
          <w:divBdr>
            <w:top w:val="none" w:sz="0" w:space="0" w:color="auto"/>
            <w:left w:val="none" w:sz="0" w:space="0" w:color="auto"/>
            <w:bottom w:val="none" w:sz="0" w:space="0" w:color="auto"/>
            <w:right w:val="none" w:sz="0" w:space="0" w:color="auto"/>
          </w:divBdr>
        </w:div>
        <w:div w:id="969746565">
          <w:marLeft w:val="0"/>
          <w:marRight w:val="0"/>
          <w:marTop w:val="0"/>
          <w:marBottom w:val="0"/>
          <w:divBdr>
            <w:top w:val="none" w:sz="0" w:space="0" w:color="auto"/>
            <w:left w:val="none" w:sz="0" w:space="0" w:color="auto"/>
            <w:bottom w:val="none" w:sz="0" w:space="0" w:color="auto"/>
            <w:right w:val="none" w:sz="0" w:space="0" w:color="auto"/>
          </w:divBdr>
        </w:div>
      </w:divsChild>
    </w:div>
    <w:div w:id="2039087797">
      <w:bodyDiv w:val="1"/>
      <w:marLeft w:val="0"/>
      <w:marRight w:val="0"/>
      <w:marTop w:val="0"/>
      <w:marBottom w:val="0"/>
      <w:divBdr>
        <w:top w:val="none" w:sz="0" w:space="0" w:color="auto"/>
        <w:left w:val="none" w:sz="0" w:space="0" w:color="auto"/>
        <w:bottom w:val="none" w:sz="0" w:space="0" w:color="auto"/>
        <w:right w:val="none" w:sz="0" w:space="0" w:color="auto"/>
      </w:divBdr>
      <w:divsChild>
        <w:div w:id="1536426756">
          <w:marLeft w:val="0"/>
          <w:marRight w:val="0"/>
          <w:marTop w:val="0"/>
          <w:marBottom w:val="0"/>
          <w:divBdr>
            <w:top w:val="none" w:sz="0" w:space="0" w:color="auto"/>
            <w:left w:val="none" w:sz="0" w:space="0" w:color="auto"/>
            <w:bottom w:val="none" w:sz="0" w:space="0" w:color="auto"/>
            <w:right w:val="none" w:sz="0" w:space="0" w:color="auto"/>
          </w:divBdr>
        </w:div>
        <w:div w:id="970985812">
          <w:marLeft w:val="0"/>
          <w:marRight w:val="0"/>
          <w:marTop w:val="0"/>
          <w:marBottom w:val="0"/>
          <w:divBdr>
            <w:top w:val="none" w:sz="0" w:space="0" w:color="auto"/>
            <w:left w:val="none" w:sz="0" w:space="0" w:color="auto"/>
            <w:bottom w:val="none" w:sz="0" w:space="0" w:color="auto"/>
            <w:right w:val="none" w:sz="0" w:space="0" w:color="auto"/>
          </w:divBdr>
        </w:div>
        <w:div w:id="1344935610">
          <w:marLeft w:val="0"/>
          <w:marRight w:val="0"/>
          <w:marTop w:val="0"/>
          <w:marBottom w:val="0"/>
          <w:divBdr>
            <w:top w:val="none" w:sz="0" w:space="0" w:color="auto"/>
            <w:left w:val="none" w:sz="0" w:space="0" w:color="auto"/>
            <w:bottom w:val="none" w:sz="0" w:space="0" w:color="auto"/>
            <w:right w:val="none" w:sz="0" w:space="0" w:color="auto"/>
          </w:divBdr>
        </w:div>
      </w:divsChild>
    </w:div>
    <w:div w:id="2072187228">
      <w:bodyDiv w:val="1"/>
      <w:marLeft w:val="0"/>
      <w:marRight w:val="0"/>
      <w:marTop w:val="0"/>
      <w:marBottom w:val="0"/>
      <w:divBdr>
        <w:top w:val="none" w:sz="0" w:space="0" w:color="auto"/>
        <w:left w:val="none" w:sz="0" w:space="0" w:color="auto"/>
        <w:bottom w:val="none" w:sz="0" w:space="0" w:color="auto"/>
        <w:right w:val="none" w:sz="0" w:space="0" w:color="auto"/>
      </w:divBdr>
      <w:divsChild>
        <w:div w:id="2135712626">
          <w:marLeft w:val="0"/>
          <w:marRight w:val="0"/>
          <w:marTop w:val="0"/>
          <w:marBottom w:val="0"/>
          <w:divBdr>
            <w:top w:val="none" w:sz="0" w:space="0" w:color="auto"/>
            <w:left w:val="none" w:sz="0" w:space="0" w:color="auto"/>
            <w:bottom w:val="none" w:sz="0" w:space="0" w:color="auto"/>
            <w:right w:val="none" w:sz="0" w:space="0" w:color="auto"/>
          </w:divBdr>
        </w:div>
        <w:div w:id="590353539">
          <w:marLeft w:val="0"/>
          <w:marRight w:val="0"/>
          <w:marTop w:val="0"/>
          <w:marBottom w:val="0"/>
          <w:divBdr>
            <w:top w:val="none" w:sz="0" w:space="0" w:color="auto"/>
            <w:left w:val="none" w:sz="0" w:space="0" w:color="auto"/>
            <w:bottom w:val="none" w:sz="0" w:space="0" w:color="auto"/>
            <w:right w:val="none" w:sz="0" w:space="0" w:color="auto"/>
          </w:divBdr>
        </w:div>
        <w:div w:id="2037078318">
          <w:marLeft w:val="0"/>
          <w:marRight w:val="0"/>
          <w:marTop w:val="0"/>
          <w:marBottom w:val="0"/>
          <w:divBdr>
            <w:top w:val="none" w:sz="0" w:space="0" w:color="auto"/>
            <w:left w:val="none" w:sz="0" w:space="0" w:color="auto"/>
            <w:bottom w:val="none" w:sz="0" w:space="0" w:color="auto"/>
            <w:right w:val="none" w:sz="0" w:space="0" w:color="auto"/>
          </w:divBdr>
        </w:div>
        <w:div w:id="1317294536">
          <w:marLeft w:val="0"/>
          <w:marRight w:val="0"/>
          <w:marTop w:val="0"/>
          <w:marBottom w:val="0"/>
          <w:divBdr>
            <w:top w:val="none" w:sz="0" w:space="0" w:color="auto"/>
            <w:left w:val="none" w:sz="0" w:space="0" w:color="auto"/>
            <w:bottom w:val="none" w:sz="0" w:space="0" w:color="auto"/>
            <w:right w:val="none" w:sz="0" w:space="0" w:color="auto"/>
          </w:divBdr>
        </w:div>
      </w:divsChild>
    </w:div>
    <w:div w:id="2118980411">
      <w:bodyDiv w:val="1"/>
      <w:marLeft w:val="0"/>
      <w:marRight w:val="0"/>
      <w:marTop w:val="0"/>
      <w:marBottom w:val="0"/>
      <w:divBdr>
        <w:top w:val="none" w:sz="0" w:space="0" w:color="auto"/>
        <w:left w:val="none" w:sz="0" w:space="0" w:color="auto"/>
        <w:bottom w:val="none" w:sz="0" w:space="0" w:color="auto"/>
        <w:right w:val="none" w:sz="0" w:space="0" w:color="auto"/>
      </w:divBdr>
      <w:divsChild>
        <w:div w:id="516772056">
          <w:marLeft w:val="0"/>
          <w:marRight w:val="0"/>
          <w:marTop w:val="0"/>
          <w:marBottom w:val="0"/>
          <w:divBdr>
            <w:top w:val="none" w:sz="0" w:space="0" w:color="auto"/>
            <w:left w:val="none" w:sz="0" w:space="0" w:color="auto"/>
            <w:bottom w:val="none" w:sz="0" w:space="0" w:color="auto"/>
            <w:right w:val="none" w:sz="0" w:space="0" w:color="auto"/>
          </w:divBdr>
        </w:div>
        <w:div w:id="21365578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d.nl/alphen/alphense-van-school-gestuurd-ze-keek-te-veel-op-mobieltje~a8c459d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etities.com/strafbaar_stellen_beledigen_van_de_profee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om.nl/onderwerpen/strafbeschikking" TargetMode="External"/><Relationship Id="rId20" Type="http://schemas.openxmlformats.org/officeDocument/2006/relationships/hyperlink" Target="https://files.deathpenaltyinfo.org/documents/pdf/FactSheet.f159717987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groene.nl/artikel/sarkozy-is-een-bonapartist" TargetMode="External"/><Relationship Id="rId10" Type="http://schemas.openxmlformats.org/officeDocument/2006/relationships/endnotes" Target="endnotes.xml"/><Relationship Id="rId19" Type="http://schemas.openxmlformats.org/officeDocument/2006/relationships/hyperlink" Target="https://www.jongerenrechtbanke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researchgate.net/publication/346942300_Lesbrief_naar_aanleiding_van_de_moord_op_Samuel_Paty_Conflans-Sainte-Honorine_Parijs_Utrecht_TerInfo_Universiteit_Utrecht"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974581-4bbf-443e-902f-14073e9fb4f6" xsi:nil="true"/>
    <lcf76f155ced4ddcb4097134ff3c332f xmlns="bdfd1a4e-6850-4947-bee8-485685d8e0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FD838B82B99448AF8E94B35D4819E4" ma:contentTypeVersion="13" ma:contentTypeDescription="Create a new document." ma:contentTypeScope="" ma:versionID="25a55124bd80d24362a364cfd0394e64">
  <xsd:schema xmlns:xsd="http://www.w3.org/2001/XMLSchema" xmlns:xs="http://www.w3.org/2001/XMLSchema" xmlns:p="http://schemas.microsoft.com/office/2006/metadata/properties" xmlns:ns2="bdfd1a4e-6850-4947-bee8-485685d8e0f2" xmlns:ns3="160b705a-7560-4281-b965-c4d885bea267" xmlns:ns4="f0974581-4bbf-443e-902f-14073e9fb4f6" targetNamespace="http://schemas.microsoft.com/office/2006/metadata/properties" ma:root="true" ma:fieldsID="f73d83868bb5d40ade5b970c5c1ba9ac" ns2:_="" ns3:_="" ns4:_="">
    <xsd:import namespace="bdfd1a4e-6850-4947-bee8-485685d8e0f2"/>
    <xsd:import namespace="160b705a-7560-4281-b965-c4d885bea267"/>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d1a4e-6850-4947-bee8-485685d8e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b705a-7560-4281-b965-c4d885bea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d5c681-c62f-442e-a991-fa39db2fac1e}" ma:internalName="TaxCatchAll" ma:showField="CatchAllData" ma:web="160b705a-7560-4281-b965-c4d885be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C1272-B060-4C63-802A-420ECFD00D26}">
  <ds:schemaRefs>
    <ds:schemaRef ds:uri="http://schemas.microsoft.com/sharepoint/v3/contenttype/forms"/>
  </ds:schemaRefs>
</ds:datastoreItem>
</file>

<file path=customXml/itemProps2.xml><?xml version="1.0" encoding="utf-8"?>
<ds:datastoreItem xmlns:ds="http://schemas.openxmlformats.org/officeDocument/2006/customXml" ds:itemID="{A0DF5AD8-81B1-4F64-B490-D71E576DB6E2}">
  <ds:schemaRefs>
    <ds:schemaRef ds:uri="http://schemas.microsoft.com/office/2006/metadata/properties"/>
    <ds:schemaRef ds:uri="http://schemas.microsoft.com/office/infopath/2007/PartnerControls"/>
    <ds:schemaRef ds:uri="f0974581-4bbf-443e-902f-14073e9fb4f6"/>
    <ds:schemaRef ds:uri="bdfd1a4e-6850-4947-bee8-485685d8e0f2"/>
  </ds:schemaRefs>
</ds:datastoreItem>
</file>

<file path=customXml/itemProps3.xml><?xml version="1.0" encoding="utf-8"?>
<ds:datastoreItem xmlns:ds="http://schemas.openxmlformats.org/officeDocument/2006/customXml" ds:itemID="{1B94CF00-BA93-4232-845E-30FC5967F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d1a4e-6850-4947-bee8-485685d8e0f2"/>
    <ds:schemaRef ds:uri="160b705a-7560-4281-b965-c4d885bea267"/>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91BA7-E356-4C73-B5D1-17132277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11320</Words>
  <Characters>62777</Characters>
  <Application>Microsoft Office Word</Application>
  <DocSecurity>0</DocSecurity>
  <Lines>523</Lines>
  <Paragraphs>147</Paragraphs>
  <ScaleCrop>false</ScaleCrop>
  <HeadingPairs>
    <vt:vector size="2" baseType="variant">
      <vt:variant>
        <vt:lpstr>Titel</vt:lpstr>
      </vt:variant>
      <vt:variant>
        <vt:i4>1</vt:i4>
      </vt:variant>
    </vt:vector>
  </HeadingPairs>
  <TitlesOfParts>
    <vt:vector size="1" baseType="lpstr">
      <vt:lpstr>HAVO</vt:lpstr>
    </vt:vector>
  </TitlesOfParts>
  <Company>Maasstad Ziekenhuis</Company>
  <LinksUpToDate>false</LinksUpToDate>
  <CharactersWithSpaces>73950</CharactersWithSpaces>
  <SharedDoc>false</SharedDoc>
  <HLinks>
    <vt:vector size="162" baseType="variant">
      <vt:variant>
        <vt:i4>5701663</vt:i4>
      </vt:variant>
      <vt:variant>
        <vt:i4>285</vt:i4>
      </vt:variant>
      <vt:variant>
        <vt:i4>0</vt:i4>
      </vt:variant>
      <vt:variant>
        <vt:i4>5</vt:i4>
      </vt:variant>
      <vt:variant>
        <vt:lpwstr>https://volunteeringmatters.org.uk/what-we-do/full-time-volunteering/</vt:lpwstr>
      </vt:variant>
      <vt:variant>
        <vt:lpwstr/>
      </vt:variant>
      <vt:variant>
        <vt:i4>1966082</vt:i4>
      </vt:variant>
      <vt:variant>
        <vt:i4>282</vt:i4>
      </vt:variant>
      <vt:variant>
        <vt:i4>0</vt:i4>
      </vt:variant>
      <vt:variant>
        <vt:i4>5</vt:i4>
      </vt:variant>
      <vt:variant>
        <vt:lpwstr>https://www.service-civique.gouv.fr/</vt:lpwstr>
      </vt:variant>
      <vt:variant>
        <vt:lpwstr/>
      </vt:variant>
      <vt:variant>
        <vt:i4>1245252</vt:i4>
      </vt:variant>
      <vt:variant>
        <vt:i4>279</vt:i4>
      </vt:variant>
      <vt:variant>
        <vt:i4>0</vt:i4>
      </vt:variant>
      <vt:variant>
        <vt:i4>5</vt:i4>
      </vt:variant>
      <vt:variant>
        <vt:lpwstr>https://www.jugendfreiwilligendienste.de/</vt:lpwstr>
      </vt:variant>
      <vt:variant>
        <vt:lpwstr/>
      </vt:variant>
      <vt:variant>
        <vt:i4>786462</vt:i4>
      </vt:variant>
      <vt:variant>
        <vt:i4>276</vt:i4>
      </vt:variant>
      <vt:variant>
        <vt:i4>0</vt:i4>
      </vt:variant>
      <vt:variant>
        <vt:i4>5</vt:i4>
      </vt:variant>
      <vt:variant>
        <vt:lpwstr>https://nov.nl/nieuws+en+blogs/uitgelicht+-+nieuws+en+blogs/1476208.aspx</vt:lpwstr>
      </vt:variant>
      <vt:variant>
        <vt:lpwstr/>
      </vt:variant>
      <vt:variant>
        <vt:i4>5898329</vt:i4>
      </vt:variant>
      <vt:variant>
        <vt:i4>273</vt:i4>
      </vt:variant>
      <vt:variant>
        <vt:i4>0</vt:i4>
      </vt:variant>
      <vt:variant>
        <vt:i4>5</vt:i4>
      </vt:variant>
      <vt:variant>
        <vt:lpwstr>https://www.christenunie.nl/standpunt/maatschappelijke-diensttijd</vt:lpwstr>
      </vt:variant>
      <vt:variant>
        <vt:lpwstr/>
      </vt:variant>
      <vt:variant>
        <vt:i4>7209065</vt:i4>
      </vt:variant>
      <vt:variant>
        <vt:i4>267</vt:i4>
      </vt:variant>
      <vt:variant>
        <vt:i4>0</vt:i4>
      </vt:variant>
      <vt:variant>
        <vt:i4>5</vt:i4>
      </vt:variant>
      <vt:variant>
        <vt:lpwstr>https://www.cbs.nl/nl-nl/nieuws/2019/33/verschil-levensverwachting-hoog-en-laagopgeleid-groeit</vt:lpwstr>
      </vt:variant>
      <vt:variant>
        <vt:lpwstr/>
      </vt:variant>
      <vt:variant>
        <vt:i4>5046277</vt:i4>
      </vt:variant>
      <vt:variant>
        <vt:i4>231</vt:i4>
      </vt:variant>
      <vt:variant>
        <vt:i4>0</vt:i4>
      </vt:variant>
      <vt:variant>
        <vt:i4>5</vt:i4>
      </vt:variant>
      <vt:variant>
        <vt:lpwstr>http://www.onderhuids.nl/test-jezelf</vt:lpwstr>
      </vt:variant>
      <vt:variant>
        <vt:lpwstr/>
      </vt:variant>
      <vt:variant>
        <vt:i4>2228334</vt:i4>
      </vt:variant>
      <vt:variant>
        <vt:i4>228</vt:i4>
      </vt:variant>
      <vt:variant>
        <vt:i4>0</vt:i4>
      </vt:variant>
      <vt:variant>
        <vt:i4>5</vt:i4>
      </vt:variant>
      <vt:variant>
        <vt:lpwstr>https://streepjevoor.onderhuids.nl/</vt:lpwstr>
      </vt:variant>
      <vt:variant>
        <vt:lpwstr/>
      </vt:variant>
      <vt:variant>
        <vt:i4>3407909</vt:i4>
      </vt:variant>
      <vt:variant>
        <vt:i4>225</vt:i4>
      </vt:variant>
      <vt:variant>
        <vt:i4>0</vt:i4>
      </vt:variant>
      <vt:variant>
        <vt:i4>5</vt:i4>
      </vt:variant>
      <vt:variant>
        <vt:lpwstr>https://www.vrouwenrecht.nl/1997/06/11/instantie-commissie-gelijke-behandeling-11-juni-1997-3/</vt:lpwstr>
      </vt:variant>
      <vt:variant>
        <vt:lpwstr/>
      </vt:variant>
      <vt:variant>
        <vt:i4>7405626</vt:i4>
      </vt:variant>
      <vt:variant>
        <vt:i4>222</vt:i4>
      </vt:variant>
      <vt:variant>
        <vt:i4>0</vt:i4>
      </vt:variant>
      <vt:variant>
        <vt:i4>5</vt:i4>
      </vt:variant>
      <vt:variant>
        <vt:lpwstr>https://mensenrechten.nl/nl/oordeel/2011-39</vt:lpwstr>
      </vt:variant>
      <vt:variant>
        <vt:lpwstr/>
      </vt:variant>
      <vt:variant>
        <vt:i4>2097278</vt:i4>
      </vt:variant>
      <vt:variant>
        <vt:i4>219</vt:i4>
      </vt:variant>
      <vt:variant>
        <vt:i4>0</vt:i4>
      </vt:variant>
      <vt:variant>
        <vt:i4>5</vt:i4>
      </vt:variant>
      <vt:variant>
        <vt:lpwstr>https://digitaal.scp.nl/emancipatiemonitor2020/ vrouwen-leven-langer-maar-zijn-ze-ook-gezonder</vt:lpwstr>
      </vt:variant>
      <vt:variant>
        <vt:lpwstr/>
      </vt:variant>
      <vt:variant>
        <vt:i4>4128879</vt:i4>
      </vt:variant>
      <vt:variant>
        <vt:i4>216</vt:i4>
      </vt:variant>
      <vt:variant>
        <vt:i4>0</vt:i4>
      </vt:variant>
      <vt:variant>
        <vt:i4>5</vt:i4>
      </vt:variant>
      <vt:variant>
        <vt:lpwstr>https://www.cbs.nl/nl-nl/achtergrond/2018/47/onderwijs</vt:lpwstr>
      </vt:variant>
      <vt:variant>
        <vt:lpwstr/>
      </vt:variant>
      <vt:variant>
        <vt:i4>5111832</vt:i4>
      </vt:variant>
      <vt:variant>
        <vt:i4>177</vt:i4>
      </vt:variant>
      <vt:variant>
        <vt:i4>0</vt:i4>
      </vt:variant>
      <vt:variant>
        <vt:i4>5</vt:i4>
      </vt:variant>
      <vt:variant>
        <vt:lpwstr>https://www.rijksoverheid.nl/onderwerpen/prinsjesdag/lesmateriaal/miljoenennotaposter</vt:lpwstr>
      </vt:variant>
      <vt:variant>
        <vt:lpwstr/>
      </vt:variant>
      <vt:variant>
        <vt:i4>7733299</vt:i4>
      </vt:variant>
      <vt:variant>
        <vt:i4>162</vt:i4>
      </vt:variant>
      <vt:variant>
        <vt:i4>0</vt:i4>
      </vt:variant>
      <vt:variant>
        <vt:i4>5</vt:i4>
      </vt:variant>
      <vt:variant>
        <vt:lpwstr>https://www.coalitiechecker.nl/</vt:lpwstr>
      </vt:variant>
      <vt:variant>
        <vt:lpwstr/>
      </vt:variant>
      <vt:variant>
        <vt:i4>196683</vt:i4>
      </vt:variant>
      <vt:variant>
        <vt:i4>153</vt:i4>
      </vt:variant>
      <vt:variant>
        <vt:i4>0</vt:i4>
      </vt:variant>
      <vt:variant>
        <vt:i4>5</vt:i4>
      </vt:variant>
      <vt:variant>
        <vt:lpwstr>https://www.tweedekamer.nl/kamerleden-en-commissies/wie-zit-waar</vt:lpwstr>
      </vt:variant>
      <vt:variant>
        <vt:lpwstr/>
      </vt:variant>
      <vt:variant>
        <vt:i4>1507414</vt:i4>
      </vt:variant>
      <vt:variant>
        <vt:i4>150</vt:i4>
      </vt:variant>
      <vt:variant>
        <vt:i4>0</vt:i4>
      </vt:variant>
      <vt:variant>
        <vt:i4>5</vt:i4>
      </vt:variant>
      <vt:variant>
        <vt:lpwstr>http://themashavo.nl/politiekegraadmeter/</vt:lpwstr>
      </vt:variant>
      <vt:variant>
        <vt:lpwstr/>
      </vt:variant>
      <vt:variant>
        <vt:i4>6422539</vt:i4>
      </vt:variant>
      <vt:variant>
        <vt:i4>144</vt:i4>
      </vt:variant>
      <vt:variant>
        <vt:i4>0</vt:i4>
      </vt:variant>
      <vt:variant>
        <vt:i4>5</vt:i4>
      </vt:variant>
      <vt:variant>
        <vt:lpwstr>https://en.wikipedia.org/wiki/Democracy_Index</vt:lpwstr>
      </vt:variant>
      <vt:variant>
        <vt:lpwstr/>
      </vt:variant>
      <vt:variant>
        <vt:i4>6422539</vt:i4>
      </vt:variant>
      <vt:variant>
        <vt:i4>141</vt:i4>
      </vt:variant>
      <vt:variant>
        <vt:i4>0</vt:i4>
      </vt:variant>
      <vt:variant>
        <vt:i4>5</vt:i4>
      </vt:variant>
      <vt:variant>
        <vt:lpwstr>https://en.wikipedia.org/wiki/Democracy_Index</vt:lpwstr>
      </vt:variant>
      <vt:variant>
        <vt:lpwstr/>
      </vt:variant>
      <vt:variant>
        <vt:i4>1835013</vt:i4>
      </vt:variant>
      <vt:variant>
        <vt:i4>93</vt:i4>
      </vt:variant>
      <vt:variant>
        <vt:i4>0</vt:i4>
      </vt:variant>
      <vt:variant>
        <vt:i4>5</vt:i4>
      </vt:variant>
      <vt:variant>
        <vt:lpwstr>https://www.groene.nl/artikel/sarkozy-is-een-bonapartist</vt:lpwstr>
      </vt:variant>
      <vt:variant>
        <vt:lpwstr/>
      </vt:variant>
      <vt:variant>
        <vt:i4>4456549</vt:i4>
      </vt:variant>
      <vt:variant>
        <vt:i4>90</vt:i4>
      </vt:variant>
      <vt:variant>
        <vt:i4>0</vt:i4>
      </vt:variant>
      <vt:variant>
        <vt:i4>5</vt:i4>
      </vt:variant>
      <vt:variant>
        <vt:lpwstr>https://www.researchgate.net/publication/346942300_Lesbrief_naar_aanleiding_van_de_moord_op_Samuel_Paty_Conflans-Sainte-Honorine_Parijs_Utrecht_TerInfo_Universiteit_Utrecht</vt:lpwstr>
      </vt:variant>
      <vt:variant>
        <vt:lpwstr/>
      </vt:variant>
      <vt:variant>
        <vt:i4>65570</vt:i4>
      </vt:variant>
      <vt:variant>
        <vt:i4>87</vt:i4>
      </vt:variant>
      <vt:variant>
        <vt:i4>0</vt:i4>
      </vt:variant>
      <vt:variant>
        <vt:i4>5</vt:i4>
      </vt:variant>
      <vt:variant>
        <vt:lpwstr>https://www.petities.com/strafbaar_stellen_beledigen_van_de_profeet</vt:lpwstr>
      </vt:variant>
      <vt:variant>
        <vt:lpwstr/>
      </vt:variant>
      <vt:variant>
        <vt:i4>7209084</vt:i4>
      </vt:variant>
      <vt:variant>
        <vt:i4>84</vt:i4>
      </vt:variant>
      <vt:variant>
        <vt:i4>0</vt:i4>
      </vt:variant>
      <vt:variant>
        <vt:i4>5</vt:i4>
      </vt:variant>
      <vt:variant>
        <vt:lpwstr>https://files.deathpenaltyinfo.org/documents/pdf/FactSheet.f1597179875.pdf</vt:lpwstr>
      </vt:variant>
      <vt:variant>
        <vt:lpwstr/>
      </vt:variant>
      <vt:variant>
        <vt:i4>7995435</vt:i4>
      </vt:variant>
      <vt:variant>
        <vt:i4>81</vt:i4>
      </vt:variant>
      <vt:variant>
        <vt:i4>0</vt:i4>
      </vt:variant>
      <vt:variant>
        <vt:i4>5</vt:i4>
      </vt:variant>
      <vt:variant>
        <vt:lpwstr>https://www.jongerenrechtbanken.nl/</vt:lpwstr>
      </vt:variant>
      <vt:variant>
        <vt:lpwstr/>
      </vt:variant>
      <vt:variant>
        <vt:i4>6291566</vt:i4>
      </vt:variant>
      <vt:variant>
        <vt:i4>78</vt:i4>
      </vt:variant>
      <vt:variant>
        <vt:i4>0</vt:i4>
      </vt:variant>
      <vt:variant>
        <vt:i4>5</vt:i4>
      </vt:variant>
      <vt:variant>
        <vt:lpwstr>https://www.nederlandsegrondrechten.nl/grondrechten/194-artikel-3</vt:lpwstr>
      </vt:variant>
      <vt:variant>
        <vt:lpwstr>:~:text=In%20Nederland%20mag%20je%20andermans,rechter%20er%20toestemming%20voor%20geeft.&amp;text=Het%20briefgeheim%20is%20onschendbaar%2C%20behalve,op%20last%20van%20de%20rechter</vt:lpwstr>
      </vt:variant>
      <vt:variant>
        <vt:i4>5570624</vt:i4>
      </vt:variant>
      <vt:variant>
        <vt:i4>75</vt:i4>
      </vt:variant>
      <vt:variant>
        <vt:i4>0</vt:i4>
      </vt:variant>
      <vt:variant>
        <vt:i4>5</vt:i4>
      </vt:variant>
      <vt:variant>
        <vt:lpwstr>https://www.ad.nl/alphen/alphense-van-school-gestuurd-ze-keek-te-veel-op-mobieltje~a8c459d6/</vt:lpwstr>
      </vt:variant>
      <vt:variant>
        <vt:lpwstr/>
      </vt:variant>
      <vt:variant>
        <vt:i4>2687074</vt:i4>
      </vt:variant>
      <vt:variant>
        <vt:i4>72</vt:i4>
      </vt:variant>
      <vt:variant>
        <vt:i4>0</vt:i4>
      </vt:variant>
      <vt:variant>
        <vt:i4>5</vt:i4>
      </vt:variant>
      <vt:variant>
        <vt:lpwstr>https://www.om.nl/onderwerpen/strafbeschikking</vt:lpwstr>
      </vt:variant>
      <vt:variant>
        <vt:lpwstr/>
      </vt:variant>
      <vt:variant>
        <vt:i4>5701699</vt:i4>
      </vt:variant>
      <vt:variant>
        <vt:i4>9</vt:i4>
      </vt:variant>
      <vt:variant>
        <vt:i4>0</vt:i4>
      </vt:variant>
      <vt:variant>
        <vt:i4>5</vt:i4>
      </vt:variant>
      <vt:variant>
        <vt:lpwstr>http://www.portal.essener.nl/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HAVO</dc:title>
  <dc:subject/>
  <dc:creator>marcus</dc:creator>
  <cp:keywords/>
  <cp:lastModifiedBy>Fluitsma, D.W.P.M. (Daniel)</cp:lastModifiedBy>
  <cp:revision>2</cp:revision>
  <cp:lastPrinted>2023-05-31T05:46:00Z</cp:lastPrinted>
  <dcterms:created xsi:type="dcterms:W3CDTF">2024-10-10T08:03:00Z</dcterms:created>
  <dcterms:modified xsi:type="dcterms:W3CDTF">2024-10-10T08:03:00Z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0x01010007FD838B82B99448AF8E94B35D4819E4</vt:lpwstr>
  </property>
  <property fmtid="{D5CDD505-2E9C-101B-9397-08002B2CF9AE}" pid="3" name="MediaServiceImageTags">
    <vt:lpwstr/>
  </property>
</Properties>
</file>